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Temeljem članka </w:t>
      </w:r>
      <w:r w:rsidR="00D33979">
        <w:rPr>
          <w:rFonts w:ascii="Calibri" w:hAnsi="Calibri"/>
          <w:sz w:val="22"/>
          <w:szCs w:val="22"/>
        </w:rPr>
        <w:t>67</w:t>
      </w:r>
      <w:r w:rsidR="00D92E5A">
        <w:rPr>
          <w:rFonts w:ascii="Calibri" w:hAnsi="Calibri"/>
          <w:sz w:val="22"/>
          <w:szCs w:val="22"/>
        </w:rPr>
        <w:t xml:space="preserve">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</w:t>
      </w:r>
      <w:r w:rsidR="005369CB">
        <w:rPr>
          <w:rFonts w:ascii="Calibri" w:hAnsi="Calibri"/>
          <w:sz w:val="22"/>
          <w:szCs w:val="22"/>
        </w:rPr>
        <w:t>6</w:t>
      </w:r>
      <w:r w:rsidR="00FD2EB8">
        <w:rPr>
          <w:rFonts w:ascii="Calibri" w:hAnsi="Calibri"/>
          <w:sz w:val="22"/>
          <w:szCs w:val="22"/>
        </w:rPr>
        <w:t>8</w:t>
      </w:r>
      <w:r w:rsidR="005369CB">
        <w:rPr>
          <w:rFonts w:ascii="Calibri" w:hAnsi="Calibri"/>
          <w:sz w:val="22"/>
          <w:szCs w:val="22"/>
        </w:rPr>
        <w:t>/18</w:t>
      </w:r>
      <w:r w:rsidR="00793911">
        <w:rPr>
          <w:rFonts w:ascii="Calibri" w:hAnsi="Calibri"/>
          <w:sz w:val="22"/>
          <w:szCs w:val="22"/>
        </w:rPr>
        <w:t>, 110/18 i 32/20</w:t>
      </w:r>
      <w:r w:rsidRPr="00FE7178">
        <w:rPr>
          <w:rFonts w:ascii="Calibri" w:hAnsi="Calibri"/>
          <w:sz w:val="22"/>
          <w:szCs w:val="22"/>
        </w:rPr>
        <w:t xml:space="preserve">) i članka 31. Statuta Općine Vidovec („Službeni vjesnik Varaždinske županije“ broj: </w:t>
      </w:r>
      <w:r w:rsidR="009C4B43">
        <w:rPr>
          <w:rFonts w:ascii="Calibri" w:hAnsi="Calibri"/>
          <w:sz w:val="22"/>
          <w:szCs w:val="22"/>
        </w:rPr>
        <w:t>4/18</w:t>
      </w:r>
      <w:r w:rsidRPr="00FE7178">
        <w:rPr>
          <w:rFonts w:ascii="Calibri" w:hAnsi="Calibri"/>
          <w:sz w:val="22"/>
          <w:szCs w:val="22"/>
        </w:rPr>
        <w:t>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B31D5C">
        <w:rPr>
          <w:rFonts w:ascii="Calibri" w:hAnsi="Calibri"/>
          <w:sz w:val="22"/>
          <w:szCs w:val="22"/>
        </w:rPr>
        <w:t>23</w:t>
      </w:r>
      <w:r w:rsidR="007C67F1">
        <w:rPr>
          <w:rFonts w:ascii="Calibri" w:hAnsi="Calibri"/>
          <w:sz w:val="22"/>
          <w:szCs w:val="22"/>
        </w:rPr>
        <w:t xml:space="preserve">. </w:t>
      </w:r>
      <w:r w:rsidRPr="003E0CCF">
        <w:rPr>
          <w:rFonts w:ascii="Calibri" w:hAnsi="Calibri"/>
          <w:sz w:val="22"/>
          <w:szCs w:val="22"/>
        </w:rPr>
        <w:t>sjednici</w:t>
      </w:r>
      <w:r w:rsidR="00B31D5C">
        <w:rPr>
          <w:rFonts w:ascii="Calibri" w:hAnsi="Calibri"/>
          <w:sz w:val="22"/>
          <w:szCs w:val="22"/>
        </w:rPr>
        <w:t xml:space="preserve"> održanoj dana 08. lipnja </w:t>
      </w:r>
      <w:r w:rsidR="00793911">
        <w:rPr>
          <w:rFonts w:ascii="Calibri" w:hAnsi="Calibri"/>
          <w:sz w:val="22"/>
          <w:szCs w:val="22"/>
        </w:rPr>
        <w:t>2020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660AB6" w:rsidRPr="00B97CDE" w:rsidRDefault="00660AB6" w:rsidP="003E0CCF">
      <w:pPr>
        <w:rPr>
          <w:rFonts w:ascii="Calibri" w:hAnsi="Calibri" w:cs="Gautami"/>
          <w:b/>
          <w:sz w:val="22"/>
          <w:szCs w:val="22"/>
        </w:rPr>
      </w:pPr>
    </w:p>
    <w:p w:rsidR="00793911" w:rsidRDefault="00793911" w:rsidP="00793911">
      <w:pPr>
        <w:pStyle w:val="Odlomakpopisa"/>
        <w:numPr>
          <w:ilvl w:val="0"/>
          <w:numId w:val="10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IZMJENE I DOPUNE </w:t>
      </w:r>
      <w:r w:rsidR="00C06594" w:rsidRPr="00793911">
        <w:rPr>
          <w:rFonts w:ascii="Calibri" w:hAnsi="Calibri"/>
          <w:b/>
        </w:rPr>
        <w:t xml:space="preserve"> </w:t>
      </w:r>
    </w:p>
    <w:p w:rsidR="00777F3E" w:rsidRPr="00793911" w:rsidRDefault="00793911" w:rsidP="00793911">
      <w:pPr>
        <w:pStyle w:val="Odlomakpopis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</w:t>
      </w:r>
      <w:r w:rsidR="00777F3E" w:rsidRPr="00793911">
        <w:rPr>
          <w:rFonts w:ascii="Calibri" w:hAnsi="Calibri"/>
          <w:b/>
        </w:rPr>
        <w:t xml:space="preserve">P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R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O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G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R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A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>M</w:t>
      </w:r>
      <w:r w:rsidR="0020510A" w:rsidRPr="0079391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5C2CC4">
        <w:rPr>
          <w:rFonts w:ascii="Calibri" w:hAnsi="Calibri"/>
          <w:b/>
        </w:rPr>
        <w:t xml:space="preserve"> području Općine Vidovec za 2020</w:t>
      </w:r>
      <w:r w:rsidRPr="00837AE5">
        <w:rPr>
          <w:rFonts w:ascii="Calibri" w:hAnsi="Calibri"/>
          <w:b/>
        </w:rPr>
        <w:t xml:space="preserve">. godinu </w:t>
      </w: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793911" w:rsidRPr="00793911" w:rsidRDefault="00793911" w:rsidP="00793911">
      <w:pPr>
        <w:rPr>
          <w:rFonts w:asciiTheme="minorHAnsi" w:hAnsiTheme="minorHAnsi" w:cstheme="minorHAnsi"/>
          <w:sz w:val="22"/>
          <w:szCs w:val="22"/>
        </w:rPr>
      </w:pPr>
      <w:r w:rsidRPr="00793911">
        <w:rPr>
          <w:rFonts w:asciiTheme="minorHAnsi" w:hAnsiTheme="minorHAnsi" w:cstheme="minorHAnsi"/>
          <w:sz w:val="22"/>
          <w:szCs w:val="22"/>
        </w:rPr>
        <w:t>Program</w:t>
      </w:r>
      <w:r w:rsidRPr="007939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3911">
        <w:rPr>
          <w:rFonts w:asciiTheme="minorHAnsi" w:hAnsiTheme="minorHAnsi" w:cstheme="minorHAnsi"/>
          <w:sz w:val="22"/>
          <w:szCs w:val="22"/>
        </w:rPr>
        <w:t>gradnje objekata i uređaja komunalne infrastrukture na području Općine Vidovec za 2020. godinu („Službeni vjesnik Varaždinske županije“ broj 77/19) mijenja se i glasi:</w:t>
      </w:r>
    </w:p>
    <w:p w:rsidR="00F529D7" w:rsidRPr="00793911" w:rsidRDefault="00F529D7" w:rsidP="00F529D7">
      <w:pPr>
        <w:rPr>
          <w:rFonts w:asciiTheme="minorHAnsi" w:hAnsiTheme="minorHAnsi" w:cstheme="minorHAns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5C2CC4">
        <w:rPr>
          <w:rFonts w:ascii="Calibri" w:hAnsi="Calibri"/>
          <w:sz w:val="22"/>
          <w:szCs w:val="22"/>
        </w:rPr>
        <w:t>a području Općine Vidovec u 2020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6B7280" w:rsidRPr="00FE7178" w:rsidRDefault="006B7280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Sastavni dio ovog programa je i Program gradnje građevina za gospodarenje komunalnim otpadom.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1465A1" w:rsidP="00E86D0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komunalno opremanje</w:t>
      </w: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FD2EB8">
        <w:rPr>
          <w:rFonts w:ascii="Calibri" w:hAnsi="Calibri"/>
          <w:b/>
          <w:sz w:val="22"/>
          <w:szCs w:val="22"/>
        </w:rPr>
        <w:t>00306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962A5B">
        <w:rPr>
          <w:rFonts w:ascii="Calibri" w:hAnsi="Calibri"/>
          <w:b/>
          <w:sz w:val="22"/>
          <w:szCs w:val="22"/>
        </w:rPr>
        <w:t>660.503</w:t>
      </w:r>
      <w:r w:rsidR="00DF3AA4" w:rsidRPr="003F603B">
        <w:rPr>
          <w:rFonts w:ascii="Calibri" w:hAnsi="Calibri"/>
          <w:b/>
          <w:sz w:val="22"/>
          <w:szCs w:val="22"/>
        </w:rPr>
        <w:t>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752662" w:rsidRPr="00FE7178" w:rsidTr="00E21269">
        <w:tc>
          <w:tcPr>
            <w:tcW w:w="6912" w:type="dxa"/>
          </w:tcPr>
          <w:p w:rsidR="0088323F" w:rsidRDefault="006B7280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novih ulica</w:t>
            </w:r>
          </w:p>
          <w:p w:rsidR="0088323F" w:rsidRPr="0088323F" w:rsidRDefault="0088323F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Dionica 7 ( odvojak iz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Vrtne ulice i ulice S. Radića Vidovec prema Domitrovcu- nastava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Ulice</w:t>
            </w:r>
            <w:r w:rsidR="006B7280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hrvatskih branitelja)</w:t>
            </w:r>
          </w:p>
          <w:p w:rsidR="006B7280" w:rsidRPr="0088323F" w:rsidRDefault="006B728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D-  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462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Š-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88323F" w:rsidRPr="00E02986" w:rsidRDefault="0088323F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Default="00962A5B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B7280">
              <w:rPr>
                <w:rFonts w:ascii="Calibri" w:hAnsi="Calibri"/>
                <w:sz w:val="22"/>
                <w:szCs w:val="22"/>
              </w:rPr>
              <w:t>00.000,00 kn</w:t>
            </w:r>
          </w:p>
        </w:tc>
      </w:tr>
      <w:tr w:rsidR="00F55348" w:rsidRPr="00FE7178" w:rsidTr="00E21269">
        <w:tc>
          <w:tcPr>
            <w:tcW w:w="6912" w:type="dxa"/>
          </w:tcPr>
          <w:p w:rsidR="00F55348" w:rsidRDefault="00F55348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nogostupa i oborinske odvodnje dijela Školske ulice i Ul. Vladimira Nazora u Vidovcu</w:t>
            </w:r>
          </w:p>
        </w:tc>
        <w:tc>
          <w:tcPr>
            <w:tcW w:w="2376" w:type="dxa"/>
          </w:tcPr>
          <w:p w:rsidR="00F55348" w:rsidRPr="00F55348" w:rsidRDefault="00F55348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55348">
              <w:rPr>
                <w:rFonts w:ascii="Calibri" w:hAnsi="Calibri"/>
                <w:b/>
                <w:sz w:val="22"/>
                <w:szCs w:val="22"/>
              </w:rPr>
              <w:t>260.503,00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962A5B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660.503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7625E2" w:rsidRDefault="007625E2" w:rsidP="007625E2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 w:rsidR="00962A5B">
        <w:rPr>
          <w:rFonts w:ascii="Calibri" w:hAnsi="Calibri"/>
          <w:i/>
          <w:sz w:val="22"/>
          <w:szCs w:val="22"/>
          <w:lang w:val="it-IT" w:eastAsia="hr-HR"/>
        </w:rPr>
        <w:t xml:space="preserve">            </w:t>
      </w:r>
      <w:r w:rsidR="00E86D03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545</w:t>
      </w:r>
      <w:r w:rsidR="00962A5B">
        <w:rPr>
          <w:rFonts w:ascii="Calibri" w:hAnsi="Calibri"/>
          <w:i/>
          <w:sz w:val="22"/>
          <w:szCs w:val="22"/>
          <w:lang w:val="it-IT" w:eastAsia="hr-HR"/>
        </w:rPr>
        <w:t>.503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BC1819" w:rsidRDefault="00962A5B" w:rsidP="00660AB6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Kapitalna pomoć- ŽUC (052)               </w:t>
      </w:r>
      <w:r w:rsidR="00E86D03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>100.000,00 kn</w:t>
      </w:r>
    </w:p>
    <w:p w:rsidR="00E86D03" w:rsidRDefault="00E86D03" w:rsidP="00E86D03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(011)                                                 15.000,00 kn   </w:t>
      </w:r>
    </w:p>
    <w:p w:rsidR="00E86D03" w:rsidRPr="00B842FB" w:rsidRDefault="00E86D03" w:rsidP="00660AB6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="007625E2">
        <w:rPr>
          <w:rFonts w:ascii="Calibri" w:hAnsi="Calibri"/>
          <w:b/>
          <w:sz w:val="22"/>
          <w:szCs w:val="22"/>
        </w:rPr>
        <w:t>003</w:t>
      </w:r>
      <w:r>
        <w:rPr>
          <w:rFonts w:ascii="Calibri" w:hAnsi="Calibri"/>
          <w:b/>
          <w:sz w:val="22"/>
          <w:szCs w:val="22"/>
        </w:rPr>
        <w:t>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A2039C">
        <w:rPr>
          <w:rFonts w:ascii="Calibri" w:hAnsi="Calibri"/>
          <w:b/>
          <w:sz w:val="22"/>
          <w:szCs w:val="22"/>
        </w:rPr>
        <w:t>338</w:t>
      </w:r>
      <w:r w:rsidRPr="003F603B">
        <w:rPr>
          <w:rFonts w:ascii="Calibri" w:hAnsi="Calibri"/>
          <w:b/>
          <w:sz w:val="22"/>
          <w:szCs w:val="22"/>
        </w:rPr>
        <w:t>.000,00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2A78AA" w:rsidRPr="00E02986" w:rsidRDefault="002A78AA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Modernizacija javne rasvjete- nabava i montaža LED javne rasvjete u naselju Tužno i Vidovec</w:t>
            </w:r>
          </w:p>
        </w:tc>
        <w:tc>
          <w:tcPr>
            <w:tcW w:w="2376" w:type="dxa"/>
          </w:tcPr>
          <w:p w:rsidR="00BC1819" w:rsidRPr="00FE7178" w:rsidRDefault="00A2039C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248</w:t>
            </w:r>
            <w:r w:rsidR="00BC1819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F331D" w:rsidRPr="00FE7178" w:rsidTr="00072095">
        <w:tc>
          <w:tcPr>
            <w:tcW w:w="6912" w:type="dxa"/>
          </w:tcPr>
          <w:p w:rsidR="00EF331D" w:rsidRDefault="00B30410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Dodatna ulaganja u ostalu nef. i</w:t>
            </w:r>
            <w:r w:rsidR="00EF331D">
              <w:rPr>
                <w:rFonts w:ascii="Calibri" w:hAnsi="Calibri"/>
                <w:sz w:val="22"/>
                <w:szCs w:val="22"/>
              </w:rPr>
              <w:t xml:space="preserve">movinu- izmještanje upravljanja javnom rasvjetom </w:t>
            </w:r>
          </w:p>
        </w:tc>
        <w:tc>
          <w:tcPr>
            <w:tcW w:w="2376" w:type="dxa"/>
          </w:tcPr>
          <w:p w:rsidR="00EF331D" w:rsidRDefault="00EF331D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90.000,00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A2039C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338</w:t>
            </w:r>
            <w:r w:rsidR="00BC1819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="007625E2" w:rsidRPr="00BC1819">
        <w:rPr>
          <w:rFonts w:ascii="Calibri" w:hAnsi="Calibri"/>
          <w:i/>
          <w:sz w:val="22"/>
          <w:szCs w:val="22"/>
        </w:rPr>
        <w:t>Komunalni doprinos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150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1</w:t>
      </w:r>
      <w:r w:rsidR="00A2039C">
        <w:rPr>
          <w:rFonts w:ascii="Calibri" w:hAnsi="Calibri"/>
          <w:i/>
          <w:sz w:val="22"/>
          <w:szCs w:val="22"/>
          <w:lang w:val="it-IT" w:eastAsia="hr-HR"/>
        </w:rPr>
        <w:t>88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C06594" w:rsidRDefault="00C06594" w:rsidP="000574A3">
      <w:pPr>
        <w:rPr>
          <w:rFonts w:ascii="Calibri" w:hAnsi="Calibri"/>
          <w:b/>
          <w:sz w:val="22"/>
          <w:szCs w:val="22"/>
        </w:rPr>
      </w:pPr>
    </w:p>
    <w:p w:rsidR="0088323F" w:rsidRPr="00FE7178" w:rsidRDefault="0088323F" w:rsidP="000574A3">
      <w:pPr>
        <w:rPr>
          <w:rFonts w:ascii="Calibri" w:hAnsi="Calibri"/>
          <w:b/>
          <w:sz w:val="22"/>
          <w:szCs w:val="22"/>
        </w:rPr>
      </w:pPr>
    </w:p>
    <w:p w:rsidR="007625E2" w:rsidRPr="007625E2" w:rsidRDefault="00777F3E" w:rsidP="000920F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b/>
          <w:sz w:val="22"/>
          <w:szCs w:val="22"/>
        </w:rPr>
        <w:t>IZRADA PROJEKTNE DOKUMENTACIJE</w:t>
      </w:r>
      <w:r w:rsidR="00F163D2" w:rsidRPr="007625E2">
        <w:rPr>
          <w:rFonts w:ascii="Calibri" w:hAnsi="Calibri"/>
          <w:b/>
          <w:sz w:val="22"/>
          <w:szCs w:val="22"/>
        </w:rPr>
        <w:t xml:space="preserve"> – aktivnost </w:t>
      </w:r>
      <w:r w:rsidR="00A7403E" w:rsidRPr="007625E2">
        <w:rPr>
          <w:rFonts w:ascii="Calibri" w:hAnsi="Calibri"/>
          <w:b/>
          <w:sz w:val="22"/>
          <w:szCs w:val="22"/>
        </w:rPr>
        <w:t>1</w:t>
      </w:r>
      <w:r w:rsidR="007625E2" w:rsidRPr="007625E2">
        <w:rPr>
          <w:rFonts w:ascii="Calibri" w:hAnsi="Calibri"/>
          <w:b/>
          <w:sz w:val="22"/>
          <w:szCs w:val="22"/>
        </w:rPr>
        <w:t>002</w:t>
      </w:r>
      <w:r w:rsidR="00767047" w:rsidRPr="007625E2">
        <w:rPr>
          <w:rFonts w:ascii="Calibri" w:hAnsi="Calibri"/>
          <w:b/>
          <w:sz w:val="22"/>
          <w:szCs w:val="22"/>
        </w:rPr>
        <w:t>08</w:t>
      </w:r>
      <w:r w:rsidR="00EF331D">
        <w:rPr>
          <w:rFonts w:ascii="Calibri" w:hAnsi="Calibri"/>
          <w:b/>
          <w:sz w:val="22"/>
          <w:szCs w:val="22"/>
        </w:rPr>
        <w:t>, 100209</w:t>
      </w:r>
    </w:p>
    <w:p w:rsidR="00777F3E" w:rsidRPr="007625E2" w:rsidRDefault="00777F3E" w:rsidP="007625E2">
      <w:pPr>
        <w:ind w:left="1080"/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B842FB">
        <w:rPr>
          <w:rFonts w:ascii="Calibri" w:hAnsi="Calibri"/>
          <w:b/>
          <w:sz w:val="22"/>
          <w:szCs w:val="22"/>
        </w:rPr>
        <w:t>168</w:t>
      </w:r>
      <w:r w:rsidR="00D2168E" w:rsidRPr="007625E2">
        <w:rPr>
          <w:rFonts w:ascii="Calibri" w:hAnsi="Calibri"/>
          <w:b/>
          <w:sz w:val="22"/>
          <w:szCs w:val="22"/>
        </w:rPr>
        <w:t>.</w:t>
      </w:r>
      <w:r w:rsidR="00EF331D">
        <w:rPr>
          <w:rFonts w:ascii="Calibri" w:hAnsi="Calibri"/>
          <w:b/>
          <w:sz w:val="22"/>
          <w:szCs w:val="22"/>
        </w:rPr>
        <w:t>625</w:t>
      </w:r>
      <w:r w:rsidRPr="007625E2">
        <w:rPr>
          <w:rFonts w:ascii="Calibri" w:hAnsi="Calibri"/>
          <w:b/>
          <w:sz w:val="22"/>
          <w:szCs w:val="22"/>
        </w:rPr>
        <w:t>,00 kuna</w:t>
      </w:r>
      <w:r w:rsidRPr="007625E2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0510A" w:rsidRPr="00FE7178" w:rsidTr="00E21269">
        <w:tc>
          <w:tcPr>
            <w:tcW w:w="6912" w:type="dxa"/>
          </w:tcPr>
          <w:p w:rsidR="0020510A" w:rsidRPr="0020510A" w:rsidRDefault="0020510A" w:rsidP="0020510A">
            <w:pPr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</w:tcPr>
          <w:p w:rsidR="0020510A" w:rsidRPr="0020510A" w:rsidRDefault="00B842FB" w:rsidP="00B842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140</w:t>
            </w:r>
            <w:r w:rsidR="0020510A" w:rsidRPr="0020510A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B842FB" w:rsidP="00B842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2</w:t>
            </w:r>
            <w:r w:rsidR="00EF331D">
              <w:rPr>
                <w:rFonts w:ascii="Calibri" w:hAnsi="Calibri"/>
                <w:sz w:val="22"/>
                <w:szCs w:val="22"/>
              </w:rPr>
              <w:t>.625</w:t>
            </w:r>
            <w:r w:rsidR="00A7403E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EF331D" w:rsidRPr="00FE7178" w:rsidTr="00A7403E">
        <w:tc>
          <w:tcPr>
            <w:tcW w:w="6912" w:type="dxa"/>
          </w:tcPr>
          <w:p w:rsidR="00EF331D" w:rsidRDefault="00EF331D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– energetska obnova zgrade Općine Vidovec</w:t>
            </w:r>
          </w:p>
        </w:tc>
        <w:tc>
          <w:tcPr>
            <w:tcW w:w="2376" w:type="dxa"/>
            <w:vAlign w:val="bottom"/>
          </w:tcPr>
          <w:p w:rsidR="00EF331D" w:rsidRDefault="00EF331D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26.000,00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B842FB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168</w:t>
            </w:r>
            <w:r w:rsidR="00EF331D">
              <w:rPr>
                <w:rFonts w:ascii="Calibri" w:hAnsi="Calibri"/>
                <w:b/>
                <w:sz w:val="22"/>
                <w:szCs w:val="22"/>
              </w:rPr>
              <w:t>.625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001A8" w:rsidRPr="009C4B43" w:rsidRDefault="00A16CF6" w:rsidP="00B001A8">
      <w:pPr>
        <w:pStyle w:val="Odlomakpopisa"/>
        <w:ind w:left="360"/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eastAsia="hr-HR"/>
        </w:rPr>
        <w:t xml:space="preserve">   </w:t>
      </w:r>
    </w:p>
    <w:p w:rsidR="00B001A8" w:rsidRDefault="000D2779" w:rsidP="00B001A8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>Opći prihodi i pr</w:t>
      </w:r>
      <w:r w:rsidR="004B4974" w:rsidRPr="009C4B43">
        <w:rPr>
          <w:rFonts w:ascii="Calibri" w:hAnsi="Calibri"/>
          <w:i/>
          <w:sz w:val="22"/>
          <w:szCs w:val="22"/>
          <w:lang w:val="it-IT" w:eastAsia="hr-HR"/>
        </w:rPr>
        <w:t xml:space="preserve">imici (011)       </w:t>
      </w:r>
      <w:r w:rsidR="0020510A" w:rsidRPr="009C4B43">
        <w:rPr>
          <w:rFonts w:ascii="Calibri" w:hAnsi="Calibri"/>
          <w:i/>
          <w:sz w:val="22"/>
          <w:szCs w:val="22"/>
          <w:lang w:val="it-IT" w:eastAsia="hr-HR"/>
        </w:rPr>
        <w:t xml:space="preserve">            </w:t>
      </w:r>
      <w:r w:rsidR="00B001A8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EF331D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B842F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168.625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88323F" w:rsidRDefault="0088323F" w:rsidP="00F163D2">
      <w:pPr>
        <w:rPr>
          <w:rFonts w:ascii="Calibri" w:hAnsi="Calibri"/>
          <w:b/>
          <w:sz w:val="22"/>
          <w:szCs w:val="22"/>
        </w:rPr>
      </w:pPr>
    </w:p>
    <w:p w:rsidR="0088323F" w:rsidRPr="00FE7178" w:rsidRDefault="0088323F" w:rsidP="00F163D2">
      <w:pPr>
        <w:rPr>
          <w:rFonts w:ascii="Calibri" w:hAnsi="Calibri"/>
          <w:b/>
          <w:sz w:val="22"/>
          <w:szCs w:val="22"/>
        </w:rPr>
      </w:pPr>
    </w:p>
    <w:p w:rsidR="001C0B08" w:rsidRDefault="001C0B08" w:rsidP="00BC5495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="00B001A8">
        <w:rPr>
          <w:rFonts w:ascii="Calibri" w:hAnsi="Calibri"/>
          <w:b/>
          <w:sz w:val="22"/>
          <w:szCs w:val="22"/>
        </w:rPr>
        <w:t xml:space="preserve"> – Aktivnost 1003</w:t>
      </w:r>
      <w:r w:rsidR="00BC5495">
        <w:rPr>
          <w:rFonts w:ascii="Calibri" w:hAnsi="Calibri"/>
          <w:b/>
          <w:sz w:val="22"/>
          <w:szCs w:val="22"/>
        </w:rPr>
        <w:t xml:space="preserve">04 </w:t>
      </w:r>
      <w:r w:rsidR="00F55348">
        <w:rPr>
          <w:rFonts w:ascii="Calibri" w:hAnsi="Calibri"/>
          <w:b/>
          <w:sz w:val="22"/>
          <w:szCs w:val="22"/>
        </w:rPr>
        <w:t>, 100209</w:t>
      </w:r>
    </w:p>
    <w:p w:rsidR="00BC5495" w:rsidRDefault="00BC5495" w:rsidP="00BC5495">
      <w:pPr>
        <w:ind w:left="1080"/>
        <w:rPr>
          <w:rFonts w:ascii="Calibri" w:hAnsi="Calibri"/>
          <w:b/>
          <w:sz w:val="22"/>
          <w:szCs w:val="22"/>
        </w:rPr>
      </w:pPr>
    </w:p>
    <w:p w:rsidR="001C0B08" w:rsidRPr="0020510A" w:rsidRDefault="001C0B08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0878DF">
        <w:rPr>
          <w:rFonts w:ascii="Calibri" w:hAnsi="Calibri"/>
          <w:b/>
          <w:sz w:val="22"/>
          <w:szCs w:val="22"/>
        </w:rPr>
        <w:t>1.306.5</w:t>
      </w:r>
      <w:r w:rsidR="002A67AB">
        <w:rPr>
          <w:rFonts w:ascii="Calibri" w:hAnsi="Calibri"/>
          <w:b/>
          <w:sz w:val="22"/>
          <w:szCs w:val="22"/>
        </w:rPr>
        <w:t>00,00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Default="00B842FB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 w:rsidR="00EF331D">
              <w:rPr>
                <w:rFonts w:ascii="Calibri" w:hAnsi="Calibri"/>
                <w:sz w:val="22"/>
                <w:szCs w:val="22"/>
              </w:rPr>
              <w:t>00</w:t>
            </w:r>
            <w:r w:rsidR="00B001A8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F55348" w:rsidRPr="00FE7178" w:rsidTr="00663FC1">
        <w:tc>
          <w:tcPr>
            <w:tcW w:w="6912" w:type="dxa"/>
          </w:tcPr>
          <w:p w:rsidR="00F55348" w:rsidRPr="00BE1096" w:rsidRDefault="00F55348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Izgradnja ograde oko zgrade općine i oko igrališta vrtića kod zgrade općine</w:t>
            </w:r>
          </w:p>
        </w:tc>
        <w:tc>
          <w:tcPr>
            <w:tcW w:w="2376" w:type="dxa"/>
            <w:vAlign w:val="bottom"/>
          </w:tcPr>
          <w:p w:rsidR="00F55348" w:rsidRDefault="00A2039C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106.5</w:t>
            </w:r>
            <w:r w:rsidR="00F55348">
              <w:rPr>
                <w:rFonts w:ascii="Calibri" w:hAnsi="Calibri"/>
                <w:sz w:val="22"/>
                <w:szCs w:val="22"/>
              </w:rPr>
              <w:t>00,00 kn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B30410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1.306.5</w:t>
            </w:r>
            <w:r w:rsidR="002A67AB">
              <w:rPr>
                <w:rFonts w:ascii="Calibri" w:hAnsi="Calibri"/>
                <w:b/>
                <w:sz w:val="22"/>
                <w:szCs w:val="22"/>
              </w:rPr>
              <w:t>00,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B842FB" w:rsidRDefault="00B842FB" w:rsidP="002A67AB">
      <w:pPr>
        <w:jc w:val="both"/>
        <w:rPr>
          <w:rFonts w:ascii="Calibri" w:hAnsi="Calibri"/>
          <w:b/>
          <w:sz w:val="22"/>
          <w:szCs w:val="22"/>
        </w:rPr>
      </w:pPr>
    </w:p>
    <w:p w:rsidR="002A67AB" w:rsidRDefault="00F163D2" w:rsidP="002A67AB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C5495" w:rsidRDefault="006751A4" w:rsidP="007C67F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</w:t>
      </w:r>
      <w:r w:rsidR="000878D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1.306.5</w:t>
      </w:r>
      <w:r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B842FB" w:rsidRDefault="00B842FB" w:rsidP="007C67F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44656F" w:rsidRDefault="0044656F" w:rsidP="007C67F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44656F" w:rsidRDefault="0044656F" w:rsidP="007C67F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BC5495" w:rsidRPr="00BC5495" w:rsidRDefault="00BC5495" w:rsidP="00BC5495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  <w:r w:rsidRPr="00BC5495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KOMUNALNO OPREMANJE  -Aktivnost 100318</w:t>
      </w:r>
      <w:r w:rsidR="00F55348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, 100303, 100311</w:t>
      </w:r>
    </w:p>
    <w:p w:rsidR="00BC5495" w:rsidRDefault="00BC5495" w:rsidP="00BC5495">
      <w:pPr>
        <w:ind w:left="360"/>
        <w:jc w:val="both"/>
        <w:rPr>
          <w:rFonts w:ascii="Calibri" w:hAnsi="Calibri"/>
          <w:sz w:val="22"/>
          <w:szCs w:val="22"/>
        </w:rPr>
      </w:pPr>
    </w:p>
    <w:p w:rsidR="00BC5495" w:rsidRDefault="00BC5495" w:rsidP="00BC5495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realizaciju ove aktivnosti potrebno</w:t>
      </w:r>
      <w:r w:rsidR="00B842FB">
        <w:rPr>
          <w:rFonts w:ascii="Calibri" w:hAnsi="Calibri"/>
          <w:sz w:val="22"/>
          <w:szCs w:val="22"/>
        </w:rPr>
        <w:t xml:space="preserve"> je izdvojiti sredstva u visini</w:t>
      </w:r>
      <w:r w:rsidR="00B842FB">
        <w:rPr>
          <w:rFonts w:ascii="Calibri" w:hAnsi="Calibri"/>
          <w:b/>
          <w:sz w:val="22"/>
          <w:szCs w:val="22"/>
        </w:rPr>
        <w:t xml:space="preserve"> 203</w:t>
      </w:r>
      <w:r>
        <w:rPr>
          <w:rFonts w:ascii="Calibri" w:hAnsi="Calibri"/>
          <w:b/>
          <w:sz w:val="22"/>
          <w:szCs w:val="22"/>
        </w:rPr>
        <w:t>.000,00 kuna</w:t>
      </w:r>
      <w:r>
        <w:rPr>
          <w:rFonts w:ascii="Calibri" w:hAnsi="Calibri"/>
          <w:sz w:val="22"/>
          <w:szCs w:val="22"/>
        </w:rPr>
        <w:t>, a navedena sredstva planiraju se utrošiti za :</w:t>
      </w:r>
    </w:p>
    <w:p w:rsidR="00BC5495" w:rsidRDefault="00BC5495" w:rsidP="00BC5495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5495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Default="00BC54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Default="00BC54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5495" w:rsidRDefault="00BC54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5495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Default="00BC549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Komunalno opremanje ulica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95" w:rsidRDefault="00BC54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F55348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8" w:rsidRDefault="00F55348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Javna WIFI mreža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348" w:rsidRPr="00F55348" w:rsidRDefault="00F5534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55348">
              <w:rPr>
                <w:rFonts w:ascii="Calibri" w:hAnsi="Calibri"/>
                <w:b/>
                <w:sz w:val="22"/>
                <w:szCs w:val="22"/>
              </w:rPr>
              <w:t>113.000,00 kn</w:t>
            </w:r>
          </w:p>
        </w:tc>
      </w:tr>
      <w:tr w:rsidR="00F55348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8" w:rsidRDefault="00F55348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Kamere za mjerenje brzine u Cargovcu i Vidovcu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348" w:rsidRPr="00F55348" w:rsidRDefault="00F5534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90.000,00 kn</w:t>
            </w:r>
          </w:p>
        </w:tc>
      </w:tr>
      <w:tr w:rsidR="00BC5495" w:rsidTr="0026128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Default="00BC549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C5495" w:rsidRDefault="00B842FB" w:rsidP="00B842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</w:t>
            </w:r>
            <w:r w:rsidRPr="0026128F">
              <w:rPr>
                <w:rFonts w:ascii="Calibri" w:hAnsi="Calibri"/>
                <w:b/>
                <w:sz w:val="22"/>
                <w:szCs w:val="22"/>
                <w:shd w:val="clear" w:color="auto" w:fill="A6A6A6" w:themeFill="background1" w:themeFillShade="A6"/>
              </w:rPr>
              <w:t>203</w:t>
            </w:r>
            <w:r w:rsidR="00BC5495" w:rsidRPr="0026128F">
              <w:rPr>
                <w:rFonts w:ascii="Calibri" w:hAnsi="Calibri"/>
                <w:b/>
                <w:sz w:val="22"/>
                <w:szCs w:val="22"/>
                <w:shd w:val="clear" w:color="auto" w:fill="A6A6A6" w:themeFill="background1" w:themeFillShade="A6"/>
              </w:rPr>
              <w:t>.000,00 kn</w:t>
            </w:r>
          </w:p>
        </w:tc>
      </w:tr>
    </w:tbl>
    <w:p w:rsidR="00BC5495" w:rsidRDefault="00BC5495" w:rsidP="00BC5495">
      <w:pPr>
        <w:jc w:val="both"/>
        <w:rPr>
          <w:rFonts w:ascii="Calibri" w:hAnsi="Calibri"/>
          <w:sz w:val="22"/>
          <w:szCs w:val="22"/>
        </w:rPr>
      </w:pPr>
    </w:p>
    <w:p w:rsidR="00BC5495" w:rsidRDefault="00BC5495" w:rsidP="00BC54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>
        <w:rPr>
          <w:rFonts w:ascii="Calibri" w:hAnsi="Calibri"/>
          <w:sz w:val="22"/>
          <w:szCs w:val="22"/>
        </w:rPr>
        <w:t xml:space="preserve"> </w:t>
      </w:r>
    </w:p>
    <w:p w:rsidR="00BC5495" w:rsidRDefault="00BC5495" w:rsidP="00BC549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                                          </w:t>
      </w:r>
      <w:r w:rsidR="00B842FB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A2039C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90</w:t>
      </w:r>
      <w:r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2F707B" w:rsidRDefault="002F707B" w:rsidP="002F707B">
      <w:pPr>
        <w:jc w:val="both"/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Pomoći od međunarodnih organizacija  te institucija i tijela EU -  Pomoći (051)             113.000,00 kn </w:t>
      </w:r>
    </w:p>
    <w:p w:rsidR="00BC5495" w:rsidRDefault="00BC5495" w:rsidP="00926B8D">
      <w:pPr>
        <w:rPr>
          <w:rFonts w:ascii="Calibri" w:hAnsi="Calibri"/>
          <w:b/>
          <w:sz w:val="22"/>
          <w:szCs w:val="22"/>
        </w:rPr>
      </w:pPr>
    </w:p>
    <w:p w:rsidR="00BC5495" w:rsidRDefault="00BC5495" w:rsidP="00926B8D">
      <w:pPr>
        <w:rPr>
          <w:rFonts w:ascii="Calibri" w:hAnsi="Calibri"/>
          <w:b/>
          <w:sz w:val="22"/>
          <w:szCs w:val="22"/>
        </w:rPr>
      </w:pPr>
    </w:p>
    <w:p w:rsidR="006B7280" w:rsidRDefault="006B7280" w:rsidP="007625E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4.</w:t>
      </w:r>
    </w:p>
    <w:p w:rsidR="00DB27D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6B7280">
        <w:rPr>
          <w:rFonts w:ascii="Calibri" w:hAnsi="Calibri"/>
          <w:b/>
          <w:sz w:val="22"/>
          <w:szCs w:val="22"/>
        </w:rPr>
        <w:t>PROGRAM GRADNJE GRAĐEVINA ZA GOSPODARENJE KOMUNALNIM OTPADOM</w:t>
      </w:r>
    </w:p>
    <w:p w:rsidR="006B728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6751A4">
        <w:rPr>
          <w:rFonts w:ascii="Calibri" w:hAnsi="Calibri"/>
          <w:b/>
          <w:sz w:val="22"/>
          <w:szCs w:val="22"/>
        </w:rPr>
        <w:t>- Aktivnost 100303</w:t>
      </w:r>
      <w:r w:rsidR="00BC5495">
        <w:rPr>
          <w:rFonts w:ascii="Calibri" w:hAnsi="Calibri"/>
          <w:b/>
          <w:sz w:val="22"/>
          <w:szCs w:val="22"/>
        </w:rPr>
        <w:t>, 100311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6751A4" w:rsidRPr="00FE7178" w:rsidRDefault="006751A4" w:rsidP="006751A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B842FB">
        <w:rPr>
          <w:rFonts w:ascii="Calibri" w:hAnsi="Calibri"/>
          <w:b/>
          <w:sz w:val="22"/>
          <w:szCs w:val="22"/>
        </w:rPr>
        <w:t>6</w:t>
      </w:r>
      <w:r w:rsidR="00E8688B">
        <w:rPr>
          <w:rFonts w:ascii="Calibri" w:hAnsi="Calibri"/>
          <w:b/>
          <w:sz w:val="22"/>
          <w:szCs w:val="22"/>
        </w:rPr>
        <w:t>5.90</w:t>
      </w:r>
      <w:r w:rsidRPr="003F603B">
        <w:rPr>
          <w:rFonts w:ascii="Calibri" w:hAnsi="Calibri"/>
          <w:b/>
          <w:sz w:val="22"/>
          <w:szCs w:val="22"/>
        </w:rPr>
        <w:t>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6751A4" w:rsidRPr="00FE7178" w:rsidRDefault="006751A4" w:rsidP="006751A4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E02986" w:rsidRDefault="006751A4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Sanacija divljih deponija</w:t>
            </w:r>
          </w:p>
        </w:tc>
        <w:tc>
          <w:tcPr>
            <w:tcW w:w="2376" w:type="dxa"/>
          </w:tcPr>
          <w:p w:rsidR="006751A4" w:rsidRPr="00FE7178" w:rsidRDefault="00BC5495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751A4">
              <w:rPr>
                <w:rFonts w:ascii="Calibri" w:hAnsi="Calibri"/>
                <w:sz w:val="22"/>
                <w:szCs w:val="22"/>
              </w:rPr>
              <w:t>0</w:t>
            </w:r>
            <w:r w:rsidR="006751A4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Default="004F7B5F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Nabava </w:t>
            </w:r>
            <w:r w:rsidRPr="00A96A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spremnika </w:t>
            </w:r>
            <w:r w:rsidR="00A65DA7">
              <w:rPr>
                <w:rFonts w:ascii="Calibri" w:hAnsi="Calibri"/>
                <w:color w:val="000000" w:themeColor="text1"/>
                <w:sz w:val="22"/>
                <w:szCs w:val="22"/>
              </w:rPr>
              <w:t>za odvojeno prikupljanje otpada</w:t>
            </w:r>
          </w:p>
        </w:tc>
        <w:tc>
          <w:tcPr>
            <w:tcW w:w="2376" w:type="dxa"/>
          </w:tcPr>
          <w:p w:rsidR="006751A4" w:rsidRDefault="004F7B5F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45.400,00 kn</w:t>
            </w:r>
          </w:p>
        </w:tc>
      </w:tr>
      <w:tr w:rsidR="00BC5495" w:rsidRPr="00FE7178" w:rsidTr="0017394B">
        <w:tc>
          <w:tcPr>
            <w:tcW w:w="6912" w:type="dxa"/>
          </w:tcPr>
          <w:p w:rsidR="00BC5495" w:rsidRDefault="00BC5495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Pristojbe i naknade – poticajna naknada za smanjenje kom. otpada</w:t>
            </w:r>
          </w:p>
        </w:tc>
        <w:tc>
          <w:tcPr>
            <w:tcW w:w="2376" w:type="dxa"/>
          </w:tcPr>
          <w:p w:rsidR="00BC5495" w:rsidRDefault="00BC5495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500,00 kn</w:t>
            </w:r>
          </w:p>
        </w:tc>
      </w:tr>
      <w:tr w:rsidR="00E8688B" w:rsidRPr="00FE7178" w:rsidTr="0017394B">
        <w:tc>
          <w:tcPr>
            <w:tcW w:w="6912" w:type="dxa"/>
          </w:tcPr>
          <w:p w:rsidR="00E8688B" w:rsidRDefault="00E8688B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Oprema- mobilno reciklažno dvorište</w:t>
            </w:r>
          </w:p>
        </w:tc>
        <w:tc>
          <w:tcPr>
            <w:tcW w:w="2376" w:type="dxa"/>
          </w:tcPr>
          <w:p w:rsidR="00E8688B" w:rsidRDefault="00E8688B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FE7178" w:rsidRDefault="00E8688B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="004F7B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0AB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B842FB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5.9</w:t>
            </w:r>
            <w:r w:rsidR="006751A4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203538" w:rsidRDefault="00203538" w:rsidP="004F7B5F">
      <w:pPr>
        <w:jc w:val="both"/>
        <w:rPr>
          <w:rFonts w:ascii="Calibri" w:hAnsi="Calibri"/>
          <w:b/>
          <w:sz w:val="22"/>
          <w:szCs w:val="22"/>
        </w:rPr>
      </w:pP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4F7B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</w:t>
      </w:r>
      <w:r w:rsidR="00B842F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6</w:t>
      </w:r>
      <w:r w:rsidR="00E8688B">
        <w:rPr>
          <w:rFonts w:ascii="Calibri" w:hAnsi="Calibri"/>
          <w:i/>
          <w:sz w:val="22"/>
          <w:szCs w:val="22"/>
          <w:lang w:val="it-IT" w:eastAsia="hr-HR"/>
        </w:rPr>
        <w:t>5.9</w:t>
      </w:r>
      <w:r w:rsidR="00BC5495">
        <w:rPr>
          <w:rFonts w:ascii="Calibri" w:hAnsi="Calibri"/>
          <w:i/>
          <w:sz w:val="22"/>
          <w:szCs w:val="22"/>
          <w:lang w:val="it-IT" w:eastAsia="hr-HR"/>
        </w:rPr>
        <w:t>0</w:t>
      </w:r>
      <w:r>
        <w:rPr>
          <w:rFonts w:ascii="Calibri" w:hAnsi="Calibri"/>
          <w:i/>
          <w:sz w:val="22"/>
          <w:szCs w:val="22"/>
          <w:lang w:val="it-IT" w:eastAsia="hr-HR"/>
        </w:rPr>
        <w:t>0,00 kn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5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4F7B5F" w:rsidRPr="00FE7178" w:rsidRDefault="004F7B5F" w:rsidP="00D74D94">
      <w:pPr>
        <w:jc w:val="both"/>
        <w:rPr>
          <w:rFonts w:ascii="Calibri" w:hAnsi="Calibri"/>
          <w:sz w:val="22"/>
          <w:szCs w:val="22"/>
        </w:rPr>
      </w:pPr>
    </w:p>
    <w:p w:rsidR="004F7B5F" w:rsidRDefault="002F707B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4F7B5F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4F7B5F"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 w:rsidR="004F7B5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</w:t>
      </w:r>
      <w:r w:rsidR="000878D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2.364.5</w:t>
      </w:r>
      <w:r w:rsidR="00B842FB">
        <w:rPr>
          <w:rFonts w:ascii="Calibri" w:hAnsi="Calibri"/>
          <w:i/>
          <w:sz w:val="22"/>
          <w:szCs w:val="22"/>
          <w:lang w:val="it-IT" w:eastAsia="hr-HR"/>
        </w:rPr>
        <w:t>28</w:t>
      </w:r>
      <w:r w:rsidR="004F7B5F">
        <w:rPr>
          <w:rFonts w:ascii="Calibri" w:hAnsi="Calibri"/>
          <w:i/>
          <w:sz w:val="22"/>
          <w:szCs w:val="22"/>
          <w:lang w:val="it-IT" w:eastAsia="hr-HR"/>
        </w:rPr>
        <w:t>,00</w:t>
      </w:r>
      <w:r w:rsidR="004F7B5F" w:rsidRPr="009C4B43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4F7B5F" w:rsidRDefault="002F707B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4F7B5F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4F7B5F"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 w:rsidR="004F7B5F"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="004F7B5F" w:rsidRPr="00BC1819">
        <w:rPr>
          <w:rFonts w:ascii="Calibri" w:hAnsi="Calibri"/>
          <w:i/>
          <w:sz w:val="22"/>
          <w:szCs w:val="22"/>
        </w:rPr>
        <w:t>Komunalni doprinos</w:t>
      </w:r>
      <w:r w:rsidR="004F7B5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150</w:t>
      </w:r>
      <w:r w:rsidR="004F7B5F"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A2039C" w:rsidRPr="002F707B" w:rsidRDefault="00B842FB" w:rsidP="002F707B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Kapitalna pomoć- ŽUC (052)                                                                                                     100.000,00 kn</w:t>
      </w:r>
    </w:p>
    <w:p w:rsidR="002F707B" w:rsidRDefault="002F707B" w:rsidP="002F707B">
      <w:pPr>
        <w:jc w:val="both"/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    Pomoći od međunarodnih organizacija  te institucija i tijela EU -  Pomoći (051)            113.000,00 kn </w:t>
      </w:r>
    </w:p>
    <w:p w:rsidR="00E86D03" w:rsidRDefault="00E86D03" w:rsidP="00E86D03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(011)                                                                 15.000,00 kn   </w:t>
      </w:r>
    </w:p>
    <w:p w:rsidR="00B842FB" w:rsidRDefault="00B842FB" w:rsidP="00B842FB">
      <w:pPr>
        <w:jc w:val="both"/>
        <w:rPr>
          <w:rFonts w:ascii="Calibri" w:hAnsi="Calibri"/>
          <w:sz w:val="22"/>
          <w:szCs w:val="22"/>
        </w:rPr>
      </w:pP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0878DF">
        <w:rPr>
          <w:rFonts w:ascii="Calibri" w:hAnsi="Calibri"/>
          <w:b/>
          <w:shd w:val="clear" w:color="auto" w:fill="BFBFBF" w:themeFill="background1" w:themeFillShade="BF"/>
        </w:rPr>
        <w:t xml:space="preserve"> 2.742.5</w:t>
      </w:r>
      <w:r w:rsidR="00B842FB">
        <w:rPr>
          <w:rFonts w:ascii="Calibri" w:hAnsi="Calibri"/>
          <w:b/>
          <w:shd w:val="clear" w:color="auto" w:fill="BFBFBF" w:themeFill="background1" w:themeFillShade="BF"/>
        </w:rPr>
        <w:t>28</w:t>
      </w:r>
      <w:r w:rsidR="00185912">
        <w:rPr>
          <w:rFonts w:ascii="Calibri" w:hAnsi="Calibri"/>
          <w:b/>
          <w:shd w:val="clear" w:color="auto" w:fill="BFBFBF" w:themeFill="background1" w:themeFillShade="BF"/>
        </w:rPr>
        <w:t>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EF6E94" w:rsidRDefault="00EF6E94" w:rsidP="00777F3E">
      <w:pPr>
        <w:rPr>
          <w:rFonts w:ascii="Calibri" w:hAnsi="Calibri"/>
          <w:b/>
          <w:sz w:val="22"/>
          <w:szCs w:val="22"/>
        </w:rPr>
      </w:pPr>
    </w:p>
    <w:p w:rsidR="00A2039C" w:rsidRDefault="00A2039C" w:rsidP="00777F3E">
      <w:pPr>
        <w:rPr>
          <w:rFonts w:ascii="Calibri" w:hAnsi="Calibri"/>
          <w:b/>
          <w:sz w:val="22"/>
          <w:szCs w:val="22"/>
        </w:rPr>
      </w:pPr>
    </w:p>
    <w:p w:rsidR="00A2039C" w:rsidRDefault="00A2039C" w:rsidP="00777F3E">
      <w:pPr>
        <w:rPr>
          <w:rFonts w:ascii="Calibri" w:hAnsi="Calibri"/>
          <w:b/>
          <w:sz w:val="22"/>
          <w:szCs w:val="22"/>
        </w:rPr>
      </w:pPr>
    </w:p>
    <w:p w:rsidR="00A2039C" w:rsidRPr="00FE7178" w:rsidRDefault="00A2039C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DB27D0">
        <w:rPr>
          <w:rFonts w:ascii="Calibri" w:hAnsi="Calibri"/>
          <w:b/>
          <w:sz w:val="22"/>
          <w:szCs w:val="22"/>
        </w:rPr>
        <w:t>4</w:t>
      </w:r>
      <w:r w:rsidR="00777F3E" w:rsidRPr="00FE7178">
        <w:rPr>
          <w:rFonts w:ascii="Calibri" w:hAnsi="Calibri"/>
          <w:b/>
          <w:sz w:val="22"/>
          <w:szCs w:val="22"/>
        </w:rPr>
        <w:t>. ZAVRŠNE ODREDBE</w:t>
      </w: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 w:rsidR="00660AB6">
        <w:rPr>
          <w:rFonts w:ascii="Calibri" w:hAnsi="Calibri"/>
          <w:sz w:val="22"/>
          <w:szCs w:val="22"/>
        </w:rPr>
        <w:t>istodobno s izvješćem o izvršenju proračuna Općine Vidovec 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7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93911" w:rsidRDefault="00793911" w:rsidP="00EF6E94">
      <w:pPr>
        <w:jc w:val="center"/>
        <w:rPr>
          <w:rFonts w:ascii="Calibri" w:hAnsi="Calibri"/>
          <w:b/>
          <w:sz w:val="22"/>
          <w:szCs w:val="22"/>
        </w:rPr>
      </w:pPr>
    </w:p>
    <w:p w:rsidR="00793911" w:rsidRPr="00793911" w:rsidRDefault="00793911" w:rsidP="00793911">
      <w:pPr>
        <w:jc w:val="both"/>
        <w:rPr>
          <w:rFonts w:ascii="Calibri" w:hAnsi="Calibri"/>
          <w:sz w:val="22"/>
          <w:szCs w:val="22"/>
        </w:rPr>
      </w:pPr>
      <w:r w:rsidRPr="00793911">
        <w:rPr>
          <w:rFonts w:ascii="Calibri" w:hAnsi="Calibri"/>
          <w:sz w:val="22"/>
          <w:szCs w:val="22"/>
        </w:rPr>
        <w:t>Ove 1. izmjene i dopune Programa objaviti će se u „Službenom vjesniku Varaždinske županije”, a stupaju na snagu osmog dana od dana objave.</w:t>
      </w:r>
    </w:p>
    <w:p w:rsidR="00793911" w:rsidRPr="00355538" w:rsidRDefault="00793911" w:rsidP="00793911">
      <w:pPr>
        <w:rPr>
          <w:rFonts w:ascii="Calibri" w:hAnsi="Calibri" w:cs="Arial"/>
        </w:rPr>
      </w:pPr>
    </w:p>
    <w:p w:rsidR="00793911" w:rsidRPr="00FE7178" w:rsidRDefault="00793911" w:rsidP="00EF6E94">
      <w:pPr>
        <w:jc w:val="center"/>
        <w:rPr>
          <w:rFonts w:ascii="Calibri" w:hAnsi="Calibri"/>
          <w:b/>
          <w:sz w:val="22"/>
          <w:szCs w:val="22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1D1044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402-01/19-01/03</w:t>
      </w:r>
    </w:p>
    <w:p w:rsidR="00EF6E94" w:rsidRPr="00793911" w:rsidRDefault="00793911" w:rsidP="00EF6E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1"/>
          <w:szCs w:val="21"/>
        </w:rPr>
        <w:t>URBROJ: 2186/10-01/1-20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09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="00B31D5C">
        <w:rPr>
          <w:rFonts w:ascii="Calibri" w:hAnsi="Calibri" w:cs="Arial"/>
          <w:sz w:val="21"/>
          <w:szCs w:val="21"/>
        </w:rPr>
        <w:t xml:space="preserve">08. lipnja </w:t>
      </w:r>
      <w:bookmarkStart w:id="0" w:name="_GoBack"/>
      <w:bookmarkEnd w:id="0"/>
      <w:r w:rsidR="00793911"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793911">
        <w:rPr>
          <w:rFonts w:ascii="Calibri" w:hAnsi="Calibri" w:cs="Arial"/>
          <w:sz w:val="21"/>
          <w:szCs w:val="21"/>
        </w:rPr>
        <w:t>20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7C67F1" w:rsidRPr="0008468E" w:rsidRDefault="007C67F1" w:rsidP="007C67F1">
      <w:pPr>
        <w:jc w:val="right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DB02C6">
        <w:rPr>
          <w:rFonts w:ascii="Calibri" w:hAnsi="Calibri" w:cs="Calibri"/>
          <w:sz w:val="22"/>
          <w:szCs w:val="22"/>
        </w:rPr>
        <w:t>Općinsko vijeće</w:t>
      </w:r>
      <w:r w:rsidRPr="0008468E">
        <w:rPr>
          <w:rFonts w:ascii="Calibri" w:hAnsi="Calibri" w:cs="Calibri"/>
          <w:sz w:val="22"/>
          <w:szCs w:val="22"/>
        </w:rPr>
        <w:t xml:space="preserve"> Općine Vidovec</w:t>
      </w:r>
    </w:p>
    <w:p w:rsidR="007C67F1" w:rsidRDefault="007C67F1" w:rsidP="007C67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7C67F1" w:rsidRPr="0008468E" w:rsidRDefault="007C67F1" w:rsidP="007C67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8468E">
        <w:rPr>
          <w:rFonts w:ascii="Calibri" w:hAnsi="Calibri" w:cs="Calibri"/>
          <w:sz w:val="22"/>
          <w:szCs w:val="22"/>
        </w:rPr>
        <w:t>Zdravko Pizek</w:t>
      </w:r>
    </w:p>
    <w:p w:rsidR="00D57258" w:rsidRPr="00FE7178" w:rsidRDefault="00D57258" w:rsidP="007C67F1">
      <w:pPr>
        <w:rPr>
          <w:rFonts w:ascii="Calibri" w:hAnsi="Calibri" w:cs="Arial"/>
          <w:sz w:val="22"/>
          <w:szCs w:val="22"/>
        </w:rPr>
      </w:pP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9A" w:rsidRDefault="00C9209A" w:rsidP="00926B8D">
      <w:r>
        <w:separator/>
      </w:r>
    </w:p>
  </w:endnote>
  <w:endnote w:type="continuationSeparator" w:id="0">
    <w:p w:rsidR="00C9209A" w:rsidRDefault="00C9209A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5C">
          <w:rPr>
            <w:noProof/>
          </w:rPr>
          <w:t>3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9A" w:rsidRDefault="00C9209A" w:rsidP="00926B8D">
      <w:r>
        <w:separator/>
      </w:r>
    </w:p>
  </w:footnote>
  <w:footnote w:type="continuationSeparator" w:id="0">
    <w:p w:rsidR="00C9209A" w:rsidRDefault="00C9209A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045ABE"/>
    <w:multiLevelType w:val="hybridMultilevel"/>
    <w:tmpl w:val="4DD44732"/>
    <w:lvl w:ilvl="0" w:tplc="641AAA3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F70"/>
    <w:multiLevelType w:val="hybridMultilevel"/>
    <w:tmpl w:val="AC5A9526"/>
    <w:lvl w:ilvl="0" w:tplc="4A0A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22F60"/>
    <w:multiLevelType w:val="hybridMultilevel"/>
    <w:tmpl w:val="F154A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2456"/>
    <w:rsid w:val="000574A3"/>
    <w:rsid w:val="0006281A"/>
    <w:rsid w:val="0006723B"/>
    <w:rsid w:val="0007292E"/>
    <w:rsid w:val="000878DF"/>
    <w:rsid w:val="000B1BED"/>
    <w:rsid w:val="000C3B85"/>
    <w:rsid w:val="000C6583"/>
    <w:rsid w:val="000D2779"/>
    <w:rsid w:val="00100FF9"/>
    <w:rsid w:val="001303F6"/>
    <w:rsid w:val="00133389"/>
    <w:rsid w:val="00140050"/>
    <w:rsid w:val="001465A1"/>
    <w:rsid w:val="00160FF7"/>
    <w:rsid w:val="00181C2D"/>
    <w:rsid w:val="00181DDE"/>
    <w:rsid w:val="00185912"/>
    <w:rsid w:val="001A274F"/>
    <w:rsid w:val="001C0B08"/>
    <w:rsid w:val="001D1044"/>
    <w:rsid w:val="001D4386"/>
    <w:rsid w:val="00203538"/>
    <w:rsid w:val="0020510A"/>
    <w:rsid w:val="00212C88"/>
    <w:rsid w:val="00243D64"/>
    <w:rsid w:val="00247426"/>
    <w:rsid w:val="00253C78"/>
    <w:rsid w:val="0026128F"/>
    <w:rsid w:val="00284EFF"/>
    <w:rsid w:val="00294985"/>
    <w:rsid w:val="002A67AB"/>
    <w:rsid w:val="002A78AA"/>
    <w:rsid w:val="002F707B"/>
    <w:rsid w:val="00307B29"/>
    <w:rsid w:val="003227DF"/>
    <w:rsid w:val="00344D32"/>
    <w:rsid w:val="00364927"/>
    <w:rsid w:val="00384CED"/>
    <w:rsid w:val="003B19F0"/>
    <w:rsid w:val="003E0CCF"/>
    <w:rsid w:val="003F603B"/>
    <w:rsid w:val="00402C31"/>
    <w:rsid w:val="0041280A"/>
    <w:rsid w:val="00427964"/>
    <w:rsid w:val="0044656F"/>
    <w:rsid w:val="004632EC"/>
    <w:rsid w:val="004771CF"/>
    <w:rsid w:val="00477985"/>
    <w:rsid w:val="004A0BAA"/>
    <w:rsid w:val="004B4974"/>
    <w:rsid w:val="004D6E1D"/>
    <w:rsid w:val="004E5F42"/>
    <w:rsid w:val="004F08AA"/>
    <w:rsid w:val="004F7B5F"/>
    <w:rsid w:val="00521529"/>
    <w:rsid w:val="005369CB"/>
    <w:rsid w:val="00536C7F"/>
    <w:rsid w:val="005A09AE"/>
    <w:rsid w:val="005C2CC4"/>
    <w:rsid w:val="005D2A8F"/>
    <w:rsid w:val="005D72C1"/>
    <w:rsid w:val="005F13A1"/>
    <w:rsid w:val="005F2316"/>
    <w:rsid w:val="006529A1"/>
    <w:rsid w:val="00660AB6"/>
    <w:rsid w:val="00663E60"/>
    <w:rsid w:val="00672726"/>
    <w:rsid w:val="006751A4"/>
    <w:rsid w:val="006B7280"/>
    <w:rsid w:val="006E35BA"/>
    <w:rsid w:val="006E4DEB"/>
    <w:rsid w:val="006F0353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7F3E"/>
    <w:rsid w:val="00792F98"/>
    <w:rsid w:val="00793911"/>
    <w:rsid w:val="007A45ED"/>
    <w:rsid w:val="007B3DD6"/>
    <w:rsid w:val="007C5D24"/>
    <w:rsid w:val="007C67F1"/>
    <w:rsid w:val="007F0DF1"/>
    <w:rsid w:val="007F5534"/>
    <w:rsid w:val="008007E5"/>
    <w:rsid w:val="008116C0"/>
    <w:rsid w:val="00825E73"/>
    <w:rsid w:val="00837AE5"/>
    <w:rsid w:val="00842038"/>
    <w:rsid w:val="0087403F"/>
    <w:rsid w:val="00877FB2"/>
    <w:rsid w:val="0088323F"/>
    <w:rsid w:val="008E6712"/>
    <w:rsid w:val="00903308"/>
    <w:rsid w:val="00912E7B"/>
    <w:rsid w:val="00916C56"/>
    <w:rsid w:val="00926B8D"/>
    <w:rsid w:val="00962A5B"/>
    <w:rsid w:val="00976814"/>
    <w:rsid w:val="009815C5"/>
    <w:rsid w:val="00990CC4"/>
    <w:rsid w:val="00992F70"/>
    <w:rsid w:val="009C4B43"/>
    <w:rsid w:val="009D4672"/>
    <w:rsid w:val="009E47F8"/>
    <w:rsid w:val="009E6D94"/>
    <w:rsid w:val="009E7279"/>
    <w:rsid w:val="009F0E69"/>
    <w:rsid w:val="009F46AC"/>
    <w:rsid w:val="00A057ED"/>
    <w:rsid w:val="00A15F06"/>
    <w:rsid w:val="00A16CF6"/>
    <w:rsid w:val="00A2039C"/>
    <w:rsid w:val="00A22615"/>
    <w:rsid w:val="00A372CC"/>
    <w:rsid w:val="00A644A7"/>
    <w:rsid w:val="00A65DA7"/>
    <w:rsid w:val="00A7403E"/>
    <w:rsid w:val="00A750E9"/>
    <w:rsid w:val="00A87766"/>
    <w:rsid w:val="00A96A95"/>
    <w:rsid w:val="00AA0FA1"/>
    <w:rsid w:val="00AC7C63"/>
    <w:rsid w:val="00B001A8"/>
    <w:rsid w:val="00B30410"/>
    <w:rsid w:val="00B31D5C"/>
    <w:rsid w:val="00B35689"/>
    <w:rsid w:val="00B46F97"/>
    <w:rsid w:val="00B532CF"/>
    <w:rsid w:val="00B66C0A"/>
    <w:rsid w:val="00B7007B"/>
    <w:rsid w:val="00B73944"/>
    <w:rsid w:val="00B842FB"/>
    <w:rsid w:val="00B9389A"/>
    <w:rsid w:val="00B94B58"/>
    <w:rsid w:val="00B9720C"/>
    <w:rsid w:val="00B97CDE"/>
    <w:rsid w:val="00BA61D0"/>
    <w:rsid w:val="00BC1819"/>
    <w:rsid w:val="00BC5495"/>
    <w:rsid w:val="00BD2DB5"/>
    <w:rsid w:val="00BE1096"/>
    <w:rsid w:val="00BF4CA7"/>
    <w:rsid w:val="00BF576C"/>
    <w:rsid w:val="00C03F39"/>
    <w:rsid w:val="00C04E67"/>
    <w:rsid w:val="00C06594"/>
    <w:rsid w:val="00C20E34"/>
    <w:rsid w:val="00C6526F"/>
    <w:rsid w:val="00C73486"/>
    <w:rsid w:val="00C82FEE"/>
    <w:rsid w:val="00C9194A"/>
    <w:rsid w:val="00C9209A"/>
    <w:rsid w:val="00C96730"/>
    <w:rsid w:val="00CB5C67"/>
    <w:rsid w:val="00CB6295"/>
    <w:rsid w:val="00CB7578"/>
    <w:rsid w:val="00CC1443"/>
    <w:rsid w:val="00CC49B1"/>
    <w:rsid w:val="00CD009C"/>
    <w:rsid w:val="00CF0C94"/>
    <w:rsid w:val="00CF5611"/>
    <w:rsid w:val="00D0029F"/>
    <w:rsid w:val="00D2168E"/>
    <w:rsid w:val="00D33979"/>
    <w:rsid w:val="00D35901"/>
    <w:rsid w:val="00D3761D"/>
    <w:rsid w:val="00D444E4"/>
    <w:rsid w:val="00D53191"/>
    <w:rsid w:val="00D57258"/>
    <w:rsid w:val="00D63D65"/>
    <w:rsid w:val="00D74D94"/>
    <w:rsid w:val="00D92E5A"/>
    <w:rsid w:val="00D95744"/>
    <w:rsid w:val="00DB02C6"/>
    <w:rsid w:val="00DB27D0"/>
    <w:rsid w:val="00DD3322"/>
    <w:rsid w:val="00DD40FD"/>
    <w:rsid w:val="00DF225B"/>
    <w:rsid w:val="00DF3AA4"/>
    <w:rsid w:val="00DF409E"/>
    <w:rsid w:val="00DF4582"/>
    <w:rsid w:val="00E02986"/>
    <w:rsid w:val="00E440E1"/>
    <w:rsid w:val="00E847B6"/>
    <w:rsid w:val="00E8688B"/>
    <w:rsid w:val="00E86D03"/>
    <w:rsid w:val="00ED3B49"/>
    <w:rsid w:val="00EF331D"/>
    <w:rsid w:val="00EF6E94"/>
    <w:rsid w:val="00F163D2"/>
    <w:rsid w:val="00F43326"/>
    <w:rsid w:val="00F529D7"/>
    <w:rsid w:val="00F52A68"/>
    <w:rsid w:val="00F537D9"/>
    <w:rsid w:val="00F55348"/>
    <w:rsid w:val="00F62A68"/>
    <w:rsid w:val="00F9783F"/>
    <w:rsid w:val="00FA175F"/>
    <w:rsid w:val="00FA6422"/>
    <w:rsid w:val="00FA6A50"/>
    <w:rsid w:val="00FB2583"/>
    <w:rsid w:val="00FD2EB8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F284-161F-4B46-9698-305DF033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436A-AA42-4778-B79B-FDBFB32E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24</cp:revision>
  <cp:lastPrinted>2020-06-02T11:50:00Z</cp:lastPrinted>
  <dcterms:created xsi:type="dcterms:W3CDTF">2019-12-02T12:16:00Z</dcterms:created>
  <dcterms:modified xsi:type="dcterms:W3CDTF">2020-06-09T08:56:00Z</dcterms:modified>
</cp:coreProperties>
</file>