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8C" w:rsidRPr="00B5508C" w:rsidRDefault="00B5508C" w:rsidP="00B5508C">
      <w:pPr>
        <w:jc w:val="right"/>
        <w:rPr>
          <w:rFonts w:ascii="Calibri" w:hAnsi="Calibri"/>
          <w:b/>
          <w:sz w:val="22"/>
          <w:szCs w:val="22"/>
        </w:rPr>
      </w:pPr>
    </w:p>
    <w:p w:rsidR="00F54963" w:rsidRPr="002A784E" w:rsidRDefault="00D41D1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291F46">
        <w:rPr>
          <w:rFonts w:ascii="Calibri" w:hAnsi="Calibri"/>
          <w:sz w:val="22"/>
          <w:szCs w:val="22"/>
        </w:rPr>
        <w:t>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</w:t>
      </w:r>
      <w:r>
        <w:rPr>
          <w:rFonts w:ascii="Calibri" w:hAnsi="Calibri"/>
          <w:sz w:val="22"/>
          <w:szCs w:val="22"/>
        </w:rPr>
        <w:t>6</w:t>
      </w:r>
      <w:r w:rsidR="001A5FE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 xml:space="preserve">Varaždinske županije“ broj: </w:t>
      </w:r>
      <w:r>
        <w:rPr>
          <w:rFonts w:ascii="Calibri" w:hAnsi="Calibri"/>
          <w:sz w:val="22"/>
          <w:szCs w:val="22"/>
        </w:rPr>
        <w:t>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3B3549">
        <w:rPr>
          <w:rFonts w:ascii="Calibri" w:hAnsi="Calibri"/>
          <w:sz w:val="22"/>
          <w:szCs w:val="22"/>
        </w:rPr>
        <w:t>na  18</w:t>
      </w:r>
      <w:r w:rsidR="004A605F">
        <w:rPr>
          <w:rFonts w:ascii="Calibri" w:hAnsi="Calibri"/>
          <w:sz w:val="22"/>
          <w:szCs w:val="22"/>
        </w:rPr>
        <w:t>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3B3549">
        <w:rPr>
          <w:rFonts w:ascii="Calibri" w:hAnsi="Calibri"/>
          <w:sz w:val="22"/>
          <w:szCs w:val="22"/>
        </w:rPr>
        <w:t xml:space="preserve"> održanoj dana 03. listopada</w:t>
      </w:r>
      <w:r w:rsidR="00A6690A">
        <w:rPr>
          <w:rFonts w:ascii="Calibri" w:hAnsi="Calibri"/>
          <w:sz w:val="22"/>
          <w:szCs w:val="22"/>
        </w:rPr>
        <w:t xml:space="preserve"> 2019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A6690A" w:rsidRPr="005B4D55" w:rsidRDefault="0094094B" w:rsidP="005B4D5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</w:t>
      </w:r>
      <w:r w:rsidR="005B4D55">
        <w:rPr>
          <w:rFonts w:ascii="Calibri" w:hAnsi="Calibri"/>
          <w:b/>
        </w:rPr>
        <w:t xml:space="preserve">       </w:t>
      </w:r>
      <w:r w:rsidR="004F313D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 xml:space="preserve">              </w:t>
      </w:r>
      <w:r w:rsidR="00FD2172">
        <w:rPr>
          <w:rFonts w:ascii="Calibri" w:hAnsi="Calibri"/>
          <w:b/>
        </w:rPr>
        <w:t xml:space="preserve">  2</w:t>
      </w:r>
      <w:r w:rsidR="005B4D55">
        <w:rPr>
          <w:rFonts w:ascii="Calibri" w:hAnsi="Calibri"/>
          <w:b/>
        </w:rPr>
        <w:t xml:space="preserve">.   </w:t>
      </w:r>
      <w:r w:rsidR="00A6690A" w:rsidRPr="005B4D55">
        <w:rPr>
          <w:rFonts w:ascii="Calibri" w:hAnsi="Calibri"/>
          <w:b/>
        </w:rPr>
        <w:t>I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Z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M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J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E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N</w:t>
      </w:r>
      <w:r w:rsidR="005B4D55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>E</w:t>
      </w:r>
      <w:r w:rsidR="00A6690A" w:rsidRPr="005B4D55">
        <w:rPr>
          <w:rFonts w:ascii="Calibri" w:hAnsi="Calibri"/>
          <w:b/>
        </w:rPr>
        <w:t xml:space="preserve"> </w:t>
      </w:r>
      <w:r w:rsidR="005B4D55">
        <w:rPr>
          <w:rFonts w:ascii="Calibri" w:hAnsi="Calibri"/>
          <w:b/>
        </w:rPr>
        <w:t xml:space="preserve">  </w:t>
      </w:r>
      <w:r w:rsidR="00A6690A" w:rsidRPr="005B4D55">
        <w:rPr>
          <w:rFonts w:ascii="Calibri" w:hAnsi="Calibri"/>
          <w:b/>
        </w:rPr>
        <w:t>I</w:t>
      </w:r>
      <w:r w:rsidR="005B4D55">
        <w:rPr>
          <w:rFonts w:ascii="Calibri" w:hAnsi="Calibri"/>
          <w:b/>
        </w:rPr>
        <w:t xml:space="preserve">  </w:t>
      </w:r>
      <w:r w:rsidR="00A6690A" w:rsidRPr="005B4D55">
        <w:rPr>
          <w:rFonts w:ascii="Calibri" w:hAnsi="Calibri"/>
          <w:b/>
        </w:rPr>
        <w:t xml:space="preserve"> D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O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P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U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N</w:t>
      </w:r>
      <w:r w:rsidR="005B4D55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>E</w:t>
      </w:r>
    </w:p>
    <w:p w:rsidR="00F54963" w:rsidRPr="00A6690A" w:rsidRDefault="00A6690A" w:rsidP="00A6690A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8F16AA" w:rsidRPr="00A6690A">
        <w:rPr>
          <w:rFonts w:ascii="Calibri" w:hAnsi="Calibri"/>
          <w:b/>
        </w:rPr>
        <w:t>P R O G R A M</w:t>
      </w:r>
      <w:r>
        <w:rPr>
          <w:rFonts w:ascii="Calibri" w:hAnsi="Calibri"/>
          <w:b/>
        </w:rPr>
        <w:t xml:space="preserve"> 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D41D11">
        <w:rPr>
          <w:rFonts w:ascii="Calibri" w:hAnsi="Calibri"/>
          <w:b/>
        </w:rPr>
        <w:t xml:space="preserve"> području Općine Vidovec za 2019</w:t>
      </w:r>
      <w:r w:rsidRPr="00D46FE6">
        <w:rPr>
          <w:rFonts w:ascii="Calibri" w:hAnsi="Calibri"/>
          <w:b/>
        </w:rPr>
        <w:t>. godinu</w:t>
      </w:r>
    </w:p>
    <w:p w:rsidR="00A6690A" w:rsidRPr="00D46FE6" w:rsidRDefault="00A6690A" w:rsidP="008F16AA">
      <w:pPr>
        <w:jc w:val="center"/>
        <w:rPr>
          <w:rFonts w:ascii="Calibri" w:hAnsi="Calibri"/>
          <w:b/>
        </w:rPr>
      </w:pPr>
    </w:p>
    <w:p w:rsidR="00A6690A" w:rsidRPr="00971B54" w:rsidRDefault="00A6690A" w:rsidP="00A6690A">
      <w:r w:rsidRPr="003A755C">
        <w:t>Program</w:t>
      </w:r>
      <w:r w:rsidRPr="00971B54">
        <w:rPr>
          <w:rFonts w:ascii="Calibri" w:hAnsi="Calibri"/>
          <w:b/>
        </w:rPr>
        <w:t xml:space="preserve"> </w:t>
      </w:r>
      <w:r w:rsidRPr="00971B54">
        <w:t>održavanja komunalne infrastrukture na</w:t>
      </w:r>
      <w:r>
        <w:t xml:space="preserve"> području Općine Vidovec za 2019</w:t>
      </w:r>
      <w:r w:rsidRPr="00971B54">
        <w:t>. godinu</w:t>
      </w:r>
    </w:p>
    <w:p w:rsidR="00A6690A" w:rsidRPr="003A755C" w:rsidRDefault="00A6690A" w:rsidP="00A6690A">
      <w:r w:rsidRPr="003A755C">
        <w:t xml:space="preserve"> („Službeni vjesnik </w:t>
      </w:r>
      <w:r>
        <w:t>Varaždinske županije“ broj  81/18</w:t>
      </w:r>
      <w:r w:rsidR="00FD2172">
        <w:t xml:space="preserve"> i 30/19</w:t>
      </w:r>
      <w:r w:rsidRPr="003A755C">
        <w:t>) mijenja se i glasi:</w:t>
      </w: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E909B8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E909B8" w:rsidRPr="00D46FE6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3C13BF">
        <w:rPr>
          <w:rFonts w:ascii="Calibri" w:hAnsi="Calibri"/>
          <w:sz w:val="22"/>
          <w:szCs w:val="22"/>
        </w:rPr>
        <w:t xml:space="preserve">, </w:t>
      </w:r>
      <w:r w:rsidR="00033F1D">
        <w:rPr>
          <w:rFonts w:ascii="Calibri" w:hAnsi="Calibri"/>
          <w:sz w:val="22"/>
          <w:szCs w:val="22"/>
        </w:rPr>
        <w:t xml:space="preserve"> poljskih puteva</w:t>
      </w:r>
      <w:r w:rsidR="003C13BF">
        <w:rPr>
          <w:rFonts w:ascii="Calibri" w:hAnsi="Calibri"/>
          <w:sz w:val="22"/>
          <w:szCs w:val="22"/>
        </w:rPr>
        <w:t xml:space="preserve"> i ostalo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E909B8" w:rsidRPr="00D46FE6" w:rsidRDefault="00E909B8" w:rsidP="008A5804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1A5FE1">
        <w:rPr>
          <w:rFonts w:ascii="Calibri" w:hAnsi="Calibri"/>
          <w:b/>
          <w:sz w:val="22"/>
          <w:szCs w:val="22"/>
        </w:rPr>
        <w:t>00306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D41D11">
        <w:rPr>
          <w:rFonts w:ascii="Calibri" w:hAnsi="Calibri"/>
          <w:sz w:val="22"/>
          <w:szCs w:val="22"/>
        </w:rPr>
        <w:t>nerazvrstanih cesta u 2019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EE6830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EE6830" w:rsidRDefault="00EE6830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E6830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8F16AA" w:rsidRPr="00EE6830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EE6830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Pr="00EE6830" w:rsidRDefault="008A5804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Pr="00EE6830" w:rsidRDefault="008A5804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EE6830" w:rsidRDefault="00EE6830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E6830">
              <w:rPr>
                <w:rFonts w:ascii="Calibri" w:hAnsi="Calibri"/>
                <w:b/>
                <w:sz w:val="22"/>
                <w:szCs w:val="22"/>
              </w:rPr>
              <w:t xml:space="preserve">                 17</w:t>
            </w:r>
            <w:r w:rsidR="008F16AA" w:rsidRPr="00EE6830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EE6830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 w:rsidR="001A5FE1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1A5FE1" w:rsidRDefault="001A5FE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83065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="00E17085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50</w:t>
      </w:r>
      <w:r w:rsidR="008A5804" w:rsidRPr="00D41D11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EE6830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15</w:t>
      </w:r>
      <w:r w:rsidR="00A6690A">
        <w:rPr>
          <w:rFonts w:ascii="Calibri" w:hAnsi="Calibri"/>
          <w:i/>
          <w:sz w:val="22"/>
          <w:szCs w:val="22"/>
          <w:lang w:val="it-IT" w:eastAsia="hr-HR"/>
        </w:rPr>
        <w:t>7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Prihod od obavljanja ostalih posl.djel. Hrvatske vode- 8 </w:t>
      </w:r>
      <w:r w:rsidR="00A6690A">
        <w:rPr>
          <w:rFonts w:ascii="Calibri" w:hAnsi="Calibri"/>
          <w:i/>
          <w:sz w:val="22"/>
          <w:szCs w:val="22"/>
          <w:lang w:val="it-IT" w:eastAsia="hr-HR"/>
        </w:rPr>
        <w:t>% vodnog doprinosa  13</w:t>
      </w:r>
      <w:r w:rsidR="00D735E0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1A5FE1">
        <w:rPr>
          <w:rFonts w:ascii="Calibri" w:hAnsi="Calibri"/>
          <w:b/>
          <w:sz w:val="22"/>
          <w:szCs w:val="22"/>
        </w:rPr>
        <w:t>00301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6D7EDB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1A5FE1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9B4142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230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9B4142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BC57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244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</w:t>
      </w:r>
      <w:r w:rsidR="00BC57A2">
        <w:rPr>
          <w:rFonts w:ascii="Calibri" w:hAnsi="Calibri"/>
          <w:i/>
          <w:sz w:val="22"/>
          <w:szCs w:val="22"/>
          <w:lang w:val="it-IT" w:eastAsia="hr-HR"/>
        </w:rPr>
        <w:t xml:space="preserve">       26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ED72D2">
        <w:rPr>
          <w:rFonts w:ascii="Calibri" w:hAnsi="Calibri"/>
          <w:b/>
          <w:color w:val="000000" w:themeColor="text1"/>
          <w:sz w:val="22"/>
          <w:szCs w:val="22"/>
        </w:rPr>
        <w:t>,</w:t>
      </w:r>
      <w:r w:rsidR="009B414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>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ED72D2">
        <w:rPr>
          <w:rFonts w:ascii="Calibri" w:hAnsi="Calibri"/>
          <w:b/>
          <w:color w:val="000000" w:themeColor="text1"/>
          <w:sz w:val="22"/>
          <w:szCs w:val="22"/>
        </w:rPr>
        <w:t>i ostalo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1A5FE1">
        <w:rPr>
          <w:rFonts w:ascii="Calibri" w:hAnsi="Calibri"/>
          <w:b/>
          <w:color w:val="000000" w:themeColor="text1"/>
          <w:sz w:val="22"/>
          <w:szCs w:val="22"/>
        </w:rPr>
        <w:t xml:space="preserve"> 1003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681CF5">
        <w:rPr>
          <w:rFonts w:ascii="Calibri" w:hAnsi="Calibri"/>
          <w:b/>
          <w:color w:val="000000" w:themeColor="text1"/>
          <w:sz w:val="22"/>
          <w:szCs w:val="22"/>
        </w:rPr>
        <w:t>, 100306, 100303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1D11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ina, pješač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kih staza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 2019. godini planira se 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>kupnja traktora za održavanje javnih površina  i košnju trave</w:t>
      </w:r>
      <w:r w:rsidR="003C13B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te postavljanje autobusne nadstrešnice u naselju Tužno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:rsidR="002B0439" w:rsidRPr="00D41D11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2C2A56" w:rsidTr="003B7989">
        <w:trPr>
          <w:trHeight w:val="353"/>
        </w:trPr>
        <w:tc>
          <w:tcPr>
            <w:tcW w:w="6912" w:type="dxa"/>
            <w:vAlign w:val="bottom"/>
          </w:tcPr>
          <w:p w:rsidR="00681CF5" w:rsidRPr="002C2A56" w:rsidRDefault="009B4142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Default="00EE6830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189.5</w:t>
            </w:r>
            <w:r w:rsidR="00681CF5">
              <w:rPr>
                <w:rFonts w:ascii="Calibri" w:hAnsi="Calibri"/>
                <w:sz w:val="22"/>
                <w:szCs w:val="22"/>
              </w:rPr>
              <w:t>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D41D11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Ure</w:t>
            </w:r>
            <w:r w:rsidR="006D7EDB">
              <w:rPr>
                <w:rFonts w:ascii="Calibri" w:hAnsi="Calibri"/>
                <w:sz w:val="22"/>
                <w:szCs w:val="22"/>
                <w:lang w:eastAsia="en-US"/>
              </w:rPr>
              <w:t>đenje i održavanje poljskih pute</w:t>
            </w: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C92DE7" w:rsidRDefault="00EE6830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  <w:r w:rsidR="0020366B">
              <w:rPr>
                <w:rFonts w:ascii="Calibri" w:hAnsi="Calibri"/>
                <w:sz w:val="22"/>
                <w:szCs w:val="22"/>
              </w:rPr>
              <w:t>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Default="0020366B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81CF5">
              <w:rPr>
                <w:rFonts w:ascii="Calibri" w:hAnsi="Calibri"/>
                <w:sz w:val="22"/>
                <w:szCs w:val="22"/>
              </w:rPr>
              <w:t>5</w:t>
            </w:r>
            <w:r w:rsidR="002A784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C92DE7" w:rsidTr="003B7989">
        <w:trPr>
          <w:trHeight w:val="353"/>
        </w:trPr>
        <w:tc>
          <w:tcPr>
            <w:tcW w:w="6912" w:type="dxa"/>
            <w:vAlign w:val="bottom"/>
          </w:tcPr>
          <w:p w:rsidR="00681CF5" w:rsidRDefault="00681CF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Default="00F33C4E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681CF5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9B414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9B4142" w:rsidRDefault="009B414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Ostala zemljišta- otkup zemljišta</w:t>
            </w:r>
          </w:p>
        </w:tc>
        <w:tc>
          <w:tcPr>
            <w:tcW w:w="2376" w:type="dxa"/>
            <w:vAlign w:val="bottom"/>
          </w:tcPr>
          <w:p w:rsidR="009B4142" w:rsidRDefault="00EE6830" w:rsidP="00EE68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11</w:t>
            </w:r>
            <w:r w:rsidR="009B4142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0366B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0366B" w:rsidRDefault="00F05EE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 nadstrešnica na autobusnim stajalištima</w:t>
            </w:r>
          </w:p>
        </w:tc>
        <w:tc>
          <w:tcPr>
            <w:tcW w:w="2376" w:type="dxa"/>
            <w:vAlign w:val="bottom"/>
          </w:tcPr>
          <w:p w:rsidR="0020366B" w:rsidRDefault="00F05EE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12.300,00</w:t>
            </w:r>
            <w:r w:rsidR="00EE6237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F33C4E" w:rsidP="00F05E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1.551</w:t>
            </w:r>
            <w:r w:rsidR="005F0FD3">
              <w:rPr>
                <w:rFonts w:ascii="Calibri" w:hAnsi="Calibri"/>
                <w:b/>
                <w:sz w:val="22"/>
                <w:szCs w:val="22"/>
              </w:rPr>
              <w:t>.8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Pr="00EE6237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81CF5" w:rsidRDefault="00681CF5" w:rsidP="00994C9D">
      <w:pPr>
        <w:jc w:val="both"/>
        <w:rPr>
          <w:rFonts w:ascii="Calibri" w:hAnsi="Calibri"/>
          <w:sz w:val="22"/>
          <w:szCs w:val="22"/>
        </w:rPr>
      </w:pP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36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F33C4E">
        <w:rPr>
          <w:rFonts w:ascii="Calibri" w:hAnsi="Calibri"/>
          <w:i/>
          <w:sz w:val="22"/>
          <w:szCs w:val="22"/>
          <w:lang w:val="it-IT" w:eastAsia="hr-HR"/>
        </w:rPr>
        <w:t>1.28</w:t>
      </w:r>
      <w:r w:rsidR="00EE6830">
        <w:rPr>
          <w:rFonts w:ascii="Calibri" w:hAnsi="Calibri"/>
          <w:i/>
          <w:sz w:val="22"/>
          <w:szCs w:val="22"/>
          <w:lang w:val="it-IT" w:eastAsia="hr-HR"/>
        </w:rPr>
        <w:t>4.3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1.500,00 kn</w:t>
      </w:r>
    </w:p>
    <w:p w:rsidR="00634B6B" w:rsidRDefault="00634B6B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        200.000,00 kn</w:t>
      </w:r>
    </w:p>
    <w:p w:rsidR="00DC3790" w:rsidRDefault="00DC3790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za kupnju zemljišta                                                                                                    30.000,00 kn</w:t>
      </w:r>
    </w:p>
    <w:p w:rsidR="007C164B" w:rsidRPr="00D41D11" w:rsidRDefault="007C164B" w:rsidP="006D7E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D41D11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r w:rsidRPr="00D41D11">
        <w:rPr>
          <w:rFonts w:ascii="Calibri" w:hAnsi="Calibri"/>
          <w:b/>
          <w:sz w:val="22"/>
          <w:szCs w:val="22"/>
          <w:lang w:val="it-IT" w:eastAsia="en-US"/>
        </w:rPr>
        <w:t>Članak 4.</w:t>
      </w: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D41D11">
        <w:rPr>
          <w:rFonts w:ascii="Calibri" w:hAnsi="Calibri"/>
          <w:sz w:val="22"/>
          <w:szCs w:val="22"/>
          <w:lang w:val="it-IT" w:eastAsia="en-US"/>
        </w:rPr>
        <w:t>Za realizaciju ovog programa planiraju se utrošiti sredstva iz slijedećih izvora:</w:t>
      </w:r>
    </w:p>
    <w:p w:rsidR="00DC762E" w:rsidRPr="00D41D11" w:rsidRDefault="00DC762E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330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9B414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F33C4E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1.46</w:t>
      </w:r>
      <w:r w:rsidR="00EE6830">
        <w:rPr>
          <w:rFonts w:ascii="Calibri" w:hAnsi="Calibri"/>
          <w:i/>
          <w:sz w:val="22"/>
          <w:szCs w:val="22"/>
          <w:lang w:val="it-IT" w:eastAsia="hr-HR"/>
        </w:rPr>
        <w:t>7.3</w:t>
      </w:r>
      <w:r>
        <w:rPr>
          <w:rFonts w:ascii="Calibri" w:hAnsi="Calibri"/>
          <w:i/>
          <w:sz w:val="22"/>
          <w:szCs w:val="22"/>
          <w:lang w:val="it-IT" w:eastAsia="hr-HR"/>
        </w:rPr>
        <w:t>00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od obavljanja ostalih posl.djel. Hrvatske v</w:t>
      </w:r>
      <w:r w:rsidR="00A6690A">
        <w:rPr>
          <w:rFonts w:ascii="Calibri" w:hAnsi="Calibri"/>
          <w:i/>
          <w:sz w:val="22"/>
          <w:szCs w:val="22"/>
          <w:lang w:val="it-IT" w:eastAsia="hr-HR"/>
        </w:rPr>
        <w:t>ode- 8 % vodnog doprinosa     13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1.500,00 kn</w:t>
      </w:r>
    </w:p>
    <w:p w:rsidR="00DC3790" w:rsidRDefault="00634B6B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 200.000,00 kn</w:t>
      </w:r>
    </w:p>
    <w:p w:rsidR="00634B6B" w:rsidRDefault="00DC3790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za kupnju zemljišta                                                                                            30.000,00 kn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</w:p>
    <w:p w:rsidR="00E20A7A" w:rsidRPr="00D41D11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7B75BE" w:rsidRPr="00D41D11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it-IT" w:eastAsia="hr-HR"/>
        </w:rPr>
      </w:pPr>
      <w:r w:rsidRPr="00D41D11">
        <w:rPr>
          <w:rFonts w:ascii="Calibri" w:hAnsi="Calibri"/>
          <w:sz w:val="22"/>
          <w:szCs w:val="22"/>
          <w:lang w:val="it-IT" w:eastAsia="hr-HR"/>
        </w:rPr>
        <w:t>_______________________________________________________________________</w:t>
      </w:r>
    </w:p>
    <w:p w:rsidR="007076E7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r w:rsidRPr="00D41D11">
        <w:rPr>
          <w:rFonts w:ascii="Calibri" w:hAnsi="Calibri"/>
          <w:lang w:val="it-IT" w:eastAsia="hr-HR"/>
        </w:rPr>
        <w:t xml:space="preserve">                                            </w:t>
      </w:r>
      <w:r w:rsidR="00D418F0" w:rsidRPr="00D41D11">
        <w:rPr>
          <w:rFonts w:ascii="Calibri" w:hAnsi="Calibri"/>
          <w:lang w:val="it-IT" w:eastAsia="hr-HR"/>
        </w:rPr>
        <w:t xml:space="preserve">                             </w:t>
      </w:r>
      <w:r w:rsidRPr="00D41D11">
        <w:rPr>
          <w:rFonts w:ascii="Calibri" w:hAnsi="Calibri"/>
          <w:lang w:val="it-IT" w:eastAsia="hr-HR"/>
        </w:rPr>
        <w:t xml:space="preserve"> </w:t>
      </w:r>
      <w:r w:rsidR="00F54963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UKUPNO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                </w:t>
      </w:r>
      <w:r w:rsidR="001574E9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</w:t>
      </w:r>
      <w:r w:rsidR="00F33C4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2.041</w:t>
      </w:r>
      <w:r w:rsidR="005F0FD3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.8</w:t>
      </w:r>
      <w:r w:rsidR="00DC762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00,00 </w:t>
      </w:r>
      <w:r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kuna</w:t>
      </w: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7076E7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D735E0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</w:p>
    <w:p w:rsidR="00D735E0" w:rsidRDefault="00D735E0" w:rsidP="00D735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2E4510" w:rsidRPr="00D46FE6" w:rsidRDefault="002E4510" w:rsidP="00840B71">
      <w:pPr>
        <w:rPr>
          <w:rFonts w:ascii="Calibri" w:hAnsi="Calibri"/>
          <w:b/>
          <w:sz w:val="22"/>
          <w:szCs w:val="22"/>
        </w:rPr>
      </w:pPr>
    </w:p>
    <w:p w:rsidR="00F54963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840B71" w:rsidRPr="00D46FE6">
        <w:rPr>
          <w:rFonts w:ascii="Calibri" w:hAnsi="Calibri"/>
          <w:b/>
          <w:sz w:val="22"/>
          <w:szCs w:val="22"/>
        </w:rPr>
        <w:t>.</w:t>
      </w:r>
    </w:p>
    <w:p w:rsidR="002E4510" w:rsidRDefault="002E451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A6690A" w:rsidRPr="00355538" w:rsidRDefault="00FD2172" w:rsidP="00A6690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2</w:t>
      </w:r>
      <w:r w:rsidR="00A6690A">
        <w:rPr>
          <w:rFonts w:ascii="Calibri" w:hAnsi="Calibri"/>
        </w:rPr>
        <w:t>. izmjene i dopune</w:t>
      </w:r>
      <w:r w:rsidR="00A6690A" w:rsidRPr="00355538">
        <w:rPr>
          <w:rFonts w:ascii="Calibri" w:hAnsi="Calibri"/>
        </w:rPr>
        <w:t xml:space="preserve"> Program</w:t>
      </w:r>
      <w:r w:rsidR="00A6690A">
        <w:rPr>
          <w:rFonts w:ascii="Calibri" w:hAnsi="Calibri"/>
        </w:rPr>
        <w:t>a</w:t>
      </w:r>
      <w:r w:rsidR="00A6690A" w:rsidRPr="00355538">
        <w:rPr>
          <w:rFonts w:ascii="Calibri" w:hAnsi="Calibri"/>
        </w:rPr>
        <w:t xml:space="preserve"> objaviti će se u „Službenom vjesniku Varaždinske županije”, a stupa</w:t>
      </w:r>
      <w:r w:rsidR="00A6690A">
        <w:rPr>
          <w:rFonts w:ascii="Calibri" w:hAnsi="Calibri"/>
        </w:rPr>
        <w:t>ju</w:t>
      </w:r>
      <w:r w:rsidR="00A6690A" w:rsidRPr="00355538">
        <w:rPr>
          <w:rFonts w:ascii="Calibri" w:hAnsi="Calibri"/>
        </w:rPr>
        <w:t xml:space="preserve"> n</w:t>
      </w:r>
      <w:r w:rsidR="00A6690A">
        <w:rPr>
          <w:rFonts w:ascii="Calibri" w:hAnsi="Calibri"/>
        </w:rPr>
        <w:t>a snagu osmog dana od dana objave</w:t>
      </w:r>
      <w:r w:rsidR="00A6690A" w:rsidRPr="00355538">
        <w:rPr>
          <w:rFonts w:ascii="Calibri" w:hAnsi="Calibri"/>
        </w:rPr>
        <w:t>.</w:t>
      </w:r>
    </w:p>
    <w:p w:rsidR="00A6690A" w:rsidRPr="00355538" w:rsidRDefault="00A6690A" w:rsidP="00A6690A">
      <w:pPr>
        <w:rPr>
          <w:rFonts w:ascii="Calibri" w:hAnsi="Calibri" w:cs="Arial"/>
        </w:rPr>
      </w:pPr>
    </w:p>
    <w:p w:rsidR="00D735E0" w:rsidRPr="00D46FE6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D735E0" w:rsidRDefault="00D735E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41D11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A6690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 w:rsidR="00FD2172">
        <w:rPr>
          <w:rFonts w:ascii="Calibri" w:hAnsi="Calibri" w:cs="Arial"/>
          <w:sz w:val="21"/>
          <w:szCs w:val="21"/>
        </w:rPr>
        <w:t>15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0608A">
        <w:rPr>
          <w:rFonts w:ascii="Calibri" w:hAnsi="Calibri" w:cs="Arial"/>
          <w:sz w:val="21"/>
          <w:szCs w:val="21"/>
        </w:rPr>
        <w:t xml:space="preserve"> </w:t>
      </w:r>
      <w:r w:rsidR="003B3549">
        <w:rPr>
          <w:rFonts w:ascii="Calibri" w:hAnsi="Calibri" w:cs="Arial"/>
          <w:sz w:val="21"/>
          <w:szCs w:val="21"/>
        </w:rPr>
        <w:t>03. listopada</w:t>
      </w:r>
      <w:r w:rsidR="00FD2172">
        <w:rPr>
          <w:rFonts w:ascii="Calibri" w:hAnsi="Calibri" w:cs="Arial"/>
          <w:sz w:val="21"/>
          <w:szCs w:val="21"/>
        </w:rPr>
        <w:t xml:space="preserve"> </w:t>
      </w:r>
      <w:r w:rsidR="00393284">
        <w:rPr>
          <w:rFonts w:ascii="Calibri" w:hAnsi="Calibri" w:cs="Arial"/>
          <w:sz w:val="21"/>
          <w:szCs w:val="21"/>
        </w:rPr>
        <w:t xml:space="preserve"> </w:t>
      </w:r>
      <w:r w:rsidR="00A6690A">
        <w:rPr>
          <w:rFonts w:ascii="Calibri" w:hAnsi="Calibri" w:cs="Arial"/>
          <w:sz w:val="21"/>
          <w:szCs w:val="21"/>
        </w:rPr>
        <w:t>2019</w:t>
      </w:r>
      <w:r w:rsidR="00D41D11">
        <w:rPr>
          <w:rFonts w:ascii="Calibri" w:hAnsi="Calibri" w:cs="Arial"/>
          <w:sz w:val="21"/>
          <w:szCs w:val="21"/>
        </w:rPr>
        <w:t>.</w:t>
      </w:r>
      <w:r w:rsidRPr="00115D7B">
        <w:rPr>
          <w:rFonts w:ascii="Calibri" w:hAnsi="Calibri" w:cs="Arial"/>
          <w:sz w:val="21"/>
          <w:szCs w:val="21"/>
        </w:rPr>
        <w:t xml:space="preserve">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Pizek</w:t>
      </w: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F8" w:rsidRDefault="00EB50F8" w:rsidP="007076E7">
      <w:r>
        <w:separator/>
      </w:r>
    </w:p>
  </w:endnote>
  <w:endnote w:type="continuationSeparator" w:id="0">
    <w:p w:rsidR="00EB50F8" w:rsidRDefault="00EB50F8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49">
          <w:rPr>
            <w:noProof/>
          </w:rPr>
          <w:t>2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F8" w:rsidRDefault="00EB50F8" w:rsidP="007076E7">
      <w:r>
        <w:separator/>
      </w:r>
    </w:p>
  </w:footnote>
  <w:footnote w:type="continuationSeparator" w:id="0">
    <w:p w:rsidR="00EB50F8" w:rsidRDefault="00EB50F8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03A"/>
    <w:multiLevelType w:val="hybridMultilevel"/>
    <w:tmpl w:val="843A2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305E"/>
    <w:rsid w:val="000269F7"/>
    <w:rsid w:val="00033F0F"/>
    <w:rsid w:val="00033F1D"/>
    <w:rsid w:val="00042B63"/>
    <w:rsid w:val="00046A2E"/>
    <w:rsid w:val="00061B0F"/>
    <w:rsid w:val="00085A70"/>
    <w:rsid w:val="00092253"/>
    <w:rsid w:val="000C52CF"/>
    <w:rsid w:val="000E7BC6"/>
    <w:rsid w:val="000F2562"/>
    <w:rsid w:val="0010022A"/>
    <w:rsid w:val="001107A1"/>
    <w:rsid w:val="00126587"/>
    <w:rsid w:val="001301ED"/>
    <w:rsid w:val="001574E9"/>
    <w:rsid w:val="001711F2"/>
    <w:rsid w:val="001A034E"/>
    <w:rsid w:val="001A5FE1"/>
    <w:rsid w:val="001C4E63"/>
    <w:rsid w:val="001C53C9"/>
    <w:rsid w:val="001E0759"/>
    <w:rsid w:val="001E07B6"/>
    <w:rsid w:val="001F3892"/>
    <w:rsid w:val="0020366B"/>
    <w:rsid w:val="002474BA"/>
    <w:rsid w:val="002650EE"/>
    <w:rsid w:val="00273971"/>
    <w:rsid w:val="00280001"/>
    <w:rsid w:val="00291F46"/>
    <w:rsid w:val="00293963"/>
    <w:rsid w:val="002A784E"/>
    <w:rsid w:val="002B0439"/>
    <w:rsid w:val="002C12B8"/>
    <w:rsid w:val="002C2A56"/>
    <w:rsid w:val="002C383C"/>
    <w:rsid w:val="002D50B5"/>
    <w:rsid w:val="002E4510"/>
    <w:rsid w:val="0032504D"/>
    <w:rsid w:val="00370665"/>
    <w:rsid w:val="0037267F"/>
    <w:rsid w:val="00390BE5"/>
    <w:rsid w:val="00393284"/>
    <w:rsid w:val="003B18A3"/>
    <w:rsid w:val="003B3549"/>
    <w:rsid w:val="003B7989"/>
    <w:rsid w:val="003C13BF"/>
    <w:rsid w:val="003C4726"/>
    <w:rsid w:val="00407E1D"/>
    <w:rsid w:val="004106D7"/>
    <w:rsid w:val="00414E4C"/>
    <w:rsid w:val="00421C6F"/>
    <w:rsid w:val="004463AF"/>
    <w:rsid w:val="004640FE"/>
    <w:rsid w:val="00464E52"/>
    <w:rsid w:val="004754E2"/>
    <w:rsid w:val="00496114"/>
    <w:rsid w:val="004A605F"/>
    <w:rsid w:val="004F313D"/>
    <w:rsid w:val="0052637D"/>
    <w:rsid w:val="0052641E"/>
    <w:rsid w:val="00563ED9"/>
    <w:rsid w:val="005A52B3"/>
    <w:rsid w:val="005B4D55"/>
    <w:rsid w:val="005D4375"/>
    <w:rsid w:val="005F0FD3"/>
    <w:rsid w:val="006119F7"/>
    <w:rsid w:val="0061334B"/>
    <w:rsid w:val="006345A8"/>
    <w:rsid w:val="00634B6B"/>
    <w:rsid w:val="00645618"/>
    <w:rsid w:val="006668BC"/>
    <w:rsid w:val="00681CF5"/>
    <w:rsid w:val="006900B6"/>
    <w:rsid w:val="006A084D"/>
    <w:rsid w:val="006B3564"/>
    <w:rsid w:val="006C2FF7"/>
    <w:rsid w:val="006C4654"/>
    <w:rsid w:val="006D088C"/>
    <w:rsid w:val="006D7EDB"/>
    <w:rsid w:val="006E2242"/>
    <w:rsid w:val="006E2C09"/>
    <w:rsid w:val="006F1DD9"/>
    <w:rsid w:val="00702C33"/>
    <w:rsid w:val="007076E7"/>
    <w:rsid w:val="00721D2D"/>
    <w:rsid w:val="00727A17"/>
    <w:rsid w:val="007519B1"/>
    <w:rsid w:val="0076785B"/>
    <w:rsid w:val="00771ABD"/>
    <w:rsid w:val="007802ED"/>
    <w:rsid w:val="007B7472"/>
    <w:rsid w:val="007B75BE"/>
    <w:rsid w:val="007C164B"/>
    <w:rsid w:val="007C25A8"/>
    <w:rsid w:val="007D4F4D"/>
    <w:rsid w:val="007E7C27"/>
    <w:rsid w:val="00830651"/>
    <w:rsid w:val="00840B71"/>
    <w:rsid w:val="008979D1"/>
    <w:rsid w:val="008A5804"/>
    <w:rsid w:val="008A5CB8"/>
    <w:rsid w:val="008A7721"/>
    <w:rsid w:val="008B6017"/>
    <w:rsid w:val="008E1B95"/>
    <w:rsid w:val="008F16AA"/>
    <w:rsid w:val="008F1C67"/>
    <w:rsid w:val="00907530"/>
    <w:rsid w:val="00930646"/>
    <w:rsid w:val="0094094B"/>
    <w:rsid w:val="00963414"/>
    <w:rsid w:val="00963E62"/>
    <w:rsid w:val="009671B7"/>
    <w:rsid w:val="009804AC"/>
    <w:rsid w:val="009928D8"/>
    <w:rsid w:val="00994C9D"/>
    <w:rsid w:val="009B32A6"/>
    <w:rsid w:val="009B4142"/>
    <w:rsid w:val="009B6BBD"/>
    <w:rsid w:val="009D5A1E"/>
    <w:rsid w:val="009F564A"/>
    <w:rsid w:val="00A30209"/>
    <w:rsid w:val="00A37527"/>
    <w:rsid w:val="00A60312"/>
    <w:rsid w:val="00A6690A"/>
    <w:rsid w:val="00A70017"/>
    <w:rsid w:val="00A71BC9"/>
    <w:rsid w:val="00AA2AA1"/>
    <w:rsid w:val="00AB663A"/>
    <w:rsid w:val="00AD22E9"/>
    <w:rsid w:val="00B41B97"/>
    <w:rsid w:val="00B52D6C"/>
    <w:rsid w:val="00B5508C"/>
    <w:rsid w:val="00B6645E"/>
    <w:rsid w:val="00BC57A2"/>
    <w:rsid w:val="00BE66F8"/>
    <w:rsid w:val="00C129EE"/>
    <w:rsid w:val="00C52291"/>
    <w:rsid w:val="00C61634"/>
    <w:rsid w:val="00C82BF5"/>
    <w:rsid w:val="00C84D1E"/>
    <w:rsid w:val="00C92DE7"/>
    <w:rsid w:val="00C951C7"/>
    <w:rsid w:val="00CB562D"/>
    <w:rsid w:val="00D0608A"/>
    <w:rsid w:val="00D35E04"/>
    <w:rsid w:val="00D418F0"/>
    <w:rsid w:val="00D41D11"/>
    <w:rsid w:val="00D46FE6"/>
    <w:rsid w:val="00D735E0"/>
    <w:rsid w:val="00DC3790"/>
    <w:rsid w:val="00DC762E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B0ED5"/>
    <w:rsid w:val="00EB50F8"/>
    <w:rsid w:val="00ED2D0F"/>
    <w:rsid w:val="00ED72D2"/>
    <w:rsid w:val="00ED7B28"/>
    <w:rsid w:val="00EE6237"/>
    <w:rsid w:val="00EE6830"/>
    <w:rsid w:val="00EE745B"/>
    <w:rsid w:val="00EF7187"/>
    <w:rsid w:val="00F05EE5"/>
    <w:rsid w:val="00F22260"/>
    <w:rsid w:val="00F33C4E"/>
    <w:rsid w:val="00F473CD"/>
    <w:rsid w:val="00F50311"/>
    <w:rsid w:val="00F51B11"/>
    <w:rsid w:val="00F54963"/>
    <w:rsid w:val="00F668E0"/>
    <w:rsid w:val="00FB75F6"/>
    <w:rsid w:val="00FC389F"/>
    <w:rsid w:val="00FC6346"/>
    <w:rsid w:val="00FD2172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6C3C-D5B3-4C87-BE70-4783655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6A45-7351-413B-8A42-C8B0A1E1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57</cp:revision>
  <cp:lastPrinted>2019-10-04T10:34:00Z</cp:lastPrinted>
  <dcterms:created xsi:type="dcterms:W3CDTF">2018-11-23T12:47:00Z</dcterms:created>
  <dcterms:modified xsi:type="dcterms:W3CDTF">2019-10-04T10:34:00Z</dcterms:modified>
</cp:coreProperties>
</file>