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55" w:rsidRPr="00A56C7C" w:rsidRDefault="00A56C7C" w:rsidP="00710871">
      <w:pPr>
        <w:jc w:val="center"/>
        <w:rPr>
          <w:rFonts w:ascii="Calibri" w:hAnsi="Calibri"/>
          <w:b/>
          <w:sz w:val="48"/>
          <w:szCs w:val="48"/>
        </w:rPr>
      </w:pPr>
      <w:bookmarkStart w:id="0" w:name="OLE_LINK1"/>
      <w:r w:rsidRPr="00A56C7C">
        <w:rPr>
          <w:rFonts w:ascii="Calibri" w:hAnsi="Calibri"/>
          <w:b/>
          <w:sz w:val="48"/>
          <w:szCs w:val="48"/>
        </w:rPr>
        <w:t>CJENIK</w:t>
      </w:r>
    </w:p>
    <w:p w:rsidR="002C1D55" w:rsidRPr="002C1D55" w:rsidRDefault="002C1D55" w:rsidP="00710871">
      <w:pPr>
        <w:jc w:val="center"/>
        <w:rPr>
          <w:rFonts w:ascii="Calibri" w:hAnsi="Calibri"/>
          <w:sz w:val="16"/>
          <w:szCs w:val="16"/>
        </w:rPr>
      </w:pPr>
    </w:p>
    <w:p w:rsidR="00710871" w:rsidRPr="00A56C7C" w:rsidRDefault="002C1D55" w:rsidP="00710871">
      <w:pPr>
        <w:jc w:val="center"/>
        <w:rPr>
          <w:rFonts w:asciiTheme="minorHAnsi" w:hAnsiTheme="minorHAnsi"/>
        </w:rPr>
      </w:pPr>
      <w:r w:rsidRPr="00A56C7C">
        <w:rPr>
          <w:rFonts w:ascii="Calibri" w:hAnsi="Calibri"/>
        </w:rPr>
        <w:t xml:space="preserve">za </w:t>
      </w:r>
      <w:r w:rsidR="00DE5B88">
        <w:rPr>
          <w:rFonts w:ascii="Calibri" w:hAnsi="Calibri"/>
        </w:rPr>
        <w:t>uslužnu komunalnu djelatnost</w:t>
      </w:r>
      <w:r w:rsidRPr="00A56C7C">
        <w:rPr>
          <w:rFonts w:ascii="Calibri" w:hAnsi="Calibri"/>
        </w:rPr>
        <w:t xml:space="preserve"> ukopa pokojnika</w:t>
      </w:r>
      <w:bookmarkEnd w:id="0"/>
      <w:r w:rsidR="00DE5B88">
        <w:rPr>
          <w:rFonts w:ascii="Calibri" w:hAnsi="Calibri"/>
        </w:rPr>
        <w:t xml:space="preserve"> unutar groblja </w:t>
      </w:r>
      <w:r w:rsidR="004D6E1C">
        <w:rPr>
          <w:rFonts w:ascii="Calibri" w:hAnsi="Calibri"/>
        </w:rPr>
        <w:t>Vidovec</w:t>
      </w:r>
    </w:p>
    <w:p w:rsidR="00710871" w:rsidRDefault="00710871" w:rsidP="00710871">
      <w:pPr>
        <w:jc w:val="center"/>
        <w:rPr>
          <w:rFonts w:asciiTheme="minorHAnsi" w:hAnsiTheme="minorHAnsi"/>
        </w:rPr>
      </w:pPr>
    </w:p>
    <w:p w:rsidR="00A56C7C" w:rsidRDefault="00A56C7C" w:rsidP="00710871">
      <w:pPr>
        <w:jc w:val="center"/>
        <w:rPr>
          <w:rFonts w:asciiTheme="minorHAnsi" w:hAnsiTheme="minorHAnsi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4961"/>
        <w:gridCol w:w="1418"/>
        <w:gridCol w:w="1984"/>
      </w:tblGrid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VRSTA USLUGE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JEDINICA MJERE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JEDINIČNA </w:t>
            </w:r>
            <w:r w:rsidRPr="00C875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CIJENA</w:t>
            </w:r>
          </w:p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bez PDV-a</w:t>
            </w:r>
            <w:r w:rsidRPr="00C875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vođenje zakonom propisanih podataka, unos u grobni očevidnik i registar umrlih, organizacija ukopa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115,00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naknada za utrošenu el.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energiju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naknada za zbrinjavanje otpada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73,77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korištenje razglasa kod sprovoda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38,50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upravljanje pogrebom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prijevoz pokojnika od mrtvačnice do mjesta ukopa i spuštanje u raku (5 radnika)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325,00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radnik za nošenje križa</w:t>
            </w:r>
            <w:r w:rsidR="009801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(3 radnika)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980159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  <w:r w:rsidR="00A56C7C"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iskop i zatrpavanje grobne jame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350,00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premještanje lijesa u grobnici i čišćenje grobnice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lijesu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45,00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razbijanje cementnog </w:t>
            </w:r>
            <w:proofErr w:type="spellStart"/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estriha</w:t>
            </w:r>
            <w:proofErr w:type="spellEnd"/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grobu sa zbrinjavanjem nastalog otpada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grobu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160,00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uklanjanje pokrovne ploče, te ponovna postava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ploči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260,00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otvaranje i zatvaranje grobnice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kom.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270,50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postava nosača za lijes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grobnici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160,00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bijeljenje grobnice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grobnici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980159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80159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kitanje</w:t>
            </w:r>
            <w:proofErr w:type="spellEnd"/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pokrovne ploče silikonskim kitom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ploči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ispumpavanje</w:t>
            </w:r>
            <w:proofErr w:type="spellEnd"/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vode iz grobnice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 grobnici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86,00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korištenje rashladnog uređaja, prvih 48h i/ili po danu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danu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81,96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iskop i zatrpavanje grobne jame za urnu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nošenje urne od mrtvačnice do mjesta ukopa s jednim djelatnikom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iskop i zatrpavanje jame za dječji grob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pogreb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razbijanje betonskog okvira ili dijelova betonskog 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vira (radi nemogućnosti ukopa i sl.)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razbijanje i uklanjanje nadgrobnog uređaja ili dijelova nadgrobnog uređaja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vađenje betona, panjeva i sl. iz grobne jame prilikom iskopa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odstranjivanje zemlje s grobnog humka na zahtjev stranke, prije slijeganja groba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grobu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195,00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dovoz zemlje po slaganju grobne humke na zahtjev stranke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grobu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195,00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košnja grobova koji se ne održavaju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grobu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130,00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uređenje grobnih mjesta koja se ne održavaju (plijevljenje, okopavan</w:t>
            </w:r>
            <w:bookmarkStart w:id="1" w:name="_GoBack"/>
            <w:bookmarkEnd w:id="1"/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je, zbrinjavanje otpada)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grobu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195,00</w:t>
            </w:r>
          </w:p>
        </w:tc>
      </w:tr>
      <w:tr w:rsidR="00A56C7C" w:rsidRPr="00C87568" w:rsidTr="003179A0">
        <w:trPr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usluga korištenja mrtvačnice za dr</w:t>
            </w:r>
            <w:r w:rsidR="00980159">
              <w:rPr>
                <w:rFonts w:ascii="Calibri" w:hAnsi="Calibri" w:cs="Calibri"/>
                <w:color w:val="000000"/>
                <w:sz w:val="18"/>
                <w:szCs w:val="18"/>
              </w:rPr>
              <w:t>uge (ukopi izvan Općine Vidovec</w:t>
            </w: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danu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94,00</w:t>
            </w:r>
          </w:p>
        </w:tc>
      </w:tr>
      <w:tr w:rsidR="00A56C7C" w:rsidRPr="00C87568" w:rsidTr="003179A0">
        <w:trPr>
          <w:trHeight w:val="696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ekshumacija pokojnika iz zemlje u zemlju ili grobnicu </w:t>
            </w:r>
          </w:p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(u cijenu uračunat iskop i zatrpavanje jame ili otvaranje i zatvaranje grobnice  - pokop unutar 5 godina)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 pokojniku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992,00</w:t>
            </w:r>
          </w:p>
        </w:tc>
      </w:tr>
      <w:tr w:rsidR="00A56C7C" w:rsidRPr="00C87568" w:rsidTr="003179A0">
        <w:trPr>
          <w:trHeight w:val="696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ekshumacija pokojnika iz zemlje u zemlju ili grobnicu </w:t>
            </w:r>
          </w:p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(u cijenu uračunat iskop i zatrpavanje jame ili otvaranje i zatvaranje grobnice  - pokop od 5 do 10  godina )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 pokojniku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838,00</w:t>
            </w:r>
          </w:p>
        </w:tc>
      </w:tr>
      <w:tr w:rsidR="00A56C7C" w:rsidRPr="00C87568" w:rsidTr="003179A0">
        <w:trPr>
          <w:trHeight w:val="696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ekshumacija pokojnika iz zemlje u zemlju ili grobnicu </w:t>
            </w:r>
          </w:p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(u cijenu uračunat iskop i zatrpavanje jame ili otvaranje i zatvaranje grobnice  - pokop duže od 10  godina)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 pokojniku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667,00</w:t>
            </w:r>
          </w:p>
        </w:tc>
      </w:tr>
      <w:tr w:rsidR="00A56C7C" w:rsidRPr="00C87568" w:rsidTr="003179A0">
        <w:trPr>
          <w:trHeight w:val="696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preslagivanje ostataka pokojnika</w:t>
            </w:r>
          </w:p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vađenje posmrtnih ostataka, pospremanje istih u drugi mrtvački sanduk ili vreću te polaganje istih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 pokojniku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1.250,00</w:t>
            </w:r>
          </w:p>
        </w:tc>
      </w:tr>
      <w:tr w:rsidR="00A56C7C" w:rsidRPr="00C87568" w:rsidTr="003179A0">
        <w:trPr>
          <w:trHeight w:val="696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skupljanje i deponiranje ostataka lijesa nakon ekshumacije i čišćenje grobnice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 lijesu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85,00</w:t>
            </w:r>
          </w:p>
        </w:tc>
      </w:tr>
      <w:tr w:rsidR="00A56C7C" w:rsidRPr="00C87568" w:rsidTr="003179A0">
        <w:trPr>
          <w:trHeight w:val="696"/>
        </w:trPr>
        <w:tc>
          <w:tcPr>
            <w:tcW w:w="739" w:type="dxa"/>
            <w:shd w:val="clear" w:color="auto" w:fill="auto"/>
            <w:vAlign w:val="center"/>
          </w:tcPr>
          <w:p w:rsidR="00A56C7C" w:rsidRPr="00C87568" w:rsidRDefault="00A56C7C" w:rsidP="003179A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iznajmljivanje grobnice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po danu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C7C" w:rsidRPr="00C87568" w:rsidRDefault="00A56C7C" w:rsidP="003179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568">
              <w:rPr>
                <w:rFonts w:ascii="Calibri" w:hAnsi="Calibri" w:cs="Calibri"/>
                <w:color w:val="000000"/>
                <w:sz w:val="18"/>
                <w:szCs w:val="18"/>
              </w:rPr>
              <w:t>8,20</w:t>
            </w:r>
          </w:p>
        </w:tc>
      </w:tr>
    </w:tbl>
    <w:p w:rsidR="00A56C7C" w:rsidRDefault="00A56C7C" w:rsidP="00710871">
      <w:pPr>
        <w:jc w:val="center"/>
        <w:rPr>
          <w:rFonts w:asciiTheme="minorHAnsi" w:hAnsiTheme="minorHAnsi"/>
        </w:rPr>
      </w:pPr>
    </w:p>
    <w:p w:rsidR="00710871" w:rsidRDefault="00710871" w:rsidP="00710871">
      <w:pPr>
        <w:jc w:val="center"/>
        <w:rPr>
          <w:rFonts w:asciiTheme="minorHAnsi" w:hAnsiTheme="minorHAnsi"/>
        </w:rPr>
      </w:pPr>
    </w:p>
    <w:p w:rsidR="00710871" w:rsidRPr="00710871" w:rsidRDefault="00710871" w:rsidP="0071087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10871">
        <w:rPr>
          <w:rFonts w:asciiTheme="minorHAnsi" w:hAnsiTheme="minorHAnsi"/>
          <w:b/>
        </w:rPr>
        <w:t>UPRAVA GROBLJA:</w:t>
      </w:r>
    </w:p>
    <w:p w:rsidR="00710871" w:rsidRPr="00710871" w:rsidRDefault="00710871" w:rsidP="00710871">
      <w:pPr>
        <w:jc w:val="center"/>
        <w:rPr>
          <w:rFonts w:asciiTheme="minorHAnsi" w:hAnsiTheme="minorHAnsi"/>
          <w:b/>
        </w:rPr>
      </w:pP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  <w:t xml:space="preserve">           TD Čistoća d.o.o.</w:t>
      </w:r>
    </w:p>
    <w:sectPr w:rsidR="00710871" w:rsidRPr="00710871" w:rsidSect="00432D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B0" w:rsidRDefault="003560B0" w:rsidP="00710871">
      <w:r>
        <w:separator/>
      </w:r>
    </w:p>
  </w:endnote>
  <w:endnote w:type="continuationSeparator" w:id="0">
    <w:p w:rsidR="003560B0" w:rsidRDefault="003560B0" w:rsidP="0071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93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56C7C" w:rsidRDefault="00A56C7C">
            <w:pPr>
              <w:pStyle w:val="Podnoje"/>
              <w:jc w:val="right"/>
            </w:pPr>
            <w:r>
              <w:t xml:space="preserve"> </w:t>
            </w:r>
            <w:r w:rsidR="00EB11C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B11C6">
              <w:rPr>
                <w:b/>
              </w:rPr>
              <w:fldChar w:fldCharType="separate"/>
            </w:r>
            <w:r w:rsidR="008967FA">
              <w:rPr>
                <w:b/>
                <w:noProof/>
              </w:rPr>
              <w:t>1</w:t>
            </w:r>
            <w:r w:rsidR="00EB11C6">
              <w:rPr>
                <w:b/>
              </w:rPr>
              <w:fldChar w:fldCharType="end"/>
            </w:r>
            <w:r>
              <w:t xml:space="preserve"> / </w:t>
            </w:r>
            <w:r w:rsidR="00EB11C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B11C6">
              <w:rPr>
                <w:b/>
              </w:rPr>
              <w:fldChar w:fldCharType="separate"/>
            </w:r>
            <w:r w:rsidR="008967FA">
              <w:rPr>
                <w:b/>
                <w:noProof/>
              </w:rPr>
              <w:t>2</w:t>
            </w:r>
            <w:r w:rsidR="00EB11C6">
              <w:rPr>
                <w:b/>
              </w:rPr>
              <w:fldChar w:fldCharType="end"/>
            </w:r>
          </w:p>
        </w:sdtContent>
      </w:sdt>
    </w:sdtContent>
  </w:sdt>
  <w:p w:rsidR="00A56C7C" w:rsidRDefault="00A56C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B0" w:rsidRDefault="003560B0" w:rsidP="00710871">
      <w:r>
        <w:separator/>
      </w:r>
    </w:p>
  </w:footnote>
  <w:footnote w:type="continuationSeparator" w:id="0">
    <w:p w:rsidR="003560B0" w:rsidRDefault="003560B0" w:rsidP="0071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1" w:rsidRDefault="00710871">
    <w:pPr>
      <w:pStyle w:val="Zaglavlje"/>
    </w:pPr>
  </w:p>
  <w:p w:rsidR="00710871" w:rsidRDefault="007108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4A"/>
    <w:multiLevelType w:val="hybridMultilevel"/>
    <w:tmpl w:val="8A94D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1"/>
    <w:rsid w:val="0003028D"/>
    <w:rsid w:val="00134C55"/>
    <w:rsid w:val="002C1D55"/>
    <w:rsid w:val="003179A0"/>
    <w:rsid w:val="003560B0"/>
    <w:rsid w:val="00432DE9"/>
    <w:rsid w:val="004D6E1C"/>
    <w:rsid w:val="00695B49"/>
    <w:rsid w:val="00710871"/>
    <w:rsid w:val="00717940"/>
    <w:rsid w:val="00777B12"/>
    <w:rsid w:val="007B68A1"/>
    <w:rsid w:val="00865339"/>
    <w:rsid w:val="008967FA"/>
    <w:rsid w:val="008F7CDF"/>
    <w:rsid w:val="0097751D"/>
    <w:rsid w:val="00980159"/>
    <w:rsid w:val="00A56C7C"/>
    <w:rsid w:val="00B22F93"/>
    <w:rsid w:val="00C04173"/>
    <w:rsid w:val="00CA7090"/>
    <w:rsid w:val="00CE08DC"/>
    <w:rsid w:val="00D9513A"/>
    <w:rsid w:val="00D957F8"/>
    <w:rsid w:val="00DE5B88"/>
    <w:rsid w:val="00E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8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08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108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8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56C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8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08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108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8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56C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Bistrovic</dc:creator>
  <cp:lastModifiedBy>Nikolina</cp:lastModifiedBy>
  <cp:revision>2</cp:revision>
  <cp:lastPrinted>2019-07-22T07:01:00Z</cp:lastPrinted>
  <dcterms:created xsi:type="dcterms:W3CDTF">2019-07-22T07:02:00Z</dcterms:created>
  <dcterms:modified xsi:type="dcterms:W3CDTF">2019-07-22T07:02:00Z</dcterms:modified>
</cp:coreProperties>
</file>