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FC" w:rsidRDefault="00D031FC" w:rsidP="00D031FC">
      <w:pPr>
        <w:spacing w:after="0" w:line="240" w:lineRule="auto"/>
        <w:rPr>
          <w:rFonts w:ascii="Arial" w:eastAsia="Times New Roman" w:hAnsi="Arial" w:cs="Arial"/>
          <w:sz w:val="28"/>
          <w:szCs w:val="28"/>
          <w:lang w:eastAsia="hr-HR"/>
        </w:rPr>
      </w:pPr>
    </w:p>
    <w:p w:rsidR="00D031FC" w:rsidRDefault="00D031FC" w:rsidP="00D031FC">
      <w:pPr>
        <w:spacing w:after="0" w:line="240" w:lineRule="auto"/>
        <w:rPr>
          <w:rFonts w:ascii="Arial" w:eastAsia="Times New Roman" w:hAnsi="Arial" w:cs="Arial"/>
          <w:sz w:val="28"/>
          <w:szCs w:val="28"/>
          <w:lang w:eastAsia="hr-HR"/>
        </w:rPr>
      </w:pPr>
    </w:p>
    <w:p w:rsidR="00D031FC" w:rsidRDefault="00D031FC" w:rsidP="00D031FC">
      <w:pPr>
        <w:spacing w:after="0" w:line="240" w:lineRule="auto"/>
        <w:rPr>
          <w:rFonts w:ascii="Arial" w:eastAsia="Times New Roman" w:hAnsi="Arial" w:cs="Arial"/>
          <w:sz w:val="28"/>
          <w:szCs w:val="28"/>
          <w:lang w:eastAsia="hr-HR"/>
        </w:rPr>
      </w:pPr>
    </w:p>
    <w:p w:rsidR="00D031FC" w:rsidRDefault="00D031FC" w:rsidP="00D031FC">
      <w:pPr>
        <w:spacing w:after="0" w:line="240" w:lineRule="auto"/>
        <w:rPr>
          <w:rFonts w:ascii="Arial" w:eastAsia="Times New Roman" w:hAnsi="Arial" w:cs="Arial"/>
          <w:sz w:val="28"/>
          <w:szCs w:val="28"/>
          <w:lang w:eastAsia="hr-HR"/>
        </w:rPr>
      </w:pPr>
    </w:p>
    <w:p w:rsidR="00D26345" w:rsidRPr="00D26345" w:rsidRDefault="00D26345" w:rsidP="00D26345">
      <w:pPr>
        <w:suppressAutoHyphens/>
        <w:spacing w:after="0" w:line="240" w:lineRule="auto"/>
        <w:rPr>
          <w:rFonts w:ascii="Arial" w:eastAsia="Times New Roman" w:hAnsi="Arial" w:cs="Arial"/>
          <w:b/>
          <w:bCs/>
          <w:sz w:val="20"/>
          <w:szCs w:val="24"/>
          <w:lang w:eastAsia="zh-CN"/>
        </w:rPr>
      </w:pPr>
      <w:r>
        <w:rPr>
          <w:rFonts w:ascii="Times New Roman" w:eastAsia="Times New Roman" w:hAnsi="Times New Roman" w:cs="Times New Roman"/>
          <w:b/>
          <w:bCs/>
          <w:sz w:val="32"/>
          <w:szCs w:val="24"/>
          <w:lang w:eastAsia="zh-CN"/>
        </w:rPr>
        <w:t xml:space="preserve">            </w:t>
      </w:r>
      <w:r w:rsidRPr="00D26345">
        <w:rPr>
          <w:rFonts w:ascii="Times New Roman" w:eastAsia="Times New Roman" w:hAnsi="Times New Roman" w:cs="Times New Roman"/>
          <w:b/>
          <w:bCs/>
          <w:sz w:val="32"/>
          <w:szCs w:val="24"/>
          <w:lang w:eastAsia="zh-CN"/>
        </w:rPr>
        <w:object w:dxaOrig="6615" w:dyaOrig="8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75pt" o:ole="" filled="t">
            <v:fill color2="black"/>
            <v:imagedata r:id="rId7" o:title=""/>
          </v:shape>
          <o:OLEObject Type="Embed" ProgID="CorelDRAW" ShapeID="_x0000_i1025" DrawAspect="Content" ObjectID="_1550399824" r:id="rId8"/>
        </w:object>
      </w:r>
    </w:p>
    <w:p w:rsidR="00D26345" w:rsidRPr="00D26345" w:rsidRDefault="00D26345" w:rsidP="00D26345">
      <w:pPr>
        <w:suppressAutoHyphens/>
        <w:spacing w:after="0" w:line="240" w:lineRule="auto"/>
        <w:jc w:val="center"/>
        <w:rPr>
          <w:rFonts w:ascii="Arial" w:eastAsia="Times New Roman" w:hAnsi="Arial" w:cs="Arial"/>
          <w:b/>
          <w:bCs/>
          <w:sz w:val="20"/>
          <w:szCs w:val="24"/>
          <w:lang w:eastAsia="zh-CN"/>
        </w:rPr>
      </w:pPr>
    </w:p>
    <w:p w:rsidR="00D26345" w:rsidRPr="00D26345" w:rsidRDefault="00D26345" w:rsidP="00D26345">
      <w:pPr>
        <w:suppressAutoHyphens/>
        <w:spacing w:after="0" w:line="240" w:lineRule="auto"/>
        <w:rPr>
          <w:rFonts w:ascii="Arial" w:eastAsia="Times New Roman" w:hAnsi="Arial" w:cs="Arial"/>
          <w:b/>
          <w:bCs/>
          <w:lang w:eastAsia="zh-CN"/>
        </w:rPr>
      </w:pPr>
    </w:p>
    <w:p w:rsidR="00D26345" w:rsidRPr="00D26345" w:rsidRDefault="00D26345" w:rsidP="00D26345">
      <w:pPr>
        <w:suppressAutoHyphens/>
        <w:spacing w:after="0" w:line="240" w:lineRule="auto"/>
        <w:rPr>
          <w:rFonts w:ascii="Arial" w:eastAsia="Times New Roman" w:hAnsi="Arial" w:cs="Arial"/>
          <w:b/>
          <w:sz w:val="28"/>
          <w:szCs w:val="28"/>
          <w:lang w:eastAsia="zh-CN"/>
        </w:rPr>
      </w:pPr>
      <w:r w:rsidRPr="00D26345">
        <w:rPr>
          <w:rFonts w:ascii="Arial" w:eastAsia="Times New Roman" w:hAnsi="Arial" w:cs="Arial"/>
          <w:b/>
          <w:sz w:val="28"/>
          <w:szCs w:val="28"/>
          <w:lang w:eastAsia="zh-CN"/>
        </w:rPr>
        <w:t>REPUBLIKA HRVATSKA</w:t>
      </w:r>
    </w:p>
    <w:p w:rsidR="00D26345" w:rsidRPr="00D26345" w:rsidRDefault="00D26345" w:rsidP="00D26345">
      <w:pPr>
        <w:suppressAutoHyphens/>
        <w:spacing w:after="0" w:line="240" w:lineRule="auto"/>
        <w:rPr>
          <w:rFonts w:ascii="Arial" w:eastAsia="Times New Roman" w:hAnsi="Arial" w:cs="Arial"/>
          <w:b/>
          <w:sz w:val="28"/>
          <w:szCs w:val="28"/>
          <w:lang w:eastAsia="zh-CN"/>
        </w:rPr>
      </w:pPr>
      <w:r w:rsidRPr="00D26345">
        <w:rPr>
          <w:rFonts w:ascii="Arial" w:eastAsia="Times New Roman" w:hAnsi="Arial" w:cs="Arial"/>
          <w:b/>
          <w:sz w:val="28"/>
          <w:szCs w:val="28"/>
          <w:lang w:eastAsia="zh-CN"/>
        </w:rPr>
        <w:t>VARAŽDINSKA ŽUPANIJA</w:t>
      </w:r>
    </w:p>
    <w:p w:rsidR="00D26345" w:rsidRDefault="00D26345" w:rsidP="00D26345">
      <w:pPr>
        <w:spacing w:after="0" w:line="240" w:lineRule="auto"/>
        <w:rPr>
          <w:rFonts w:ascii="Arial" w:eastAsia="Times New Roman" w:hAnsi="Arial" w:cs="Arial"/>
          <w:sz w:val="30"/>
          <w:szCs w:val="30"/>
          <w:lang w:eastAsia="hr-HR"/>
        </w:rPr>
      </w:pPr>
      <w:r w:rsidRPr="00D26345">
        <w:rPr>
          <w:rFonts w:ascii="Arial" w:eastAsia="Times New Roman" w:hAnsi="Arial" w:cs="Arial"/>
          <w:b/>
          <w:sz w:val="28"/>
          <w:szCs w:val="28"/>
          <w:lang w:eastAsia="zh-CN"/>
        </w:rPr>
        <w:t>OPĆINA VIDOVE</w:t>
      </w:r>
      <w:r>
        <w:rPr>
          <w:rFonts w:ascii="Arial" w:eastAsia="Times New Roman" w:hAnsi="Arial" w:cs="Arial"/>
          <w:b/>
          <w:sz w:val="28"/>
          <w:szCs w:val="28"/>
          <w:lang w:eastAsia="zh-CN"/>
        </w:rPr>
        <w:t>C</w:t>
      </w:r>
    </w:p>
    <w:p w:rsidR="00D031FC" w:rsidRDefault="00D031FC" w:rsidP="00D031FC">
      <w:pPr>
        <w:spacing w:after="0" w:line="240" w:lineRule="auto"/>
        <w:rPr>
          <w:rFonts w:ascii="Arial" w:eastAsia="Times New Roman" w:hAnsi="Arial" w:cs="Arial"/>
          <w:sz w:val="28"/>
          <w:szCs w:val="28"/>
          <w:lang w:eastAsia="hr-HR"/>
        </w:rPr>
      </w:pPr>
    </w:p>
    <w:p w:rsidR="00D031FC" w:rsidRDefault="00D031FC" w:rsidP="00D031FC">
      <w:pPr>
        <w:spacing w:after="0" w:line="240" w:lineRule="auto"/>
        <w:rPr>
          <w:rFonts w:ascii="Arial" w:eastAsia="Times New Roman" w:hAnsi="Arial" w:cs="Arial"/>
          <w:sz w:val="28"/>
          <w:szCs w:val="28"/>
          <w:lang w:eastAsia="hr-HR"/>
        </w:rPr>
      </w:pPr>
    </w:p>
    <w:p w:rsidR="00D031FC" w:rsidRDefault="00D031FC" w:rsidP="00D031FC">
      <w:pPr>
        <w:spacing w:after="0" w:line="240" w:lineRule="auto"/>
        <w:rPr>
          <w:rFonts w:ascii="Arial" w:eastAsia="Times New Roman" w:hAnsi="Arial" w:cs="Arial"/>
          <w:sz w:val="28"/>
          <w:szCs w:val="28"/>
          <w:lang w:eastAsia="hr-HR"/>
        </w:rPr>
      </w:pPr>
    </w:p>
    <w:p w:rsidR="00D031FC" w:rsidRDefault="00D031FC" w:rsidP="00D031FC">
      <w:pPr>
        <w:spacing w:after="0" w:line="240" w:lineRule="auto"/>
        <w:rPr>
          <w:rFonts w:ascii="Arial" w:eastAsia="Times New Roman" w:hAnsi="Arial" w:cs="Arial"/>
          <w:sz w:val="28"/>
          <w:szCs w:val="28"/>
          <w:lang w:eastAsia="hr-HR"/>
        </w:rPr>
      </w:pPr>
    </w:p>
    <w:p w:rsidR="00D031FC" w:rsidRDefault="00D031FC" w:rsidP="00D031FC">
      <w:pPr>
        <w:spacing w:after="0" w:line="240" w:lineRule="auto"/>
        <w:rPr>
          <w:rFonts w:ascii="Arial" w:eastAsia="Times New Roman" w:hAnsi="Arial" w:cs="Arial"/>
          <w:sz w:val="28"/>
          <w:szCs w:val="28"/>
          <w:lang w:eastAsia="hr-HR"/>
        </w:rPr>
      </w:pPr>
    </w:p>
    <w:p w:rsidR="00D031FC" w:rsidRDefault="00D031FC" w:rsidP="00D031FC">
      <w:pPr>
        <w:spacing w:after="0" w:line="240" w:lineRule="auto"/>
        <w:rPr>
          <w:rFonts w:ascii="Arial" w:eastAsia="Times New Roman" w:hAnsi="Arial" w:cs="Arial"/>
          <w:sz w:val="28"/>
          <w:szCs w:val="28"/>
          <w:lang w:eastAsia="hr-HR"/>
        </w:rPr>
      </w:pPr>
    </w:p>
    <w:p w:rsidR="00D031FC" w:rsidRDefault="00D031FC" w:rsidP="00D031FC">
      <w:pPr>
        <w:spacing w:after="0" w:line="240" w:lineRule="auto"/>
        <w:rPr>
          <w:rFonts w:ascii="Arial" w:eastAsia="Times New Roman" w:hAnsi="Arial" w:cs="Arial"/>
          <w:sz w:val="28"/>
          <w:szCs w:val="28"/>
          <w:lang w:eastAsia="hr-HR"/>
        </w:rPr>
      </w:pPr>
    </w:p>
    <w:p w:rsidR="00D031FC" w:rsidRDefault="00D031FC" w:rsidP="00D031FC">
      <w:pPr>
        <w:spacing w:after="0" w:line="240" w:lineRule="auto"/>
        <w:rPr>
          <w:rFonts w:ascii="Arial" w:eastAsia="Times New Roman" w:hAnsi="Arial" w:cs="Arial"/>
          <w:sz w:val="28"/>
          <w:szCs w:val="28"/>
          <w:lang w:eastAsia="hr-HR"/>
        </w:rPr>
      </w:pPr>
    </w:p>
    <w:p w:rsidR="00D031FC" w:rsidRDefault="00D031FC" w:rsidP="00D031FC">
      <w:pPr>
        <w:spacing w:after="0" w:line="240" w:lineRule="auto"/>
        <w:rPr>
          <w:rFonts w:ascii="Arial" w:eastAsia="Times New Roman" w:hAnsi="Arial" w:cs="Arial"/>
          <w:sz w:val="28"/>
          <w:szCs w:val="28"/>
          <w:lang w:eastAsia="hr-HR"/>
        </w:rPr>
      </w:pPr>
    </w:p>
    <w:p w:rsidR="00D031FC" w:rsidRPr="00D031FC" w:rsidRDefault="00D031FC" w:rsidP="00D031FC">
      <w:pPr>
        <w:spacing w:after="0" w:line="240" w:lineRule="auto"/>
        <w:rPr>
          <w:rFonts w:ascii="Arial" w:eastAsia="Times New Roman" w:hAnsi="Arial" w:cs="Arial"/>
          <w:sz w:val="28"/>
          <w:szCs w:val="28"/>
          <w:lang w:eastAsia="hr-HR"/>
        </w:rPr>
      </w:pPr>
    </w:p>
    <w:p w:rsidR="00D031FC" w:rsidRPr="00D031FC" w:rsidRDefault="00D031FC" w:rsidP="00D031FC">
      <w:pPr>
        <w:spacing w:after="0" w:line="240" w:lineRule="auto"/>
        <w:jc w:val="center"/>
        <w:rPr>
          <w:rFonts w:ascii="Arial" w:eastAsia="Times New Roman" w:hAnsi="Arial" w:cs="Arial"/>
          <w:sz w:val="45"/>
          <w:szCs w:val="45"/>
          <w:lang w:eastAsia="hr-HR"/>
        </w:rPr>
      </w:pPr>
      <w:r w:rsidRPr="00D031FC">
        <w:rPr>
          <w:rFonts w:ascii="Arial" w:eastAsia="Times New Roman" w:hAnsi="Arial" w:cs="Arial"/>
          <w:sz w:val="45"/>
          <w:szCs w:val="45"/>
          <w:lang w:eastAsia="hr-HR"/>
        </w:rPr>
        <w:t>DOKUMENTACIJA ZA PRETHODNO</w:t>
      </w:r>
    </w:p>
    <w:p w:rsidR="00D031FC" w:rsidRPr="00D031FC" w:rsidRDefault="00D031FC" w:rsidP="00D031FC">
      <w:pPr>
        <w:spacing w:after="0" w:line="240" w:lineRule="auto"/>
        <w:jc w:val="center"/>
        <w:rPr>
          <w:rFonts w:ascii="Arial" w:eastAsia="Times New Roman" w:hAnsi="Arial" w:cs="Arial"/>
          <w:sz w:val="45"/>
          <w:szCs w:val="45"/>
          <w:lang w:eastAsia="hr-HR"/>
        </w:rPr>
      </w:pPr>
      <w:r w:rsidRPr="00D031FC">
        <w:rPr>
          <w:rFonts w:ascii="Arial" w:eastAsia="Times New Roman" w:hAnsi="Arial" w:cs="Arial"/>
          <w:sz w:val="45"/>
          <w:szCs w:val="45"/>
          <w:lang w:eastAsia="hr-HR"/>
        </w:rPr>
        <w:t>SAVJETOVANJE SA ZAINTERESIRANIM</w:t>
      </w:r>
    </w:p>
    <w:p w:rsidR="00D031FC" w:rsidRPr="00D031FC" w:rsidRDefault="00D031FC" w:rsidP="00D031FC">
      <w:pPr>
        <w:spacing w:after="0" w:line="240" w:lineRule="auto"/>
        <w:jc w:val="center"/>
        <w:rPr>
          <w:rFonts w:ascii="Arial" w:eastAsia="Times New Roman" w:hAnsi="Arial" w:cs="Arial"/>
          <w:sz w:val="45"/>
          <w:szCs w:val="45"/>
          <w:lang w:eastAsia="hr-HR"/>
        </w:rPr>
      </w:pPr>
      <w:r w:rsidRPr="00D031FC">
        <w:rPr>
          <w:rFonts w:ascii="Arial" w:eastAsia="Times New Roman" w:hAnsi="Arial" w:cs="Arial"/>
          <w:sz w:val="45"/>
          <w:szCs w:val="45"/>
          <w:lang w:eastAsia="hr-HR"/>
        </w:rPr>
        <w:t>GOSPODARSKIM SUBJEKTIMA</w:t>
      </w:r>
    </w:p>
    <w:p w:rsidR="00587EB7" w:rsidRDefault="00587EB7"/>
    <w:p w:rsidR="00D031FC" w:rsidRDefault="00D031FC"/>
    <w:p w:rsidR="00D031FC" w:rsidRDefault="00D031FC">
      <w:r>
        <w:br w:type="page"/>
      </w:r>
    </w:p>
    <w:p w:rsidR="00EA41C9" w:rsidRDefault="00D031FC" w:rsidP="006A4890">
      <w:pPr>
        <w:overflowPunct w:val="0"/>
        <w:autoSpaceDE w:val="0"/>
        <w:spacing w:after="0" w:line="240" w:lineRule="auto"/>
        <w:jc w:val="both"/>
        <w:textAlignment w:val="baseline"/>
        <w:rPr>
          <w:rFonts w:ascii="Arial" w:eastAsia="Times New Roman" w:hAnsi="Arial" w:cs="Arial"/>
          <w:sz w:val="24"/>
          <w:szCs w:val="24"/>
          <w:lang w:eastAsia="zh-CN"/>
        </w:rPr>
      </w:pPr>
      <w:r w:rsidRPr="00D031FC">
        <w:rPr>
          <w:rFonts w:ascii="Arial" w:eastAsia="Times New Roman" w:hAnsi="Arial" w:cs="Arial"/>
          <w:sz w:val="24"/>
          <w:szCs w:val="24"/>
          <w:lang w:eastAsia="hr-HR"/>
        </w:rPr>
        <w:lastRenderedPageBreak/>
        <w:t xml:space="preserve">Naručitelj, </w:t>
      </w:r>
      <w:r w:rsidR="00D26345" w:rsidRPr="00EA41C9">
        <w:rPr>
          <w:rFonts w:ascii="Arial" w:eastAsia="Times New Roman" w:hAnsi="Arial" w:cs="Arial"/>
          <w:sz w:val="24"/>
          <w:szCs w:val="24"/>
          <w:lang w:eastAsia="hr-HR"/>
        </w:rPr>
        <w:t xml:space="preserve">Općina </w:t>
      </w:r>
      <w:proofErr w:type="spellStart"/>
      <w:r w:rsidR="00D26345" w:rsidRPr="00EA41C9">
        <w:rPr>
          <w:rFonts w:ascii="Arial" w:eastAsia="Times New Roman" w:hAnsi="Arial" w:cs="Arial"/>
          <w:sz w:val="24"/>
          <w:szCs w:val="24"/>
          <w:lang w:eastAsia="hr-HR"/>
        </w:rPr>
        <w:t>Vidovec</w:t>
      </w:r>
      <w:proofErr w:type="spellEnd"/>
      <w:r w:rsidRPr="00D031FC">
        <w:rPr>
          <w:rFonts w:ascii="Arial" w:eastAsia="Times New Roman" w:hAnsi="Arial" w:cs="Arial"/>
          <w:sz w:val="24"/>
          <w:szCs w:val="24"/>
          <w:lang w:eastAsia="hr-HR"/>
        </w:rPr>
        <w:t xml:space="preserve"> planira pokrenuti </w:t>
      </w:r>
      <w:r w:rsidRPr="00636712">
        <w:rPr>
          <w:rFonts w:ascii="Arial" w:eastAsia="Times New Roman" w:hAnsi="Arial" w:cs="Arial"/>
          <w:b/>
          <w:sz w:val="24"/>
          <w:szCs w:val="24"/>
          <w:lang w:eastAsia="hr-HR"/>
        </w:rPr>
        <w:t xml:space="preserve">otvoreni postupak javne nabave </w:t>
      </w:r>
      <w:r w:rsidR="00D26345" w:rsidRPr="00636712">
        <w:rPr>
          <w:rFonts w:ascii="Arial" w:eastAsia="Times New Roman" w:hAnsi="Arial" w:cs="Arial"/>
          <w:b/>
          <w:sz w:val="24"/>
          <w:szCs w:val="24"/>
          <w:lang w:eastAsia="hr-HR"/>
        </w:rPr>
        <w:t>male</w:t>
      </w:r>
      <w:r w:rsidRPr="00636712">
        <w:rPr>
          <w:rFonts w:ascii="Arial" w:eastAsia="Times New Roman" w:hAnsi="Arial" w:cs="Arial"/>
          <w:b/>
          <w:sz w:val="24"/>
          <w:szCs w:val="24"/>
          <w:lang w:eastAsia="hr-HR"/>
        </w:rPr>
        <w:t xml:space="preserve"> vrijednosti za nabavu </w:t>
      </w:r>
      <w:r w:rsidR="00EA41C9" w:rsidRPr="00636712">
        <w:rPr>
          <w:rFonts w:ascii="Arial" w:eastAsia="Times New Roman" w:hAnsi="Arial" w:cs="Arial"/>
          <w:b/>
          <w:sz w:val="24"/>
          <w:szCs w:val="24"/>
          <w:lang w:eastAsia="hr-HR"/>
        </w:rPr>
        <w:t xml:space="preserve">radova na </w:t>
      </w:r>
      <w:r w:rsidR="00EA41C9" w:rsidRPr="00636712">
        <w:rPr>
          <w:rFonts w:ascii="Arial" w:eastAsia="Times New Roman" w:hAnsi="Arial" w:cs="Arial"/>
          <w:b/>
          <w:sz w:val="24"/>
          <w:szCs w:val="24"/>
          <w:lang w:eastAsia="zh-CN"/>
        </w:rPr>
        <w:t xml:space="preserve">modernizaciji uporabive građevine – energetski učinkovita i ekološka javna rasvjeta u naseljima </w:t>
      </w:r>
      <w:proofErr w:type="spellStart"/>
      <w:r w:rsidR="00EA41C9" w:rsidRPr="00636712">
        <w:rPr>
          <w:rFonts w:ascii="Arial" w:eastAsia="Times New Roman" w:hAnsi="Arial" w:cs="Arial"/>
          <w:b/>
          <w:sz w:val="24"/>
          <w:szCs w:val="24"/>
          <w:lang w:eastAsia="zh-CN"/>
        </w:rPr>
        <w:t>Vidovec</w:t>
      </w:r>
      <w:proofErr w:type="spellEnd"/>
      <w:r w:rsidR="00EA41C9" w:rsidRPr="00636712">
        <w:rPr>
          <w:rFonts w:ascii="Arial" w:eastAsia="Times New Roman" w:hAnsi="Arial" w:cs="Arial"/>
          <w:b/>
          <w:sz w:val="24"/>
          <w:szCs w:val="24"/>
          <w:lang w:eastAsia="zh-CN"/>
        </w:rPr>
        <w:t xml:space="preserve">, </w:t>
      </w:r>
      <w:proofErr w:type="spellStart"/>
      <w:r w:rsidR="00EA41C9" w:rsidRPr="00636712">
        <w:rPr>
          <w:rFonts w:ascii="Arial" w:eastAsia="Times New Roman" w:hAnsi="Arial" w:cs="Arial"/>
          <w:b/>
          <w:sz w:val="24"/>
          <w:szCs w:val="24"/>
          <w:lang w:eastAsia="zh-CN"/>
        </w:rPr>
        <w:t>Nedeljanec</w:t>
      </w:r>
      <w:proofErr w:type="spellEnd"/>
      <w:r w:rsidR="00EA41C9" w:rsidRPr="00636712">
        <w:rPr>
          <w:rFonts w:ascii="Arial" w:eastAsia="Times New Roman" w:hAnsi="Arial" w:cs="Arial"/>
          <w:b/>
          <w:sz w:val="24"/>
          <w:szCs w:val="24"/>
          <w:lang w:eastAsia="zh-CN"/>
        </w:rPr>
        <w:t xml:space="preserve"> i Tužno</w:t>
      </w:r>
      <w:r w:rsidR="00EA41C9">
        <w:rPr>
          <w:rFonts w:ascii="Arial" w:eastAsia="Times New Roman" w:hAnsi="Arial" w:cs="Arial"/>
          <w:sz w:val="24"/>
          <w:szCs w:val="24"/>
          <w:lang w:eastAsia="zh-CN"/>
        </w:rPr>
        <w:t>.</w:t>
      </w:r>
    </w:p>
    <w:p w:rsidR="006A4890" w:rsidRPr="00EA41C9" w:rsidRDefault="006A4890" w:rsidP="006A4890">
      <w:pPr>
        <w:overflowPunct w:val="0"/>
        <w:autoSpaceDE w:val="0"/>
        <w:spacing w:after="0" w:line="240" w:lineRule="auto"/>
        <w:jc w:val="both"/>
        <w:textAlignment w:val="baseline"/>
        <w:rPr>
          <w:rFonts w:ascii="Arial" w:eastAsia="Times New Roman" w:hAnsi="Arial" w:cs="Arial"/>
          <w:sz w:val="24"/>
          <w:szCs w:val="24"/>
          <w:lang w:eastAsia="zh-CN"/>
        </w:rPr>
      </w:pPr>
    </w:p>
    <w:p w:rsidR="00D031FC" w:rsidRDefault="00D031FC" w:rsidP="006A4890">
      <w:pPr>
        <w:spacing w:after="0" w:line="240" w:lineRule="auto"/>
        <w:jc w:val="both"/>
        <w:rPr>
          <w:rFonts w:ascii="Arial" w:eastAsia="Times New Roman" w:hAnsi="Arial" w:cs="Arial"/>
          <w:sz w:val="24"/>
          <w:szCs w:val="24"/>
          <w:lang w:eastAsia="hr-HR"/>
        </w:rPr>
      </w:pPr>
      <w:r w:rsidRPr="00D031FC">
        <w:rPr>
          <w:rFonts w:ascii="Arial" w:eastAsia="Times New Roman" w:hAnsi="Arial" w:cs="Arial"/>
          <w:sz w:val="24"/>
          <w:szCs w:val="24"/>
          <w:lang w:eastAsia="hr-HR"/>
        </w:rPr>
        <w:t xml:space="preserve">Sukladno članku 198. stavku 3. </w:t>
      </w:r>
      <w:r w:rsidRPr="00EA41C9">
        <w:rPr>
          <w:rFonts w:ascii="Arial" w:eastAsia="Times New Roman" w:hAnsi="Arial" w:cs="Arial"/>
          <w:sz w:val="24"/>
          <w:szCs w:val="24"/>
          <w:lang w:eastAsia="hr-HR"/>
        </w:rPr>
        <w:t xml:space="preserve">Zakona o javnoj nabavi (Narodne </w:t>
      </w:r>
      <w:r w:rsidRPr="00D031FC">
        <w:rPr>
          <w:rFonts w:ascii="Arial" w:eastAsia="Times New Roman" w:hAnsi="Arial" w:cs="Arial"/>
          <w:sz w:val="24"/>
          <w:szCs w:val="24"/>
          <w:lang w:eastAsia="hr-HR"/>
        </w:rPr>
        <w:t>novine broj 120/2016</w:t>
      </w:r>
      <w:r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 xml:space="preserve">; dalje </w:t>
      </w:r>
      <w:r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u tekstu: „</w:t>
      </w:r>
      <w:r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ZJN</w:t>
      </w:r>
      <w:r w:rsidR="00EA41C9">
        <w:rPr>
          <w:rFonts w:ascii="Arial" w:eastAsia="Times New Roman" w:hAnsi="Arial" w:cs="Arial"/>
          <w:sz w:val="24"/>
          <w:szCs w:val="24"/>
          <w:lang w:eastAsia="hr-HR"/>
        </w:rPr>
        <w:t xml:space="preserve"> 2016</w:t>
      </w:r>
      <w:r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 N</w:t>
      </w:r>
      <w:r w:rsidRPr="00EA41C9">
        <w:rPr>
          <w:rFonts w:ascii="Arial" w:eastAsia="Times New Roman" w:hAnsi="Arial" w:cs="Arial"/>
          <w:sz w:val="24"/>
          <w:szCs w:val="24"/>
          <w:lang w:eastAsia="hr-HR"/>
        </w:rPr>
        <w:t xml:space="preserve">aručitelj ovim </w:t>
      </w:r>
      <w:r w:rsidRPr="00D031FC">
        <w:rPr>
          <w:rFonts w:ascii="Arial" w:eastAsia="Times New Roman" w:hAnsi="Arial" w:cs="Arial"/>
          <w:sz w:val="24"/>
          <w:szCs w:val="24"/>
          <w:lang w:eastAsia="hr-HR"/>
        </w:rPr>
        <w:t>putem</w:t>
      </w:r>
      <w:r w:rsidRPr="00EA41C9">
        <w:rPr>
          <w:rFonts w:ascii="Arial" w:eastAsia="Times New Roman" w:hAnsi="Arial" w:cs="Arial"/>
          <w:sz w:val="24"/>
          <w:szCs w:val="24"/>
          <w:lang w:eastAsia="hr-HR"/>
        </w:rPr>
        <w:t xml:space="preserve"> </w:t>
      </w:r>
      <w:r w:rsidRPr="00636712">
        <w:rPr>
          <w:rFonts w:ascii="Arial" w:eastAsia="Times New Roman" w:hAnsi="Arial" w:cs="Arial"/>
          <w:sz w:val="24"/>
          <w:szCs w:val="24"/>
          <w:lang w:eastAsia="hr-HR"/>
        </w:rPr>
        <w:t xml:space="preserve">dana </w:t>
      </w:r>
      <w:r w:rsidR="00636712" w:rsidRPr="00636712">
        <w:rPr>
          <w:rFonts w:ascii="Arial" w:eastAsia="Times New Roman" w:hAnsi="Arial" w:cs="Arial"/>
          <w:sz w:val="24"/>
          <w:szCs w:val="24"/>
          <w:lang w:eastAsia="hr-HR"/>
        </w:rPr>
        <w:t>07. ožujka</w:t>
      </w:r>
      <w:r w:rsidRPr="00636712">
        <w:rPr>
          <w:rFonts w:ascii="Arial" w:eastAsia="Times New Roman" w:hAnsi="Arial" w:cs="Arial"/>
          <w:sz w:val="24"/>
          <w:szCs w:val="24"/>
          <w:lang w:eastAsia="hr-HR"/>
        </w:rPr>
        <w:t xml:space="preserve"> 2017. s</w:t>
      </w:r>
      <w:r w:rsidRPr="00D031FC">
        <w:rPr>
          <w:rFonts w:ascii="Arial" w:eastAsia="Times New Roman" w:hAnsi="Arial" w:cs="Arial"/>
          <w:sz w:val="24"/>
          <w:szCs w:val="24"/>
          <w:lang w:eastAsia="hr-HR"/>
        </w:rPr>
        <w:t>tavlja na prethodno savjetovanje sa zainteresiranim gospodarski</w:t>
      </w:r>
      <w:r w:rsidRPr="00EA41C9">
        <w:rPr>
          <w:rFonts w:ascii="Arial" w:eastAsia="Times New Roman" w:hAnsi="Arial" w:cs="Arial"/>
          <w:sz w:val="24"/>
          <w:szCs w:val="24"/>
          <w:lang w:eastAsia="hr-HR"/>
        </w:rPr>
        <w:t xml:space="preserve">m subjektima dokumentaciju koja </w:t>
      </w:r>
      <w:r w:rsidRPr="00D031FC">
        <w:rPr>
          <w:rFonts w:ascii="Arial" w:eastAsia="Times New Roman" w:hAnsi="Arial" w:cs="Arial"/>
          <w:sz w:val="24"/>
          <w:szCs w:val="24"/>
          <w:lang w:eastAsia="hr-HR"/>
        </w:rPr>
        <w:t>sadržava:</w:t>
      </w:r>
    </w:p>
    <w:p w:rsidR="00EA41C9" w:rsidRPr="00D031FC" w:rsidRDefault="00EA41C9" w:rsidP="00D031FC">
      <w:pPr>
        <w:spacing w:after="0" w:line="240" w:lineRule="auto"/>
        <w:jc w:val="both"/>
        <w:rPr>
          <w:rFonts w:ascii="Arial" w:eastAsia="Times New Roman" w:hAnsi="Arial" w:cs="Arial"/>
          <w:sz w:val="24"/>
          <w:szCs w:val="24"/>
          <w:lang w:eastAsia="hr-HR"/>
        </w:rPr>
      </w:pPr>
    </w:p>
    <w:p w:rsidR="00D031FC" w:rsidRPr="00D031FC" w:rsidRDefault="00D031FC" w:rsidP="00D031FC">
      <w:pPr>
        <w:spacing w:after="0" w:line="240" w:lineRule="auto"/>
        <w:rPr>
          <w:rFonts w:ascii="Arial" w:eastAsia="Times New Roman" w:hAnsi="Arial" w:cs="Arial"/>
          <w:sz w:val="24"/>
          <w:szCs w:val="24"/>
          <w:lang w:eastAsia="hr-HR"/>
        </w:rPr>
      </w:pPr>
      <w:r w:rsidRPr="00D031FC">
        <w:rPr>
          <w:rFonts w:ascii="Arial" w:eastAsia="Times New Roman" w:hAnsi="Arial" w:cs="Arial"/>
          <w:sz w:val="24"/>
          <w:szCs w:val="24"/>
          <w:lang w:eastAsia="hr-HR"/>
        </w:rPr>
        <w:sym w:font="Symbol" w:char="F0B7"/>
      </w:r>
      <w:r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Opis predmeta nabave;</w:t>
      </w:r>
    </w:p>
    <w:p w:rsidR="00D031FC" w:rsidRPr="00D031FC" w:rsidRDefault="00D031FC" w:rsidP="00D031FC">
      <w:pPr>
        <w:spacing w:after="0" w:line="240" w:lineRule="auto"/>
        <w:rPr>
          <w:rFonts w:ascii="Arial" w:eastAsia="Times New Roman" w:hAnsi="Arial" w:cs="Arial"/>
          <w:sz w:val="24"/>
          <w:szCs w:val="24"/>
          <w:lang w:eastAsia="hr-HR"/>
        </w:rPr>
      </w:pPr>
      <w:r w:rsidRPr="00D031FC">
        <w:rPr>
          <w:rFonts w:ascii="Arial" w:eastAsia="Times New Roman" w:hAnsi="Arial" w:cs="Arial"/>
          <w:sz w:val="24"/>
          <w:szCs w:val="24"/>
          <w:lang w:eastAsia="hr-HR"/>
        </w:rPr>
        <w:sym w:font="Symbol" w:char="F0B7"/>
      </w:r>
      <w:r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Tehničke specifikacije</w:t>
      </w:r>
      <w:r w:rsidRPr="00EA41C9">
        <w:rPr>
          <w:rFonts w:ascii="Arial" w:eastAsia="Times New Roman" w:hAnsi="Arial" w:cs="Arial"/>
          <w:sz w:val="24"/>
          <w:szCs w:val="24"/>
          <w:lang w:eastAsia="hr-HR"/>
        </w:rPr>
        <w:t xml:space="preserve"> </w:t>
      </w:r>
      <w:r w:rsidR="00EA41C9">
        <w:rPr>
          <w:rFonts w:ascii="Arial" w:eastAsia="Times New Roman" w:hAnsi="Arial" w:cs="Arial"/>
          <w:sz w:val="24"/>
          <w:szCs w:val="24"/>
          <w:lang w:eastAsia="hr-HR"/>
        </w:rPr>
        <w:t>predmeta nabave</w:t>
      </w:r>
      <w:r w:rsidR="006A4890">
        <w:rPr>
          <w:rFonts w:ascii="Arial" w:eastAsia="Times New Roman" w:hAnsi="Arial" w:cs="Arial"/>
          <w:sz w:val="24"/>
          <w:szCs w:val="24"/>
          <w:lang w:eastAsia="hr-HR"/>
        </w:rPr>
        <w:t>;</w:t>
      </w:r>
    </w:p>
    <w:p w:rsidR="00D031FC" w:rsidRPr="00D031FC" w:rsidRDefault="00D031FC" w:rsidP="00D031FC">
      <w:pPr>
        <w:spacing w:after="0" w:line="240" w:lineRule="auto"/>
        <w:rPr>
          <w:rFonts w:ascii="Arial" w:eastAsia="Times New Roman" w:hAnsi="Arial" w:cs="Arial"/>
          <w:sz w:val="24"/>
          <w:szCs w:val="24"/>
          <w:lang w:eastAsia="hr-HR"/>
        </w:rPr>
      </w:pPr>
      <w:r w:rsidRPr="00D031FC">
        <w:rPr>
          <w:rFonts w:ascii="Arial" w:eastAsia="Times New Roman" w:hAnsi="Arial" w:cs="Arial"/>
          <w:sz w:val="24"/>
          <w:szCs w:val="24"/>
          <w:lang w:eastAsia="hr-HR"/>
        </w:rPr>
        <w:sym w:font="Symbol" w:char="F0B7"/>
      </w:r>
      <w:r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Posebne</w:t>
      </w:r>
      <w:r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uvjete</w:t>
      </w:r>
      <w:r w:rsidRPr="00EA41C9">
        <w:rPr>
          <w:rFonts w:ascii="Arial" w:eastAsia="Times New Roman" w:hAnsi="Arial" w:cs="Arial"/>
          <w:sz w:val="24"/>
          <w:szCs w:val="24"/>
          <w:lang w:eastAsia="hr-HR"/>
        </w:rPr>
        <w:t xml:space="preserve"> </w:t>
      </w:r>
      <w:r w:rsidR="006A4890">
        <w:rPr>
          <w:rFonts w:ascii="Arial" w:eastAsia="Times New Roman" w:hAnsi="Arial" w:cs="Arial"/>
          <w:sz w:val="24"/>
          <w:szCs w:val="24"/>
          <w:lang w:eastAsia="hr-HR"/>
        </w:rPr>
        <w:t>za izvršenje ugovora;</w:t>
      </w:r>
    </w:p>
    <w:p w:rsidR="00D031FC" w:rsidRPr="00D031FC" w:rsidRDefault="00D031FC" w:rsidP="00D031FC">
      <w:pPr>
        <w:spacing w:after="0" w:line="240" w:lineRule="auto"/>
        <w:rPr>
          <w:rFonts w:ascii="Arial" w:eastAsia="Times New Roman" w:hAnsi="Arial" w:cs="Arial"/>
          <w:sz w:val="24"/>
          <w:szCs w:val="24"/>
          <w:lang w:eastAsia="hr-HR"/>
        </w:rPr>
      </w:pPr>
      <w:r w:rsidRPr="00D031FC">
        <w:rPr>
          <w:rFonts w:ascii="Arial" w:eastAsia="Times New Roman" w:hAnsi="Arial" w:cs="Arial"/>
          <w:sz w:val="24"/>
          <w:szCs w:val="24"/>
          <w:lang w:eastAsia="hr-HR"/>
        </w:rPr>
        <w:sym w:font="Symbol" w:char="F0B7"/>
      </w:r>
      <w:r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 xml:space="preserve">Kriterije za kvalitativni odabir </w:t>
      </w:r>
      <w:r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gospodarskog subjekta;</w:t>
      </w:r>
    </w:p>
    <w:p w:rsidR="00D031FC" w:rsidRPr="00EA41C9" w:rsidRDefault="00D031FC" w:rsidP="00D031FC">
      <w:pPr>
        <w:spacing w:after="0" w:line="240" w:lineRule="auto"/>
        <w:rPr>
          <w:rFonts w:ascii="Arial" w:eastAsia="Times New Roman" w:hAnsi="Arial" w:cs="Arial"/>
          <w:sz w:val="24"/>
          <w:szCs w:val="24"/>
          <w:lang w:eastAsia="hr-HR"/>
        </w:rPr>
      </w:pPr>
      <w:r w:rsidRPr="00D031FC">
        <w:rPr>
          <w:rFonts w:ascii="Arial" w:eastAsia="Times New Roman" w:hAnsi="Arial" w:cs="Arial"/>
          <w:sz w:val="24"/>
          <w:szCs w:val="24"/>
          <w:lang w:eastAsia="hr-HR"/>
        </w:rPr>
        <w:sym w:font="Symbol" w:char="F0B7"/>
      </w:r>
      <w:r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Kriterije za odabir ponude.</w:t>
      </w:r>
    </w:p>
    <w:p w:rsidR="00D031FC" w:rsidRPr="00EA41C9" w:rsidRDefault="00D031FC" w:rsidP="00D031FC">
      <w:pPr>
        <w:spacing w:after="0" w:line="240" w:lineRule="auto"/>
        <w:rPr>
          <w:rFonts w:ascii="Arial" w:eastAsia="Times New Roman" w:hAnsi="Arial" w:cs="Arial"/>
          <w:sz w:val="24"/>
          <w:szCs w:val="24"/>
          <w:lang w:eastAsia="hr-HR"/>
        </w:rPr>
      </w:pPr>
    </w:p>
    <w:p w:rsidR="00D031FC" w:rsidRPr="00D031FC" w:rsidRDefault="00D031FC" w:rsidP="00D26345">
      <w:pPr>
        <w:spacing w:after="0" w:line="240" w:lineRule="auto"/>
        <w:jc w:val="both"/>
        <w:rPr>
          <w:rFonts w:ascii="Arial" w:eastAsia="Times New Roman" w:hAnsi="Arial" w:cs="Arial"/>
          <w:sz w:val="24"/>
          <w:szCs w:val="24"/>
          <w:lang w:eastAsia="hr-HR"/>
        </w:rPr>
      </w:pPr>
      <w:r w:rsidRPr="00D031FC">
        <w:rPr>
          <w:rFonts w:ascii="Arial" w:eastAsia="Times New Roman" w:hAnsi="Arial" w:cs="Arial"/>
          <w:sz w:val="24"/>
          <w:szCs w:val="24"/>
          <w:lang w:eastAsia="hr-HR"/>
        </w:rPr>
        <w:t xml:space="preserve">Prethodno savjetovanje </w:t>
      </w:r>
      <w:r w:rsidR="00D26345" w:rsidRPr="00EA41C9">
        <w:rPr>
          <w:rFonts w:ascii="Arial" w:eastAsia="Times New Roman" w:hAnsi="Arial" w:cs="Arial"/>
          <w:sz w:val="24"/>
          <w:szCs w:val="24"/>
          <w:lang w:eastAsia="hr-HR"/>
        </w:rPr>
        <w:t xml:space="preserve">sa zainteresiranim gospodarskim </w:t>
      </w:r>
      <w:r w:rsidRPr="00D031FC">
        <w:rPr>
          <w:rFonts w:ascii="Arial" w:eastAsia="Times New Roman" w:hAnsi="Arial" w:cs="Arial"/>
          <w:sz w:val="24"/>
          <w:szCs w:val="24"/>
          <w:lang w:eastAsia="hr-HR"/>
        </w:rPr>
        <w:t>subjektima trajat</w:t>
      </w:r>
      <w:r w:rsidR="00D26345" w:rsidRPr="00EA41C9">
        <w:rPr>
          <w:rFonts w:ascii="Arial" w:eastAsia="Times New Roman" w:hAnsi="Arial" w:cs="Arial"/>
          <w:sz w:val="24"/>
          <w:szCs w:val="24"/>
          <w:lang w:eastAsia="hr-HR"/>
        </w:rPr>
        <w:t xml:space="preserve">i </w:t>
      </w:r>
      <w:r w:rsidRPr="00D031FC">
        <w:rPr>
          <w:rFonts w:ascii="Arial" w:eastAsia="Times New Roman" w:hAnsi="Arial" w:cs="Arial"/>
          <w:sz w:val="24"/>
          <w:szCs w:val="24"/>
          <w:lang w:eastAsia="hr-HR"/>
        </w:rPr>
        <w:t xml:space="preserve">će 5 </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(pet) dana</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računajući od dana objave ove dokumentacije na internetskim stranicama Naručitelja</w:t>
      </w:r>
      <w:r w:rsidR="00D26345" w:rsidRPr="00EA41C9">
        <w:rPr>
          <w:rFonts w:ascii="Arial" w:eastAsia="Times New Roman" w:hAnsi="Arial" w:cs="Arial"/>
          <w:sz w:val="24"/>
          <w:szCs w:val="24"/>
          <w:lang w:eastAsia="hr-HR"/>
        </w:rPr>
        <w:t xml:space="preserve"> </w:t>
      </w:r>
      <w:r w:rsidR="006A4890">
        <w:rPr>
          <w:rFonts w:ascii="Arial" w:eastAsia="Times New Roman" w:hAnsi="Arial" w:cs="Arial"/>
          <w:sz w:val="24"/>
          <w:szCs w:val="24"/>
          <w:lang w:eastAsia="hr-HR"/>
        </w:rPr>
        <w:t>www.vidovec</w:t>
      </w:r>
      <w:r w:rsidRPr="00D031FC">
        <w:rPr>
          <w:rFonts w:ascii="Arial" w:eastAsia="Times New Roman" w:hAnsi="Arial" w:cs="Arial"/>
          <w:sz w:val="24"/>
          <w:szCs w:val="24"/>
          <w:lang w:eastAsia="hr-HR"/>
        </w:rPr>
        <w:t>.hr</w:t>
      </w:r>
    </w:p>
    <w:p w:rsidR="00D26345" w:rsidRPr="00EA41C9" w:rsidRDefault="00D26345" w:rsidP="00D26345">
      <w:pPr>
        <w:spacing w:after="0" w:line="240" w:lineRule="auto"/>
        <w:jc w:val="both"/>
        <w:rPr>
          <w:rFonts w:ascii="Arial" w:eastAsia="Times New Roman" w:hAnsi="Arial" w:cs="Arial"/>
          <w:sz w:val="24"/>
          <w:szCs w:val="24"/>
          <w:lang w:eastAsia="hr-HR"/>
        </w:rPr>
      </w:pPr>
    </w:p>
    <w:p w:rsidR="00D031FC" w:rsidRPr="00D031FC" w:rsidRDefault="00D031FC" w:rsidP="00D26345">
      <w:pPr>
        <w:spacing w:after="0" w:line="240" w:lineRule="auto"/>
        <w:jc w:val="both"/>
        <w:rPr>
          <w:rFonts w:ascii="Arial" w:eastAsia="Times New Roman" w:hAnsi="Arial" w:cs="Arial"/>
          <w:sz w:val="24"/>
          <w:szCs w:val="24"/>
          <w:lang w:eastAsia="hr-HR"/>
        </w:rPr>
      </w:pPr>
      <w:r w:rsidRPr="00D031FC">
        <w:rPr>
          <w:rFonts w:ascii="Arial" w:eastAsia="Times New Roman" w:hAnsi="Arial" w:cs="Arial"/>
          <w:sz w:val="24"/>
          <w:szCs w:val="24"/>
          <w:lang w:eastAsia="hr-HR"/>
        </w:rPr>
        <w:t>Zainteresirani gospodarski subjekti mogu</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 xml:space="preserve">u tijeku trajanja prethodnog </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savjetovanja</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svoje primjedbe i prijedloge na dokumentaciju dostaviti Naručitelju na adresu e-pošte:</w:t>
      </w:r>
    </w:p>
    <w:p w:rsidR="00D26345" w:rsidRPr="00595A57" w:rsidRDefault="0026059A" w:rsidP="00D26345">
      <w:pPr>
        <w:spacing w:after="0" w:line="240" w:lineRule="auto"/>
        <w:jc w:val="both"/>
        <w:rPr>
          <w:rFonts w:ascii="Arial" w:eastAsia="Times New Roman" w:hAnsi="Arial" w:cs="Arial"/>
          <w:sz w:val="24"/>
          <w:szCs w:val="24"/>
          <w:lang w:eastAsia="hr-HR"/>
        </w:rPr>
      </w:pPr>
      <w:hyperlink r:id="rId9" w:history="1">
        <w:r w:rsidR="006A4890" w:rsidRPr="00595A57">
          <w:rPr>
            <w:rStyle w:val="Hiperveza"/>
            <w:rFonts w:ascii="Arial" w:eastAsia="Times New Roman" w:hAnsi="Arial" w:cs="Arial"/>
            <w:color w:val="auto"/>
            <w:sz w:val="24"/>
            <w:szCs w:val="24"/>
            <w:u w:val="none"/>
            <w:lang w:eastAsia="hr-HR"/>
          </w:rPr>
          <w:t>procelnik@vidovec.hr</w:t>
        </w:r>
      </w:hyperlink>
      <w:r w:rsidR="00D031FC" w:rsidRPr="00D031FC">
        <w:rPr>
          <w:rFonts w:ascii="Arial" w:eastAsia="Times New Roman" w:hAnsi="Arial" w:cs="Arial"/>
          <w:sz w:val="24"/>
          <w:szCs w:val="24"/>
          <w:lang w:eastAsia="hr-HR"/>
        </w:rPr>
        <w:t>.</w:t>
      </w:r>
    </w:p>
    <w:p w:rsidR="00D26345" w:rsidRPr="00EA41C9" w:rsidRDefault="00D26345" w:rsidP="00D26345">
      <w:pPr>
        <w:spacing w:after="0" w:line="240" w:lineRule="auto"/>
        <w:jc w:val="both"/>
        <w:rPr>
          <w:rFonts w:ascii="Arial" w:eastAsia="Times New Roman" w:hAnsi="Arial" w:cs="Arial"/>
          <w:sz w:val="24"/>
          <w:szCs w:val="24"/>
          <w:lang w:eastAsia="hr-HR"/>
        </w:rPr>
      </w:pPr>
    </w:p>
    <w:p w:rsidR="00D031FC" w:rsidRPr="00D031FC" w:rsidRDefault="00D031FC" w:rsidP="00D26345">
      <w:pPr>
        <w:spacing w:after="0" w:line="240" w:lineRule="auto"/>
        <w:jc w:val="both"/>
        <w:rPr>
          <w:rFonts w:ascii="Arial" w:eastAsia="Times New Roman" w:hAnsi="Arial" w:cs="Arial"/>
          <w:sz w:val="24"/>
          <w:szCs w:val="24"/>
          <w:lang w:eastAsia="hr-HR"/>
        </w:rPr>
      </w:pPr>
      <w:r w:rsidRPr="00D031FC">
        <w:rPr>
          <w:rFonts w:ascii="Arial" w:eastAsia="Times New Roman" w:hAnsi="Arial" w:cs="Arial"/>
          <w:sz w:val="24"/>
          <w:szCs w:val="24"/>
          <w:lang w:eastAsia="hr-HR"/>
        </w:rPr>
        <w:t>Po isteku roka od 5</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(pet)</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dana od objave ove dokumentacije na internetskim stranicama, Naručitelj će razmotriti</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 xml:space="preserve">sve pristigle </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primjedbe i prijedloge zainteresiranih gospodarskih subjekata te će</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 xml:space="preserve">o prihvaćanju ili </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neprihvaćanju primjedbi i prijedloga zainteresiranih subjekata izraditi izvješće, a koje će</w:t>
      </w:r>
      <w:r w:rsidR="00D26345" w:rsidRPr="00EA41C9">
        <w:rPr>
          <w:rFonts w:ascii="Arial" w:eastAsia="Times New Roman" w:hAnsi="Arial" w:cs="Arial"/>
          <w:sz w:val="24"/>
          <w:szCs w:val="24"/>
          <w:lang w:eastAsia="hr-HR"/>
        </w:rPr>
        <w:t xml:space="preserve"> </w:t>
      </w:r>
      <w:r w:rsidR="006A4890">
        <w:rPr>
          <w:rFonts w:ascii="Arial" w:eastAsia="Times New Roman" w:hAnsi="Arial" w:cs="Arial"/>
          <w:sz w:val="24"/>
          <w:szCs w:val="24"/>
          <w:lang w:eastAsia="hr-HR"/>
        </w:rPr>
        <w:t xml:space="preserve">najkasnije </w:t>
      </w:r>
      <w:r w:rsidRPr="00D031FC">
        <w:rPr>
          <w:rFonts w:ascii="Arial" w:eastAsia="Times New Roman" w:hAnsi="Arial" w:cs="Arial"/>
          <w:sz w:val="24"/>
          <w:szCs w:val="24"/>
          <w:lang w:eastAsia="hr-HR"/>
        </w:rPr>
        <w:t xml:space="preserve">u </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 xml:space="preserve">roku od </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7</w:t>
      </w:r>
      <w:r w:rsidR="006A4890">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 xml:space="preserve">(sedam) </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dana od za</w:t>
      </w:r>
      <w:r w:rsidR="006A4890">
        <w:rPr>
          <w:rFonts w:ascii="Arial" w:eastAsia="Times New Roman" w:hAnsi="Arial" w:cs="Arial"/>
          <w:sz w:val="24"/>
          <w:szCs w:val="24"/>
          <w:lang w:eastAsia="hr-HR"/>
        </w:rPr>
        <w:t xml:space="preserve">vršetka prethodnog savjetovanja </w:t>
      </w:r>
      <w:r w:rsidRPr="00D031FC">
        <w:rPr>
          <w:rFonts w:ascii="Arial" w:eastAsia="Times New Roman" w:hAnsi="Arial" w:cs="Arial"/>
          <w:sz w:val="24"/>
          <w:szCs w:val="24"/>
          <w:lang w:eastAsia="hr-HR"/>
        </w:rPr>
        <w:t xml:space="preserve">objaviti na svojim internetskim </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stranicama</w:t>
      </w:r>
      <w:r w:rsidR="00D26345" w:rsidRPr="00EA41C9">
        <w:rPr>
          <w:rFonts w:ascii="Arial" w:eastAsia="Times New Roman" w:hAnsi="Arial" w:cs="Arial"/>
          <w:sz w:val="24"/>
          <w:szCs w:val="24"/>
          <w:lang w:eastAsia="hr-HR"/>
        </w:rPr>
        <w:t xml:space="preserve"> </w:t>
      </w:r>
      <w:r w:rsidRPr="00D031FC">
        <w:rPr>
          <w:rFonts w:ascii="Arial" w:eastAsia="Times New Roman" w:hAnsi="Arial" w:cs="Arial"/>
          <w:sz w:val="24"/>
          <w:szCs w:val="24"/>
          <w:lang w:eastAsia="hr-HR"/>
        </w:rPr>
        <w:t>www.</w:t>
      </w:r>
      <w:r w:rsidR="00D26345" w:rsidRPr="00EA41C9">
        <w:rPr>
          <w:rFonts w:ascii="Arial" w:eastAsia="Times New Roman" w:hAnsi="Arial" w:cs="Arial"/>
          <w:sz w:val="24"/>
          <w:szCs w:val="24"/>
          <w:lang w:eastAsia="hr-HR"/>
        </w:rPr>
        <w:t xml:space="preserve"> </w:t>
      </w:r>
      <w:proofErr w:type="spellStart"/>
      <w:r w:rsidR="006A4890">
        <w:rPr>
          <w:rFonts w:ascii="Arial" w:eastAsia="Times New Roman" w:hAnsi="Arial" w:cs="Arial"/>
          <w:sz w:val="24"/>
          <w:szCs w:val="24"/>
          <w:lang w:eastAsia="hr-HR"/>
        </w:rPr>
        <w:t>vidovec.hr</w:t>
      </w:r>
      <w:proofErr w:type="spellEnd"/>
      <w:r w:rsidR="006A4890">
        <w:rPr>
          <w:rFonts w:ascii="Arial" w:eastAsia="Times New Roman" w:hAnsi="Arial" w:cs="Arial"/>
          <w:sz w:val="24"/>
          <w:szCs w:val="24"/>
          <w:lang w:eastAsia="hr-HR"/>
        </w:rPr>
        <w:t>.</w:t>
      </w:r>
    </w:p>
    <w:p w:rsidR="006A4890" w:rsidRDefault="006A4890" w:rsidP="006A4890">
      <w:pPr>
        <w:rPr>
          <w:sz w:val="24"/>
          <w:szCs w:val="24"/>
        </w:rPr>
      </w:pPr>
    </w:p>
    <w:p w:rsidR="006A4890" w:rsidRDefault="006A4890">
      <w:pPr>
        <w:rPr>
          <w:rFonts w:ascii="Arial" w:eastAsia="Times New Roman" w:hAnsi="Arial" w:cs="Arial"/>
          <w:b/>
          <w:color w:val="76923C"/>
          <w:sz w:val="28"/>
          <w:szCs w:val="28"/>
          <w:lang w:eastAsia="zh-CN"/>
        </w:rPr>
      </w:pPr>
      <w:r>
        <w:rPr>
          <w:rFonts w:ascii="Arial" w:eastAsia="Times New Roman" w:hAnsi="Arial" w:cs="Arial"/>
          <w:b/>
          <w:color w:val="76923C"/>
          <w:sz w:val="28"/>
          <w:szCs w:val="28"/>
          <w:lang w:eastAsia="zh-CN"/>
        </w:rPr>
        <w:br w:type="page"/>
      </w:r>
    </w:p>
    <w:p w:rsidR="0026059A" w:rsidRPr="0026059A" w:rsidRDefault="0026059A" w:rsidP="0026059A">
      <w:pPr>
        <w:tabs>
          <w:tab w:val="right" w:leader="dot" w:pos="9571"/>
        </w:tabs>
        <w:suppressAutoHyphens/>
        <w:spacing w:after="0" w:line="240" w:lineRule="auto"/>
        <w:ind w:right="-709"/>
        <w:rPr>
          <w:rFonts w:ascii="Arial" w:eastAsia="Times New Roman" w:hAnsi="Arial" w:cs="Arial"/>
          <w:lang w:eastAsia="zh-CN"/>
        </w:rPr>
      </w:pPr>
      <w:r w:rsidRPr="0026059A">
        <w:rPr>
          <w:rFonts w:ascii="Arial" w:eastAsia="Times New Roman" w:hAnsi="Arial" w:cs="Arial"/>
          <w:b/>
          <w:color w:val="76923C"/>
          <w:sz w:val="28"/>
          <w:szCs w:val="28"/>
          <w:lang w:eastAsia="zh-CN"/>
        </w:rPr>
        <w:lastRenderedPageBreak/>
        <w:t>1.</w:t>
      </w:r>
      <w:r w:rsidRPr="0026059A">
        <w:rPr>
          <w:rFonts w:ascii="Arial" w:eastAsia="Times New Roman" w:hAnsi="Arial" w:cs="Arial"/>
          <w:color w:val="76923C"/>
          <w:sz w:val="28"/>
          <w:szCs w:val="28"/>
          <w:lang w:eastAsia="zh-CN"/>
        </w:rPr>
        <w:t xml:space="preserve">  </w:t>
      </w:r>
      <w:r w:rsidRPr="0026059A">
        <w:rPr>
          <w:rFonts w:ascii="Arial" w:eastAsia="Times New Roman" w:hAnsi="Arial" w:cs="Arial"/>
          <w:b/>
          <w:color w:val="76923C"/>
          <w:sz w:val="28"/>
          <w:szCs w:val="28"/>
          <w:lang w:eastAsia="zh-CN"/>
        </w:rPr>
        <w:t>OPĆI PODACI</w:t>
      </w:r>
    </w:p>
    <w:p w:rsidR="0026059A" w:rsidRPr="0026059A" w:rsidRDefault="0026059A" w:rsidP="0026059A">
      <w:pPr>
        <w:tabs>
          <w:tab w:val="right" w:leader="dot" w:pos="9571"/>
        </w:tabs>
        <w:suppressAutoHyphens/>
        <w:spacing w:after="0" w:line="240" w:lineRule="auto"/>
        <w:ind w:left="720" w:right="-709"/>
        <w:rPr>
          <w:rFonts w:ascii="Arial" w:eastAsia="Times New Roman" w:hAnsi="Arial" w:cs="Arial"/>
          <w:lang w:eastAsia="zh-CN"/>
        </w:rPr>
      </w:pPr>
    </w:p>
    <w:p w:rsidR="0026059A" w:rsidRPr="0026059A" w:rsidRDefault="0026059A" w:rsidP="0026059A">
      <w:pPr>
        <w:keepNext/>
        <w:numPr>
          <w:ilvl w:val="1"/>
          <w:numId w:val="7"/>
        </w:numPr>
        <w:suppressAutoHyphens/>
        <w:spacing w:after="0" w:line="240" w:lineRule="auto"/>
        <w:outlineLvl w:val="1"/>
        <w:rPr>
          <w:rFonts w:ascii="Arial" w:eastAsia="Times New Roman" w:hAnsi="Arial" w:cs="Arial"/>
          <w:b/>
          <w:bCs/>
          <w:lang w:val="x-none" w:eastAsia="zh-CN"/>
        </w:rPr>
      </w:pPr>
      <w:bookmarkStart w:id="0" w:name="__RefHeading___Toc473897844"/>
      <w:bookmarkEnd w:id="0"/>
      <w:r w:rsidRPr="0026059A">
        <w:rPr>
          <w:rFonts w:ascii="Arial" w:eastAsia="Times New Roman" w:hAnsi="Arial" w:cs="Arial"/>
          <w:b/>
          <w:bCs/>
          <w:color w:val="76923C"/>
          <w:sz w:val="24"/>
          <w:szCs w:val="24"/>
          <w:lang w:val="x-none" w:eastAsia="zh-CN"/>
        </w:rPr>
        <w:t>Podaci o naručitelju</w:t>
      </w:r>
    </w:p>
    <w:p w:rsidR="0026059A" w:rsidRPr="0026059A" w:rsidRDefault="0026059A" w:rsidP="0026059A">
      <w:pPr>
        <w:keepNext/>
        <w:tabs>
          <w:tab w:val="left" w:pos="0"/>
        </w:tabs>
        <w:suppressAutoHyphens/>
        <w:spacing w:after="0" w:line="240" w:lineRule="auto"/>
        <w:outlineLvl w:val="0"/>
        <w:rPr>
          <w:rFonts w:ascii="Arial" w:eastAsia="Times New Roman" w:hAnsi="Arial" w:cs="Arial"/>
          <w:lang w:val="x-none" w:eastAsia="zh-CN"/>
        </w:rPr>
      </w:pPr>
    </w:p>
    <w:p w:rsidR="0026059A" w:rsidRPr="0026059A" w:rsidRDefault="0026059A" w:rsidP="0026059A">
      <w:pPr>
        <w:tabs>
          <w:tab w:val="left" w:pos="0"/>
        </w:tabs>
        <w:suppressAutoHyphens/>
        <w:spacing w:after="0"/>
        <w:ind w:left="1410" w:hanging="1410"/>
        <w:jc w:val="both"/>
        <w:rPr>
          <w:rFonts w:ascii="Arial" w:eastAsia="Times New Roman" w:hAnsi="Arial" w:cs="Arial"/>
          <w:lang w:eastAsia="zh-CN"/>
        </w:rPr>
      </w:pPr>
      <w:r w:rsidRPr="0026059A">
        <w:rPr>
          <w:rFonts w:ascii="Arial" w:eastAsia="Times New Roman" w:hAnsi="Arial" w:cs="Arial"/>
          <w:lang w:eastAsia="zh-CN"/>
        </w:rPr>
        <w:t>Naziv:</w:t>
      </w:r>
      <w:r w:rsidRPr="0026059A">
        <w:rPr>
          <w:rFonts w:ascii="Arial" w:eastAsia="Times New Roman" w:hAnsi="Arial" w:cs="Arial"/>
          <w:lang w:eastAsia="zh-CN"/>
        </w:rPr>
        <w:tab/>
      </w:r>
      <w:r w:rsidRPr="0026059A">
        <w:rPr>
          <w:rFonts w:ascii="Arial" w:eastAsia="Times New Roman" w:hAnsi="Arial" w:cs="Arial"/>
          <w:lang w:eastAsia="zh-CN"/>
        </w:rPr>
        <w:tab/>
        <w:t>OPĆINA VIDOVEC</w:t>
      </w:r>
    </w:p>
    <w:p w:rsidR="0026059A" w:rsidRPr="0026059A" w:rsidRDefault="0026059A" w:rsidP="0026059A">
      <w:pPr>
        <w:tabs>
          <w:tab w:val="left" w:pos="0"/>
        </w:tabs>
        <w:suppressAutoHyphens/>
        <w:spacing w:after="0"/>
        <w:jc w:val="both"/>
        <w:rPr>
          <w:rFonts w:ascii="Arial" w:eastAsia="Times New Roman" w:hAnsi="Arial" w:cs="Arial"/>
          <w:lang w:eastAsia="zh-CN"/>
        </w:rPr>
      </w:pPr>
      <w:r w:rsidRPr="0026059A">
        <w:rPr>
          <w:rFonts w:ascii="Arial" w:eastAsia="Times New Roman" w:hAnsi="Arial" w:cs="Arial"/>
          <w:lang w:eastAsia="zh-CN"/>
        </w:rPr>
        <w:t>Sjedište:</w:t>
      </w:r>
      <w:r w:rsidRPr="0026059A">
        <w:rPr>
          <w:rFonts w:ascii="Arial" w:eastAsia="Times New Roman" w:hAnsi="Arial" w:cs="Arial"/>
          <w:lang w:eastAsia="zh-CN"/>
        </w:rPr>
        <w:tab/>
        <w:t xml:space="preserve">Trg svetog Vida 9, 42205 </w:t>
      </w:r>
      <w:proofErr w:type="spellStart"/>
      <w:r w:rsidRPr="0026059A">
        <w:rPr>
          <w:rFonts w:ascii="Arial" w:eastAsia="Times New Roman" w:hAnsi="Arial" w:cs="Arial"/>
          <w:lang w:eastAsia="zh-CN"/>
        </w:rPr>
        <w:t>Vidovec</w:t>
      </w:r>
      <w:proofErr w:type="spellEnd"/>
    </w:p>
    <w:p w:rsidR="0026059A" w:rsidRPr="0026059A" w:rsidRDefault="0026059A" w:rsidP="0026059A">
      <w:pPr>
        <w:tabs>
          <w:tab w:val="left" w:pos="0"/>
        </w:tabs>
        <w:suppressAutoHyphens/>
        <w:spacing w:after="0"/>
        <w:jc w:val="both"/>
        <w:rPr>
          <w:rFonts w:ascii="Arial" w:eastAsia="Times New Roman" w:hAnsi="Arial" w:cs="Arial"/>
          <w:lang w:eastAsia="zh-CN"/>
        </w:rPr>
      </w:pPr>
      <w:r w:rsidRPr="0026059A">
        <w:rPr>
          <w:rFonts w:ascii="Arial" w:eastAsia="Times New Roman" w:hAnsi="Arial" w:cs="Arial"/>
          <w:lang w:eastAsia="zh-CN"/>
        </w:rPr>
        <w:t>OIB:</w:t>
      </w:r>
      <w:r w:rsidRPr="0026059A">
        <w:rPr>
          <w:rFonts w:ascii="Arial" w:eastAsia="Times New Roman" w:hAnsi="Arial" w:cs="Arial"/>
          <w:lang w:eastAsia="zh-CN"/>
        </w:rPr>
        <w:tab/>
      </w:r>
      <w:r w:rsidRPr="0026059A">
        <w:rPr>
          <w:rFonts w:ascii="Arial" w:eastAsia="Times New Roman" w:hAnsi="Arial" w:cs="Arial"/>
          <w:lang w:eastAsia="zh-CN"/>
        </w:rPr>
        <w:tab/>
        <w:t>73261610446</w:t>
      </w:r>
    </w:p>
    <w:p w:rsidR="0026059A" w:rsidRPr="0026059A" w:rsidRDefault="0026059A" w:rsidP="0026059A">
      <w:pPr>
        <w:tabs>
          <w:tab w:val="left" w:pos="0"/>
        </w:tabs>
        <w:suppressAutoHyphens/>
        <w:spacing w:after="0"/>
        <w:jc w:val="both"/>
        <w:rPr>
          <w:rFonts w:ascii="Arial" w:eastAsia="Times New Roman" w:hAnsi="Arial" w:cs="Arial"/>
          <w:lang w:eastAsia="zh-CN"/>
        </w:rPr>
      </w:pPr>
      <w:r w:rsidRPr="0026059A">
        <w:rPr>
          <w:rFonts w:ascii="Arial" w:eastAsia="Times New Roman" w:hAnsi="Arial" w:cs="Arial"/>
          <w:lang w:eastAsia="zh-CN"/>
        </w:rPr>
        <w:t>Telefon:</w:t>
      </w:r>
      <w:r w:rsidRPr="0026059A">
        <w:rPr>
          <w:rFonts w:ascii="Arial" w:eastAsia="Times New Roman" w:hAnsi="Arial" w:cs="Arial"/>
          <w:lang w:eastAsia="zh-CN"/>
        </w:rPr>
        <w:tab/>
      </w:r>
      <w:r w:rsidRPr="0026059A">
        <w:rPr>
          <w:rFonts w:ascii="Arial" w:eastAsia="Times New Roman" w:hAnsi="Arial" w:cs="Arial"/>
          <w:bCs/>
          <w:lang w:eastAsia="zh-CN"/>
        </w:rPr>
        <w:t>042/741-201</w:t>
      </w:r>
    </w:p>
    <w:p w:rsidR="0026059A" w:rsidRPr="0026059A" w:rsidRDefault="0026059A" w:rsidP="0026059A">
      <w:pPr>
        <w:tabs>
          <w:tab w:val="left" w:pos="0"/>
        </w:tabs>
        <w:suppressAutoHyphens/>
        <w:spacing w:after="0"/>
        <w:jc w:val="both"/>
        <w:rPr>
          <w:rFonts w:ascii="Arial" w:eastAsia="Times New Roman" w:hAnsi="Arial" w:cs="Arial"/>
          <w:sz w:val="24"/>
          <w:szCs w:val="24"/>
          <w:lang w:eastAsia="zh-CN"/>
        </w:rPr>
      </w:pPr>
      <w:r w:rsidRPr="0026059A">
        <w:rPr>
          <w:rFonts w:ascii="Arial" w:eastAsia="Times New Roman" w:hAnsi="Arial" w:cs="Arial"/>
          <w:lang w:eastAsia="zh-CN"/>
        </w:rPr>
        <w:t>Telefaks:</w:t>
      </w:r>
      <w:r w:rsidRPr="0026059A">
        <w:rPr>
          <w:rFonts w:ascii="Arial" w:eastAsia="Times New Roman" w:hAnsi="Arial" w:cs="Arial"/>
          <w:lang w:eastAsia="zh-CN"/>
        </w:rPr>
        <w:tab/>
      </w:r>
      <w:r w:rsidRPr="0026059A">
        <w:rPr>
          <w:rFonts w:ascii="Arial" w:eastAsia="Times New Roman" w:hAnsi="Arial" w:cs="Arial"/>
          <w:bCs/>
          <w:color w:val="000000"/>
          <w:lang w:eastAsia="zh-CN"/>
        </w:rPr>
        <w:t>042/209-022</w:t>
      </w:r>
    </w:p>
    <w:p w:rsidR="0026059A" w:rsidRPr="0026059A" w:rsidRDefault="0026059A" w:rsidP="0026059A">
      <w:pPr>
        <w:suppressAutoHyphens/>
        <w:spacing w:after="0" w:line="240" w:lineRule="auto"/>
        <w:jc w:val="both"/>
        <w:rPr>
          <w:rFonts w:ascii="Arial" w:eastAsia="Times New Roman" w:hAnsi="Arial" w:cs="Arial"/>
          <w:sz w:val="24"/>
          <w:szCs w:val="24"/>
          <w:lang w:eastAsia="zh-CN"/>
        </w:rPr>
      </w:pPr>
    </w:p>
    <w:p w:rsidR="0026059A" w:rsidRPr="0026059A" w:rsidRDefault="0026059A" w:rsidP="0026059A">
      <w:pPr>
        <w:keepNext/>
        <w:numPr>
          <w:ilvl w:val="1"/>
          <w:numId w:val="7"/>
        </w:numPr>
        <w:suppressAutoHyphens/>
        <w:spacing w:after="0" w:line="240" w:lineRule="auto"/>
        <w:outlineLvl w:val="1"/>
        <w:rPr>
          <w:rFonts w:ascii="Arial" w:eastAsia="Times New Roman" w:hAnsi="Arial" w:cs="Arial"/>
          <w:b/>
          <w:bCs/>
          <w:lang w:val="x-none" w:eastAsia="zh-CN"/>
        </w:rPr>
      </w:pPr>
      <w:bookmarkStart w:id="1" w:name="__RefHeading___Toc473897845"/>
      <w:bookmarkEnd w:id="1"/>
      <w:r w:rsidRPr="0026059A">
        <w:rPr>
          <w:rFonts w:ascii="Arial" w:eastAsia="Times New Roman" w:hAnsi="Arial" w:cs="Arial"/>
          <w:b/>
          <w:bCs/>
          <w:color w:val="76923C"/>
          <w:sz w:val="24"/>
          <w:szCs w:val="24"/>
          <w:lang w:val="x-none" w:eastAsia="zh-CN"/>
        </w:rPr>
        <w:t>Osoba ili služba zadužena za kontakt</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jc w:val="both"/>
        <w:rPr>
          <w:rFonts w:ascii="Arial" w:eastAsia="Times New Roman" w:hAnsi="Arial" w:cs="Arial"/>
          <w:lang w:eastAsia="zh-CN"/>
        </w:rPr>
      </w:pPr>
      <w:r w:rsidRPr="0026059A">
        <w:rPr>
          <w:rFonts w:ascii="Arial" w:eastAsia="Times New Roman" w:hAnsi="Arial" w:cs="Arial"/>
          <w:lang w:eastAsia="zh-CN"/>
        </w:rPr>
        <w:t>Kontakt osoba:</w:t>
      </w:r>
      <w:r w:rsidRPr="0026059A">
        <w:rPr>
          <w:rFonts w:ascii="Arial" w:eastAsia="Times New Roman" w:hAnsi="Arial" w:cs="Arial"/>
          <w:lang w:eastAsia="zh-CN"/>
        </w:rPr>
        <w:tab/>
        <w:t>Petra Rogina</w:t>
      </w:r>
    </w:p>
    <w:p w:rsidR="0026059A" w:rsidRPr="0026059A" w:rsidRDefault="0026059A" w:rsidP="0026059A">
      <w:pPr>
        <w:suppressAutoHyphens/>
        <w:spacing w:after="0"/>
        <w:jc w:val="both"/>
        <w:rPr>
          <w:rFonts w:ascii="Arial" w:eastAsia="Times New Roman" w:hAnsi="Arial" w:cs="Arial"/>
          <w:lang w:eastAsia="zh-CN"/>
        </w:rPr>
      </w:pPr>
      <w:r w:rsidRPr="0026059A">
        <w:rPr>
          <w:rFonts w:ascii="Arial" w:eastAsia="Times New Roman" w:hAnsi="Arial" w:cs="Arial"/>
          <w:lang w:eastAsia="zh-CN"/>
        </w:rPr>
        <w:t>Telefon:</w:t>
      </w:r>
      <w:r w:rsidRPr="0026059A">
        <w:rPr>
          <w:rFonts w:ascii="Arial" w:eastAsia="Times New Roman" w:hAnsi="Arial" w:cs="Arial"/>
          <w:lang w:eastAsia="zh-CN"/>
        </w:rPr>
        <w:tab/>
      </w:r>
      <w:r w:rsidRPr="0026059A">
        <w:rPr>
          <w:rFonts w:ascii="Arial" w:eastAsia="Times New Roman" w:hAnsi="Arial" w:cs="Arial"/>
          <w:lang w:eastAsia="zh-CN"/>
        </w:rPr>
        <w:tab/>
      </w:r>
      <w:r w:rsidRPr="0026059A">
        <w:rPr>
          <w:rFonts w:ascii="Arial" w:eastAsia="Times New Roman" w:hAnsi="Arial" w:cs="Arial"/>
          <w:bCs/>
          <w:szCs w:val="24"/>
          <w:lang w:eastAsia="zh-CN"/>
        </w:rPr>
        <w:t>042/741-201</w:t>
      </w:r>
    </w:p>
    <w:p w:rsidR="0026059A" w:rsidRPr="0026059A" w:rsidRDefault="0026059A" w:rsidP="0026059A">
      <w:pPr>
        <w:suppressAutoHyphens/>
        <w:spacing w:after="0"/>
        <w:jc w:val="both"/>
        <w:rPr>
          <w:rFonts w:ascii="Arial" w:eastAsia="Times New Roman" w:hAnsi="Arial" w:cs="Arial"/>
          <w:lang w:val="x-none" w:eastAsia="zh-CN"/>
        </w:rPr>
      </w:pPr>
      <w:r w:rsidRPr="0026059A">
        <w:rPr>
          <w:rFonts w:ascii="Arial" w:eastAsia="Times New Roman" w:hAnsi="Arial" w:cs="Arial"/>
          <w:lang w:eastAsia="zh-CN"/>
        </w:rPr>
        <w:t>e-mail:</w:t>
      </w:r>
      <w:r w:rsidRPr="0026059A">
        <w:rPr>
          <w:rFonts w:ascii="Arial" w:eastAsia="Times New Roman" w:hAnsi="Arial" w:cs="Arial"/>
          <w:lang w:eastAsia="zh-CN"/>
        </w:rPr>
        <w:tab/>
      </w:r>
      <w:r w:rsidRPr="0026059A">
        <w:rPr>
          <w:rFonts w:ascii="Arial" w:eastAsia="Times New Roman" w:hAnsi="Arial" w:cs="Arial"/>
          <w:lang w:eastAsia="zh-CN"/>
        </w:rPr>
        <w:tab/>
      </w:r>
      <w:r w:rsidRPr="0026059A">
        <w:rPr>
          <w:rFonts w:ascii="Arial" w:eastAsia="Times New Roman" w:hAnsi="Arial" w:cs="Arial"/>
          <w:lang w:eastAsia="zh-CN"/>
        </w:rPr>
        <w:tab/>
      </w:r>
      <w:r w:rsidRPr="0026059A">
        <w:rPr>
          <w:rFonts w:ascii="Arial" w:eastAsia="Times New Roman" w:hAnsi="Arial" w:cs="Arial"/>
          <w:bCs/>
          <w:szCs w:val="24"/>
          <w:lang w:eastAsia="zh-CN"/>
        </w:rPr>
        <w:t>procelnik@vidovec.hr</w:t>
      </w:r>
    </w:p>
    <w:p w:rsidR="0026059A" w:rsidRPr="0026059A" w:rsidRDefault="0026059A" w:rsidP="0026059A">
      <w:pPr>
        <w:tabs>
          <w:tab w:val="left" w:pos="2090"/>
          <w:tab w:val="left" w:pos="2200"/>
          <w:tab w:val="left" w:pos="2250"/>
        </w:tabs>
        <w:suppressAutoHyphens/>
        <w:spacing w:after="0" w:line="240" w:lineRule="auto"/>
        <w:rPr>
          <w:rFonts w:ascii="Arial" w:eastAsia="Times New Roman" w:hAnsi="Arial" w:cs="Arial"/>
          <w:lang w:eastAsia="zh-CN"/>
        </w:rPr>
      </w:pPr>
      <w:r w:rsidRPr="0026059A">
        <w:rPr>
          <w:rFonts w:ascii="Arial" w:eastAsia="Times New Roman" w:hAnsi="Arial" w:cs="Arial"/>
          <w:lang w:val="x-none" w:eastAsia="zh-CN"/>
        </w:rPr>
        <w:tab/>
      </w:r>
      <w:r w:rsidRPr="0026059A">
        <w:rPr>
          <w:rFonts w:ascii="Arial" w:eastAsia="Times New Roman" w:hAnsi="Arial" w:cs="Arial"/>
          <w:lang w:eastAsia="zh-CN"/>
        </w:rPr>
        <w:t xml:space="preserve"> </w:t>
      </w:r>
    </w:p>
    <w:p w:rsidR="0026059A" w:rsidRPr="0026059A" w:rsidRDefault="0026059A" w:rsidP="0026059A">
      <w:pPr>
        <w:suppressAutoHyphens/>
        <w:spacing w:after="0" w:line="240" w:lineRule="auto"/>
        <w:jc w:val="both"/>
        <w:rPr>
          <w:rFonts w:ascii="Arial" w:eastAsia="Times New Roman" w:hAnsi="Arial" w:cs="Arial"/>
          <w:sz w:val="24"/>
          <w:szCs w:val="24"/>
          <w:lang w:val="x-none" w:eastAsia="zh-CN"/>
        </w:rPr>
      </w:pPr>
      <w:r w:rsidRPr="0026059A">
        <w:rPr>
          <w:rFonts w:ascii="Arial" w:eastAsia="Times New Roman" w:hAnsi="Arial" w:cs="Arial"/>
          <w:lang w:eastAsia="zh-CN"/>
        </w:rPr>
        <w:t>Sve zahtjeve za dodatne informacije, objašnjenja ili izmjene u vezi s dokumentacijom o nabavi preporučeno je dostavljati elektroničkom poštom na navedenu e-mail adresu.</w:t>
      </w:r>
    </w:p>
    <w:p w:rsidR="0026059A" w:rsidRPr="0026059A" w:rsidRDefault="0026059A" w:rsidP="0026059A">
      <w:pPr>
        <w:suppressAutoHyphens/>
        <w:spacing w:after="0" w:line="240" w:lineRule="auto"/>
        <w:rPr>
          <w:rFonts w:ascii="Arial" w:eastAsia="Times New Roman" w:hAnsi="Arial" w:cs="Arial"/>
          <w:sz w:val="24"/>
          <w:szCs w:val="24"/>
          <w:lang w:val="x-none" w:eastAsia="zh-CN"/>
        </w:rPr>
      </w:pPr>
    </w:p>
    <w:p w:rsidR="0026059A" w:rsidRPr="0026059A" w:rsidRDefault="0026059A" w:rsidP="0026059A">
      <w:pPr>
        <w:keepNext/>
        <w:numPr>
          <w:ilvl w:val="1"/>
          <w:numId w:val="7"/>
        </w:numPr>
        <w:suppressAutoHyphens/>
        <w:spacing w:after="0" w:line="240" w:lineRule="auto"/>
        <w:outlineLvl w:val="1"/>
        <w:rPr>
          <w:rFonts w:ascii="Arial" w:eastAsia="Times New Roman" w:hAnsi="Arial" w:cs="Arial"/>
          <w:b/>
          <w:bCs/>
          <w:iCs/>
          <w:lang w:val="x-none" w:eastAsia="zh-CN"/>
        </w:rPr>
      </w:pPr>
      <w:bookmarkStart w:id="2" w:name="__RefHeading___Toc473897846"/>
      <w:bookmarkEnd w:id="2"/>
      <w:r w:rsidRPr="0026059A">
        <w:rPr>
          <w:rFonts w:ascii="Arial" w:eastAsia="Times New Roman" w:hAnsi="Arial" w:cs="Arial"/>
          <w:b/>
          <w:bCs/>
          <w:color w:val="76923C"/>
          <w:sz w:val="24"/>
          <w:szCs w:val="24"/>
          <w:lang w:val="x-none" w:eastAsia="zh-CN"/>
        </w:rPr>
        <w:t>Evidencijski broj nabave</w:t>
      </w:r>
    </w:p>
    <w:p w:rsidR="0026059A" w:rsidRPr="0026059A" w:rsidRDefault="0026059A" w:rsidP="0026059A">
      <w:pPr>
        <w:suppressAutoHyphens/>
        <w:spacing w:after="0" w:line="240" w:lineRule="auto"/>
        <w:jc w:val="both"/>
        <w:rPr>
          <w:rFonts w:ascii="Arial" w:eastAsia="Times New Roman" w:hAnsi="Arial" w:cs="Arial"/>
          <w:bCs/>
          <w:iCs/>
          <w:lang w:eastAsia="zh-CN"/>
        </w:rPr>
      </w:pPr>
    </w:p>
    <w:p w:rsidR="0026059A" w:rsidRPr="0026059A" w:rsidRDefault="0026059A" w:rsidP="0026059A">
      <w:pPr>
        <w:suppressAutoHyphens/>
        <w:spacing w:after="0" w:line="240" w:lineRule="auto"/>
        <w:jc w:val="both"/>
        <w:rPr>
          <w:rFonts w:ascii="Arial" w:eastAsia="Times New Roman" w:hAnsi="Arial" w:cs="Arial"/>
          <w:sz w:val="24"/>
          <w:szCs w:val="24"/>
          <w:lang w:eastAsia="zh-CN"/>
        </w:rPr>
      </w:pPr>
      <w:r w:rsidRPr="0026059A">
        <w:rPr>
          <w:rFonts w:ascii="Arial" w:eastAsia="Times New Roman" w:hAnsi="Arial" w:cs="Arial"/>
          <w:lang w:eastAsia="zh-CN"/>
        </w:rPr>
        <w:t>NMV 1/17</w:t>
      </w:r>
    </w:p>
    <w:p w:rsidR="0026059A" w:rsidRPr="0026059A" w:rsidRDefault="0026059A" w:rsidP="0026059A">
      <w:pPr>
        <w:suppressAutoHyphens/>
        <w:spacing w:after="0" w:line="240" w:lineRule="auto"/>
        <w:jc w:val="both"/>
        <w:rPr>
          <w:rFonts w:ascii="Arial" w:eastAsia="Times New Roman" w:hAnsi="Arial" w:cs="Arial"/>
          <w:sz w:val="24"/>
          <w:szCs w:val="24"/>
          <w:lang w:eastAsia="zh-CN"/>
        </w:rPr>
      </w:pPr>
    </w:p>
    <w:p w:rsidR="0026059A" w:rsidRPr="0026059A" w:rsidRDefault="0026059A" w:rsidP="0026059A">
      <w:pPr>
        <w:keepNext/>
        <w:numPr>
          <w:ilvl w:val="1"/>
          <w:numId w:val="7"/>
        </w:numPr>
        <w:suppressAutoHyphens/>
        <w:spacing w:after="0" w:line="240" w:lineRule="auto"/>
        <w:outlineLvl w:val="1"/>
        <w:rPr>
          <w:rFonts w:ascii="Arial" w:eastAsia="Times New Roman" w:hAnsi="Arial" w:cs="Arial"/>
          <w:b/>
          <w:bCs/>
          <w:sz w:val="24"/>
          <w:szCs w:val="24"/>
          <w:lang w:eastAsia="zh-CN"/>
        </w:rPr>
      </w:pPr>
      <w:bookmarkStart w:id="3" w:name="__RefHeading___Toc473897847"/>
      <w:bookmarkEnd w:id="3"/>
      <w:r w:rsidRPr="0026059A">
        <w:rPr>
          <w:rFonts w:ascii="Arial" w:eastAsia="Times New Roman" w:hAnsi="Arial" w:cs="Arial"/>
          <w:b/>
          <w:bCs/>
          <w:color w:val="76923C"/>
          <w:sz w:val="24"/>
          <w:szCs w:val="24"/>
          <w:lang w:eastAsia="zh-CN"/>
        </w:rPr>
        <w:t>Sukob interesa</w:t>
      </w:r>
    </w:p>
    <w:p w:rsidR="0026059A" w:rsidRPr="0026059A" w:rsidRDefault="0026059A" w:rsidP="0026059A">
      <w:pPr>
        <w:keepNext/>
        <w:suppressAutoHyphens/>
        <w:spacing w:after="0" w:line="240" w:lineRule="auto"/>
        <w:outlineLvl w:val="1"/>
        <w:rPr>
          <w:rFonts w:ascii="Arial" w:eastAsia="Times New Roman" w:hAnsi="Arial" w:cs="Arial"/>
          <w:b/>
          <w:bCs/>
          <w:sz w:val="24"/>
          <w:szCs w:val="24"/>
          <w:lang w:eastAsia="zh-CN"/>
        </w:rPr>
      </w:pPr>
    </w:p>
    <w:p w:rsidR="0026059A" w:rsidRPr="0026059A" w:rsidRDefault="0026059A" w:rsidP="0026059A">
      <w:pPr>
        <w:suppressAutoHyphens/>
        <w:spacing w:after="0" w:line="240" w:lineRule="auto"/>
        <w:jc w:val="both"/>
        <w:rPr>
          <w:rFonts w:ascii="Arial" w:eastAsia="Times New Roman" w:hAnsi="Arial" w:cs="Arial"/>
          <w:sz w:val="24"/>
          <w:szCs w:val="24"/>
          <w:lang w:eastAsia="zh-CN"/>
        </w:rPr>
      </w:pPr>
      <w:r w:rsidRPr="0026059A">
        <w:rPr>
          <w:rFonts w:ascii="Arial" w:eastAsia="Times New Roman" w:hAnsi="Arial" w:cs="Arial"/>
          <w:szCs w:val="24"/>
          <w:lang w:eastAsia="zh-CN"/>
        </w:rPr>
        <w:t>U smislu članka 80. stavka 2. ZJN 2016, a vezano uz ovaj postupak javne nabave, ne postoje gospodarski subjekti s kojima je predstavnik naručitelja iz članka 76. stavka 2. u sukobu interesa.</w:t>
      </w:r>
    </w:p>
    <w:p w:rsidR="0026059A" w:rsidRPr="0026059A" w:rsidRDefault="0026059A" w:rsidP="0026059A">
      <w:pPr>
        <w:suppressAutoHyphens/>
        <w:spacing w:after="0" w:line="240" w:lineRule="auto"/>
        <w:rPr>
          <w:rFonts w:ascii="Arial" w:eastAsia="Times New Roman" w:hAnsi="Arial" w:cs="Arial"/>
          <w:sz w:val="24"/>
          <w:szCs w:val="24"/>
          <w:lang w:eastAsia="zh-CN"/>
        </w:rPr>
      </w:pPr>
    </w:p>
    <w:p w:rsidR="0026059A" w:rsidRPr="0026059A" w:rsidRDefault="0026059A" w:rsidP="0026059A">
      <w:pPr>
        <w:keepNext/>
        <w:numPr>
          <w:ilvl w:val="1"/>
          <w:numId w:val="7"/>
        </w:numPr>
        <w:suppressAutoHyphens/>
        <w:spacing w:after="0" w:line="240" w:lineRule="auto"/>
        <w:outlineLvl w:val="1"/>
        <w:rPr>
          <w:rFonts w:ascii="Arial" w:eastAsia="Times New Roman" w:hAnsi="Arial" w:cs="Arial"/>
          <w:b/>
          <w:bCs/>
          <w:lang w:val="x-none" w:eastAsia="zh-CN"/>
        </w:rPr>
      </w:pPr>
      <w:bookmarkStart w:id="4" w:name="__RefHeading___Toc473897848"/>
      <w:bookmarkEnd w:id="4"/>
      <w:r w:rsidRPr="0026059A">
        <w:rPr>
          <w:rFonts w:ascii="Arial" w:eastAsia="Times New Roman" w:hAnsi="Arial" w:cs="Arial"/>
          <w:b/>
          <w:bCs/>
          <w:color w:val="76923C"/>
          <w:sz w:val="24"/>
          <w:szCs w:val="24"/>
          <w:lang w:val="x-none" w:eastAsia="zh-CN"/>
        </w:rPr>
        <w:t>Podaci o postupku javne nabave</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Vrsta postupka javne nabave: </w:t>
      </w:r>
      <w:r w:rsidRPr="0026059A">
        <w:rPr>
          <w:rFonts w:ascii="Arial" w:eastAsia="Times New Roman" w:hAnsi="Arial" w:cs="Arial"/>
          <w:lang w:eastAsia="zh-CN"/>
        </w:rPr>
        <w:tab/>
        <w:t xml:space="preserve">Otvoreni postupak javne nabave. </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ind w:left="3540" w:hanging="3540"/>
        <w:jc w:val="both"/>
        <w:rPr>
          <w:rFonts w:ascii="Arial" w:eastAsia="Times New Roman" w:hAnsi="Arial" w:cs="Arial"/>
          <w:lang w:eastAsia="zh-CN"/>
        </w:rPr>
      </w:pPr>
      <w:r w:rsidRPr="0026059A">
        <w:rPr>
          <w:rFonts w:ascii="Arial" w:eastAsia="Times New Roman" w:hAnsi="Arial" w:cs="Arial"/>
          <w:lang w:eastAsia="zh-CN"/>
        </w:rPr>
        <w:t>Procijenjena vrijednost nabave:</w:t>
      </w:r>
      <w:r w:rsidRPr="0026059A">
        <w:rPr>
          <w:rFonts w:ascii="Arial" w:eastAsia="Times New Roman" w:hAnsi="Arial" w:cs="Arial"/>
          <w:lang w:eastAsia="zh-CN"/>
        </w:rPr>
        <w:tab/>
        <w:t>800.000,00 kuna (bez PDV-a).</w:t>
      </w:r>
    </w:p>
    <w:p w:rsidR="0026059A" w:rsidRPr="0026059A" w:rsidRDefault="0026059A" w:rsidP="0026059A">
      <w:pPr>
        <w:tabs>
          <w:tab w:val="left" w:pos="7485"/>
        </w:tabs>
        <w:suppressAutoHyphens/>
        <w:spacing w:after="0" w:line="240" w:lineRule="auto"/>
        <w:ind w:left="3900"/>
        <w:jc w:val="both"/>
        <w:rPr>
          <w:rFonts w:ascii="Arial" w:eastAsia="Times New Roman" w:hAnsi="Arial" w:cs="Arial"/>
          <w:lang w:eastAsia="zh-CN"/>
        </w:rPr>
      </w:pPr>
      <w:r w:rsidRPr="0026059A">
        <w:rPr>
          <w:rFonts w:ascii="Arial" w:eastAsia="Times New Roman" w:hAnsi="Arial" w:cs="Arial"/>
          <w:lang w:eastAsia="zh-CN"/>
        </w:rPr>
        <w:tab/>
      </w:r>
    </w:p>
    <w:p w:rsidR="0026059A" w:rsidRPr="0026059A" w:rsidRDefault="0026059A" w:rsidP="0026059A">
      <w:pPr>
        <w:suppressAutoHyphens/>
        <w:spacing w:after="0" w:line="240" w:lineRule="auto"/>
        <w:ind w:left="3540" w:hanging="3540"/>
        <w:jc w:val="both"/>
        <w:rPr>
          <w:rFonts w:ascii="Arial" w:eastAsia="Times New Roman" w:hAnsi="Arial" w:cs="Arial"/>
          <w:shd w:val="clear" w:color="auto" w:fill="FFFF00"/>
          <w:lang w:eastAsia="zh-CN"/>
        </w:rPr>
      </w:pPr>
      <w:r w:rsidRPr="0026059A">
        <w:rPr>
          <w:rFonts w:ascii="Arial" w:eastAsia="Times New Roman" w:hAnsi="Arial" w:cs="Arial"/>
          <w:lang w:eastAsia="zh-CN"/>
        </w:rPr>
        <w:t>Vrsta ugovora o javnoj nabavi:</w:t>
      </w:r>
      <w:r w:rsidRPr="0026059A">
        <w:rPr>
          <w:rFonts w:ascii="Arial" w:eastAsia="Times New Roman" w:hAnsi="Arial" w:cs="Arial"/>
          <w:lang w:eastAsia="zh-CN"/>
        </w:rPr>
        <w:tab/>
      </w:r>
      <w:r w:rsidRPr="0026059A">
        <w:rPr>
          <w:rFonts w:ascii="Arial" w:eastAsia="Times New Roman" w:hAnsi="Arial" w:cs="Arial"/>
          <w:bCs/>
          <w:color w:val="000000"/>
          <w:szCs w:val="24"/>
          <w:lang w:eastAsia="zh-CN"/>
        </w:rPr>
        <w:t xml:space="preserve">Po provedenom postupku javne nabave sklopiti će </w:t>
      </w:r>
      <w:r w:rsidRPr="0026059A">
        <w:rPr>
          <w:rFonts w:ascii="Arial" w:eastAsia="Times New Roman" w:hAnsi="Arial" w:cs="Arial"/>
          <w:lang w:eastAsia="zh-CN"/>
        </w:rPr>
        <w:t xml:space="preserve">ugovor o javnoj nabavi radova </w:t>
      </w:r>
    </w:p>
    <w:p w:rsidR="0026059A" w:rsidRPr="0026059A" w:rsidRDefault="0026059A" w:rsidP="0026059A">
      <w:pPr>
        <w:suppressAutoHyphens/>
        <w:spacing w:after="0" w:line="240" w:lineRule="auto"/>
        <w:ind w:left="3540" w:hanging="3540"/>
        <w:jc w:val="both"/>
        <w:rPr>
          <w:rFonts w:ascii="Arial" w:eastAsia="Times New Roman" w:hAnsi="Arial" w:cs="Arial"/>
          <w:shd w:val="clear" w:color="auto" w:fill="FFFF00"/>
          <w:lang w:eastAsia="zh-CN"/>
        </w:rPr>
      </w:pPr>
    </w:p>
    <w:p w:rsidR="0026059A" w:rsidRPr="0026059A" w:rsidRDefault="0026059A" w:rsidP="0026059A">
      <w:pPr>
        <w:suppressAutoHyphens/>
        <w:spacing w:after="0" w:line="240" w:lineRule="auto"/>
        <w:ind w:left="3540" w:hanging="3540"/>
        <w:jc w:val="both"/>
        <w:rPr>
          <w:rFonts w:ascii="Arial" w:eastAsia="Times New Roman" w:hAnsi="Arial" w:cs="Arial"/>
          <w:lang w:eastAsia="zh-CN"/>
        </w:rPr>
      </w:pPr>
      <w:r w:rsidRPr="0026059A">
        <w:rPr>
          <w:rFonts w:ascii="Arial" w:eastAsia="Times New Roman" w:hAnsi="Arial" w:cs="Arial"/>
          <w:lang w:eastAsia="zh-CN"/>
        </w:rPr>
        <w:t xml:space="preserve">CPV: </w:t>
      </w:r>
      <w:r w:rsidRPr="0026059A">
        <w:rPr>
          <w:rFonts w:ascii="Arial" w:eastAsia="Times New Roman" w:hAnsi="Arial" w:cs="Arial"/>
          <w:lang w:eastAsia="zh-CN"/>
        </w:rPr>
        <w:tab/>
        <w:t>31000000-6 Električni strojevi, aparati, oprema i potrošna roba; rasvjeta</w:t>
      </w:r>
    </w:p>
    <w:p w:rsidR="0026059A" w:rsidRPr="0026059A" w:rsidRDefault="0026059A" w:rsidP="0026059A">
      <w:pPr>
        <w:suppressAutoHyphens/>
        <w:spacing w:after="0" w:line="240" w:lineRule="auto"/>
        <w:ind w:left="3540" w:hanging="3540"/>
        <w:jc w:val="both"/>
        <w:rPr>
          <w:rFonts w:ascii="Arial" w:eastAsia="Times New Roman" w:hAnsi="Arial" w:cs="Arial"/>
          <w:lang w:eastAsia="zh-CN"/>
        </w:rPr>
      </w:pPr>
      <w:r w:rsidRPr="0026059A">
        <w:rPr>
          <w:rFonts w:ascii="Arial" w:eastAsia="Times New Roman" w:hAnsi="Arial" w:cs="Arial"/>
          <w:lang w:eastAsia="zh-CN"/>
        </w:rPr>
        <w:tab/>
      </w:r>
    </w:p>
    <w:p w:rsidR="0026059A" w:rsidRPr="0026059A" w:rsidRDefault="0026059A" w:rsidP="0026059A">
      <w:pPr>
        <w:suppressAutoHyphens/>
        <w:spacing w:after="0" w:line="240" w:lineRule="auto"/>
        <w:ind w:left="3540" w:hanging="3540"/>
        <w:jc w:val="both"/>
        <w:rPr>
          <w:rFonts w:ascii="Arial" w:eastAsia="Times New Roman" w:hAnsi="Arial" w:cs="Arial"/>
          <w:lang w:eastAsia="zh-CN"/>
        </w:rPr>
      </w:pPr>
      <w:r w:rsidRPr="0026059A">
        <w:rPr>
          <w:rFonts w:ascii="Arial" w:eastAsia="Times New Roman" w:hAnsi="Arial" w:cs="Arial"/>
          <w:lang w:eastAsia="zh-CN"/>
        </w:rPr>
        <w:t>Elektronička dražba neće se provoditi.</w:t>
      </w:r>
    </w:p>
    <w:p w:rsidR="0026059A" w:rsidRPr="0026059A" w:rsidRDefault="0026059A" w:rsidP="0026059A">
      <w:pPr>
        <w:suppressAutoHyphens/>
        <w:spacing w:after="0" w:line="240" w:lineRule="auto"/>
        <w:ind w:left="3540" w:hanging="3540"/>
        <w:jc w:val="both"/>
        <w:rPr>
          <w:rFonts w:ascii="Arial" w:eastAsia="Times New Roman" w:hAnsi="Arial" w:cs="Arial"/>
          <w:lang w:eastAsia="zh-CN"/>
        </w:rPr>
      </w:pPr>
    </w:p>
    <w:p w:rsidR="0026059A" w:rsidRPr="0026059A" w:rsidRDefault="0026059A" w:rsidP="0026059A">
      <w:pPr>
        <w:suppressAutoHyphens/>
        <w:spacing w:after="0" w:line="240" w:lineRule="auto"/>
        <w:ind w:left="3540" w:hanging="3540"/>
        <w:jc w:val="both"/>
        <w:rPr>
          <w:rFonts w:ascii="Arial" w:eastAsia="Times New Roman" w:hAnsi="Arial" w:cs="Arial"/>
          <w:b/>
          <w:lang w:eastAsia="zh-CN"/>
        </w:rPr>
      </w:pPr>
      <w:r w:rsidRPr="0026059A">
        <w:rPr>
          <w:rFonts w:ascii="Arial" w:eastAsia="Times New Roman" w:hAnsi="Arial" w:cs="Arial"/>
          <w:b/>
          <w:lang w:eastAsia="zh-CN"/>
        </w:rPr>
        <w:t xml:space="preserve">Dostava ponuda u elektroničkom obliku je obvezna, sukladno članku 68. stavku 2. ZJN </w:t>
      </w:r>
    </w:p>
    <w:p w:rsidR="0026059A" w:rsidRPr="0026059A" w:rsidRDefault="0026059A" w:rsidP="0026059A">
      <w:pPr>
        <w:suppressAutoHyphens/>
        <w:spacing w:after="0" w:line="240" w:lineRule="auto"/>
        <w:ind w:left="3540" w:hanging="3540"/>
        <w:jc w:val="both"/>
        <w:rPr>
          <w:rFonts w:ascii="Arial" w:eastAsia="Times New Roman" w:hAnsi="Arial" w:cs="Arial"/>
          <w:b/>
          <w:lang w:eastAsia="zh-CN"/>
        </w:rPr>
      </w:pPr>
      <w:r w:rsidRPr="0026059A">
        <w:rPr>
          <w:rFonts w:ascii="Arial" w:eastAsia="Times New Roman" w:hAnsi="Arial" w:cs="Arial"/>
          <w:b/>
          <w:lang w:eastAsia="zh-CN"/>
        </w:rPr>
        <w:t>2016.</w:t>
      </w:r>
    </w:p>
    <w:p w:rsidR="0026059A" w:rsidRPr="0026059A" w:rsidRDefault="0026059A" w:rsidP="0026059A">
      <w:pPr>
        <w:suppressAutoHyphens/>
        <w:spacing w:after="0" w:line="240" w:lineRule="auto"/>
        <w:ind w:left="3540" w:hanging="3540"/>
        <w:jc w:val="both"/>
        <w:rPr>
          <w:rFonts w:ascii="Arial" w:eastAsia="Times New Roman" w:hAnsi="Arial" w:cs="Arial"/>
          <w:lang w:eastAsia="zh-CN"/>
        </w:rPr>
      </w:pPr>
    </w:p>
    <w:p w:rsidR="0026059A" w:rsidRPr="0026059A" w:rsidRDefault="0026059A" w:rsidP="0026059A">
      <w:pPr>
        <w:pageBreakBefore/>
        <w:suppressAutoHyphens/>
        <w:spacing w:after="0" w:line="240" w:lineRule="auto"/>
        <w:jc w:val="both"/>
        <w:rPr>
          <w:rFonts w:ascii="Arial" w:eastAsia="Times New Roman" w:hAnsi="Arial" w:cs="Arial"/>
          <w:b/>
          <w:color w:val="76923C"/>
          <w:lang w:eastAsia="zh-CN"/>
        </w:rPr>
      </w:pPr>
    </w:p>
    <w:p w:rsidR="0026059A" w:rsidRPr="0026059A" w:rsidRDefault="0026059A" w:rsidP="0026059A">
      <w:pPr>
        <w:suppressAutoHyphens/>
        <w:spacing w:after="0"/>
        <w:ind w:left="3540" w:hanging="3540"/>
        <w:jc w:val="both"/>
        <w:rPr>
          <w:rFonts w:ascii="Arial" w:eastAsia="Times New Roman" w:hAnsi="Arial" w:cs="Arial"/>
          <w:lang w:eastAsia="zh-CN"/>
        </w:rPr>
      </w:pPr>
    </w:p>
    <w:p w:rsidR="0026059A" w:rsidRPr="0026059A" w:rsidRDefault="0026059A" w:rsidP="0026059A">
      <w:pPr>
        <w:suppressAutoHyphens/>
        <w:spacing w:after="0"/>
        <w:rPr>
          <w:rFonts w:ascii="Arial" w:eastAsia="Times New Roman" w:hAnsi="Arial" w:cs="Arial"/>
          <w:sz w:val="24"/>
          <w:szCs w:val="24"/>
          <w:lang w:eastAsia="zh-CN"/>
        </w:rPr>
      </w:pPr>
      <w:r w:rsidRPr="0026059A">
        <w:rPr>
          <w:rFonts w:ascii="Arial" w:eastAsia="Times New Roman" w:hAnsi="Arial" w:cs="Arial"/>
          <w:b/>
          <w:color w:val="76923C"/>
          <w:sz w:val="28"/>
          <w:szCs w:val="28"/>
          <w:lang w:eastAsia="zh-CN"/>
        </w:rPr>
        <w:t>2. PODACI O PREDMETU NABAVE</w:t>
      </w:r>
    </w:p>
    <w:p w:rsidR="0026059A" w:rsidRPr="0026059A" w:rsidRDefault="0026059A" w:rsidP="0026059A">
      <w:pPr>
        <w:suppressAutoHyphens/>
        <w:spacing w:after="0" w:line="240" w:lineRule="auto"/>
        <w:jc w:val="both"/>
        <w:rPr>
          <w:rFonts w:ascii="Arial" w:eastAsia="Times New Roman" w:hAnsi="Arial" w:cs="Arial"/>
          <w:sz w:val="24"/>
          <w:szCs w:val="24"/>
          <w:lang w:eastAsia="zh-CN"/>
        </w:rPr>
      </w:pPr>
    </w:p>
    <w:p w:rsidR="0026059A" w:rsidRPr="0026059A" w:rsidRDefault="0026059A" w:rsidP="0026059A">
      <w:pPr>
        <w:keepNext/>
        <w:numPr>
          <w:ilvl w:val="1"/>
          <w:numId w:val="2"/>
        </w:numPr>
        <w:suppressAutoHyphens/>
        <w:autoSpaceDE w:val="0"/>
        <w:spacing w:after="0" w:line="240" w:lineRule="auto"/>
        <w:jc w:val="both"/>
        <w:outlineLvl w:val="1"/>
        <w:rPr>
          <w:rFonts w:ascii="Arial" w:eastAsia="Times New Roman" w:hAnsi="Arial" w:cs="Arial"/>
          <w:b/>
          <w:bCs/>
          <w:lang w:val="x-none" w:eastAsia="zh-CN"/>
        </w:rPr>
      </w:pPr>
      <w:bookmarkStart w:id="5" w:name="__RefHeading___Toc473897849"/>
      <w:bookmarkEnd w:id="5"/>
      <w:r w:rsidRPr="0026059A">
        <w:rPr>
          <w:rFonts w:ascii="Arial" w:eastAsia="Times New Roman" w:hAnsi="Arial" w:cs="Arial"/>
          <w:b/>
          <w:bCs/>
          <w:color w:val="76923C"/>
          <w:sz w:val="24"/>
          <w:szCs w:val="24"/>
          <w:lang w:val="x-none" w:eastAsia="zh-CN"/>
        </w:rPr>
        <w:t>Opis predmeta nabave</w:t>
      </w: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overflowPunct w:val="0"/>
        <w:autoSpaceDE w:val="0"/>
        <w:spacing w:after="0" w:line="240" w:lineRule="auto"/>
        <w:jc w:val="both"/>
        <w:textAlignment w:val="baseline"/>
        <w:rPr>
          <w:rFonts w:ascii="Arial" w:eastAsia="Times New Roman" w:hAnsi="Arial" w:cs="Arial"/>
          <w:lang w:eastAsia="zh-CN"/>
        </w:rPr>
      </w:pPr>
      <w:r w:rsidRPr="0026059A">
        <w:rPr>
          <w:rFonts w:ascii="Arial" w:eastAsia="Times New Roman" w:hAnsi="Arial" w:cs="Arial"/>
          <w:lang w:eastAsia="zh-CN"/>
        </w:rPr>
        <w:t>Predmet nabave je modernizacija uporabive građevine – energetski učinkovita i ekološka javna rasvjeta. Predmet nabave obuhvaća nabavu robe (svjetiljke, izvori svjetlosti, spojni pribor, montažni pribor), te  poslove postavljanja i instalacije (elektromonterski radovi).</w:t>
      </w:r>
    </w:p>
    <w:p w:rsidR="0026059A" w:rsidRPr="0026059A" w:rsidRDefault="0026059A" w:rsidP="0026059A">
      <w:pPr>
        <w:suppressAutoHyphens/>
        <w:overflowPunct w:val="0"/>
        <w:autoSpaceDE w:val="0"/>
        <w:spacing w:after="0" w:line="240" w:lineRule="auto"/>
        <w:jc w:val="both"/>
        <w:textAlignment w:val="baseline"/>
        <w:rPr>
          <w:rFonts w:ascii="Arial" w:eastAsia="Times New Roman" w:hAnsi="Arial" w:cs="Arial"/>
          <w:lang w:eastAsia="zh-CN"/>
        </w:rPr>
      </w:pPr>
    </w:p>
    <w:p w:rsidR="0026059A" w:rsidRPr="0026059A" w:rsidRDefault="0026059A" w:rsidP="0026059A">
      <w:pPr>
        <w:suppressAutoHyphens/>
        <w:overflowPunct w:val="0"/>
        <w:autoSpaceDE w:val="0"/>
        <w:spacing w:after="0" w:line="240" w:lineRule="auto"/>
        <w:jc w:val="both"/>
        <w:textAlignment w:val="baseline"/>
        <w:rPr>
          <w:rFonts w:ascii="Times New Roman" w:eastAsia="Times New Roman" w:hAnsi="Times New Roman" w:cs="Times New Roman"/>
          <w:szCs w:val="24"/>
          <w:lang w:eastAsia="zh-CN"/>
        </w:rPr>
      </w:pPr>
      <w:r w:rsidRPr="0026059A">
        <w:rPr>
          <w:rFonts w:ascii="Arial" w:eastAsia="Times New Roman" w:hAnsi="Arial" w:cs="Arial"/>
          <w:lang w:eastAsia="zh-CN"/>
        </w:rPr>
        <w:t xml:space="preserve">Detaljan opis predmeta nabave nalazi se u Glavnom projektu izrađenom pod oznakom </w:t>
      </w:r>
      <w:proofErr w:type="spellStart"/>
      <w:r w:rsidRPr="0026059A">
        <w:rPr>
          <w:rFonts w:ascii="Arial" w:eastAsia="Times New Roman" w:hAnsi="Arial" w:cs="Arial"/>
          <w:lang w:eastAsia="zh-CN"/>
        </w:rPr>
        <w:t>T.D</w:t>
      </w:r>
      <w:proofErr w:type="spellEnd"/>
      <w:r w:rsidRPr="0026059A">
        <w:rPr>
          <w:rFonts w:ascii="Arial" w:eastAsia="Times New Roman" w:hAnsi="Arial" w:cs="Arial"/>
          <w:lang w:eastAsia="zh-CN"/>
        </w:rPr>
        <w:t xml:space="preserve">.:045/15 po ovlaštenom projektantu Goranu Ribić, mag.ing.el. iz Tesla d.o.o. </w:t>
      </w:r>
      <w:proofErr w:type="spellStart"/>
      <w:r w:rsidRPr="0026059A">
        <w:rPr>
          <w:rFonts w:ascii="Arial" w:eastAsia="Times New Roman" w:hAnsi="Arial" w:cs="Arial"/>
          <w:lang w:eastAsia="zh-CN"/>
        </w:rPr>
        <w:t>Horvatsko</w:t>
      </w:r>
      <w:proofErr w:type="spellEnd"/>
      <w:r w:rsidRPr="0026059A">
        <w:rPr>
          <w:rFonts w:ascii="Arial" w:eastAsia="Times New Roman" w:hAnsi="Arial" w:cs="Arial"/>
          <w:lang w:eastAsia="zh-CN"/>
        </w:rPr>
        <w:t xml:space="preserve"> 18 i troškovniku.</w:t>
      </w:r>
    </w:p>
    <w:p w:rsidR="0026059A" w:rsidRPr="0026059A" w:rsidRDefault="0026059A" w:rsidP="0026059A">
      <w:pPr>
        <w:suppressAutoHyphens/>
        <w:overflowPunct w:val="0"/>
        <w:autoSpaceDE w:val="0"/>
        <w:spacing w:after="0" w:line="240" w:lineRule="auto"/>
        <w:jc w:val="both"/>
        <w:textAlignment w:val="baseline"/>
        <w:rPr>
          <w:rFonts w:ascii="Times New Roman" w:eastAsia="Times New Roman" w:hAnsi="Times New Roman" w:cs="Times New Roman"/>
          <w:szCs w:val="24"/>
          <w:lang w:eastAsia="zh-CN"/>
        </w:rPr>
      </w:pPr>
    </w:p>
    <w:p w:rsidR="0026059A" w:rsidRPr="0026059A" w:rsidRDefault="0026059A" w:rsidP="0026059A">
      <w:pPr>
        <w:suppressAutoHyphens/>
        <w:overflowPunct w:val="0"/>
        <w:autoSpaceDE w:val="0"/>
        <w:spacing w:after="0" w:line="240" w:lineRule="auto"/>
        <w:jc w:val="both"/>
        <w:textAlignment w:val="baseline"/>
        <w:rPr>
          <w:rFonts w:ascii="Arial" w:eastAsia="Times New Roman" w:hAnsi="Arial" w:cs="Arial"/>
          <w:lang w:eastAsia="zh-CN"/>
        </w:rPr>
      </w:pPr>
      <w:r w:rsidRPr="0026059A">
        <w:rPr>
          <w:rFonts w:ascii="Arial" w:eastAsia="Times New Roman" w:hAnsi="Arial" w:cs="Arial"/>
          <w:lang w:eastAsia="zh-CN"/>
        </w:rPr>
        <w:t>Predmet nabave nije podijeljen na grupe - ponuditelji su obavezni nuditi cjelokupni predmet</w:t>
      </w:r>
    </w:p>
    <w:p w:rsidR="0026059A" w:rsidRPr="0026059A" w:rsidRDefault="0026059A" w:rsidP="0026059A">
      <w:pPr>
        <w:suppressAutoHyphens/>
        <w:overflowPunct w:val="0"/>
        <w:autoSpaceDE w:val="0"/>
        <w:spacing w:after="0" w:line="240" w:lineRule="auto"/>
        <w:jc w:val="both"/>
        <w:textAlignment w:val="baseline"/>
        <w:rPr>
          <w:rFonts w:ascii="Arial" w:eastAsia="Times New Roman" w:hAnsi="Arial" w:cs="Arial"/>
          <w:lang w:eastAsia="zh-CN"/>
        </w:rPr>
      </w:pPr>
      <w:r w:rsidRPr="0026059A">
        <w:rPr>
          <w:rFonts w:ascii="Arial" w:eastAsia="Times New Roman" w:hAnsi="Arial" w:cs="Arial"/>
          <w:lang w:eastAsia="zh-CN"/>
        </w:rPr>
        <w:t>nabave.</w:t>
      </w:r>
    </w:p>
    <w:p w:rsidR="0026059A" w:rsidRPr="0026059A" w:rsidRDefault="0026059A" w:rsidP="0026059A">
      <w:pPr>
        <w:suppressAutoHyphens/>
        <w:overflowPunct w:val="0"/>
        <w:autoSpaceDE w:val="0"/>
        <w:spacing w:after="0" w:line="240" w:lineRule="auto"/>
        <w:jc w:val="both"/>
        <w:textAlignment w:val="baseline"/>
        <w:rPr>
          <w:rFonts w:ascii="Arial" w:eastAsia="Times New Roman" w:hAnsi="Arial" w:cs="Arial"/>
          <w:lang w:eastAsia="zh-CN"/>
        </w:rPr>
      </w:pPr>
    </w:p>
    <w:p w:rsidR="0026059A" w:rsidRPr="0026059A" w:rsidRDefault="0026059A" w:rsidP="0026059A">
      <w:pPr>
        <w:keepNext/>
        <w:numPr>
          <w:ilvl w:val="1"/>
          <w:numId w:val="2"/>
        </w:numPr>
        <w:suppressAutoHyphens/>
        <w:autoSpaceDE w:val="0"/>
        <w:spacing w:after="0" w:line="240" w:lineRule="auto"/>
        <w:jc w:val="both"/>
        <w:outlineLvl w:val="1"/>
        <w:rPr>
          <w:rFonts w:ascii="Arial" w:eastAsia="Times New Roman" w:hAnsi="Arial" w:cs="Arial"/>
          <w:b/>
          <w:bCs/>
          <w:lang w:val="x-none" w:eastAsia="zh-CN"/>
        </w:rPr>
      </w:pPr>
      <w:bookmarkStart w:id="6" w:name="__RefHeading___Toc473897850"/>
      <w:bookmarkEnd w:id="6"/>
      <w:r w:rsidRPr="0026059A">
        <w:rPr>
          <w:rFonts w:ascii="Arial" w:eastAsia="Times New Roman" w:hAnsi="Arial" w:cs="Arial"/>
          <w:b/>
          <w:bCs/>
          <w:color w:val="76923C"/>
          <w:sz w:val="24"/>
          <w:szCs w:val="24"/>
          <w:lang w:val="x-none" w:eastAsia="zh-CN"/>
        </w:rPr>
        <w:t>Količina predmeta nabave</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bCs/>
          <w:szCs w:val="24"/>
          <w:lang w:eastAsia="zh-CN"/>
        </w:rPr>
        <w:t>Količina predmeta nabave određena je troškovnikom koji čini sastavni dio ove Dokumentacije.</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keepNext/>
        <w:numPr>
          <w:ilvl w:val="1"/>
          <w:numId w:val="2"/>
        </w:numPr>
        <w:suppressAutoHyphens/>
        <w:spacing w:after="0" w:line="240" w:lineRule="auto"/>
        <w:outlineLvl w:val="1"/>
        <w:rPr>
          <w:rFonts w:ascii="Arial" w:eastAsia="Times New Roman" w:hAnsi="Arial" w:cs="Arial"/>
          <w:b/>
          <w:bCs/>
          <w:szCs w:val="24"/>
          <w:lang w:val="x-none" w:eastAsia="zh-CN"/>
        </w:rPr>
      </w:pPr>
      <w:bookmarkStart w:id="7" w:name="__RefHeading___Toc473897851"/>
      <w:bookmarkEnd w:id="7"/>
      <w:r w:rsidRPr="0026059A">
        <w:rPr>
          <w:rFonts w:ascii="Arial" w:eastAsia="Times New Roman" w:hAnsi="Arial" w:cs="Arial"/>
          <w:b/>
          <w:bCs/>
          <w:color w:val="76923C"/>
          <w:sz w:val="24"/>
          <w:szCs w:val="24"/>
          <w:lang w:val="x-none" w:eastAsia="zh-CN"/>
        </w:rPr>
        <w:t>Tehničke specifikacije predmeta nabave</w:t>
      </w:r>
    </w:p>
    <w:p w:rsidR="0026059A" w:rsidRPr="0026059A" w:rsidRDefault="0026059A" w:rsidP="0026059A">
      <w:pPr>
        <w:tabs>
          <w:tab w:val="left" w:pos="709"/>
          <w:tab w:val="right" w:pos="9072"/>
        </w:tabs>
        <w:suppressAutoHyphens/>
        <w:spacing w:after="0" w:line="240" w:lineRule="auto"/>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szCs w:val="24"/>
          <w:lang w:eastAsia="zh-CN"/>
        </w:rPr>
        <w:t xml:space="preserve">Tehnička specifikacija predmeta nabave, vrsta, kvaliteta i količina u cijelosti je iskazana u </w:t>
      </w:r>
      <w:r w:rsidRPr="0026059A">
        <w:rPr>
          <w:rFonts w:ascii="Arial" w:eastAsia="Times New Roman" w:hAnsi="Arial" w:cs="Arial"/>
          <w:bCs/>
          <w:szCs w:val="24"/>
          <w:lang w:eastAsia="zh-CN"/>
        </w:rPr>
        <w:t>troškovniku.</w:t>
      </w:r>
    </w:p>
    <w:p w:rsidR="0026059A" w:rsidRPr="0026059A" w:rsidRDefault="0026059A" w:rsidP="0026059A">
      <w:pPr>
        <w:tabs>
          <w:tab w:val="left" w:pos="1260"/>
        </w:tabs>
        <w:suppressAutoHyphens/>
        <w:spacing w:after="0" w:line="240" w:lineRule="auto"/>
        <w:jc w:val="both"/>
        <w:rPr>
          <w:rFonts w:ascii="Arial" w:eastAsia="Times New Roman" w:hAnsi="Arial" w:cs="Arial"/>
          <w:lang w:eastAsia="zh-CN"/>
        </w:rPr>
      </w:pPr>
    </w:p>
    <w:p w:rsidR="0026059A" w:rsidRPr="0026059A" w:rsidRDefault="0026059A" w:rsidP="0026059A">
      <w:pPr>
        <w:keepNext/>
        <w:numPr>
          <w:ilvl w:val="1"/>
          <w:numId w:val="2"/>
        </w:numPr>
        <w:suppressAutoHyphens/>
        <w:spacing w:after="0" w:line="240" w:lineRule="auto"/>
        <w:outlineLvl w:val="1"/>
        <w:rPr>
          <w:rFonts w:ascii="Arial" w:eastAsia="Times New Roman" w:hAnsi="Arial" w:cs="Arial"/>
          <w:b/>
          <w:bCs/>
          <w:lang w:val="x-none" w:eastAsia="zh-CN"/>
        </w:rPr>
      </w:pPr>
      <w:bookmarkStart w:id="8" w:name="__RefHeading___Toc473897852"/>
      <w:bookmarkEnd w:id="8"/>
      <w:r w:rsidRPr="0026059A">
        <w:rPr>
          <w:rFonts w:ascii="Arial" w:eastAsia="Times New Roman" w:hAnsi="Arial" w:cs="Arial"/>
          <w:b/>
          <w:bCs/>
          <w:color w:val="76923C"/>
          <w:sz w:val="24"/>
          <w:szCs w:val="24"/>
          <w:lang w:val="x-none" w:eastAsia="zh-CN"/>
        </w:rPr>
        <w:t>Troškovn</w:t>
      </w:r>
      <w:r w:rsidRPr="0026059A">
        <w:rPr>
          <w:rFonts w:ascii="Arial" w:eastAsia="Times New Roman" w:hAnsi="Arial" w:cs="Arial"/>
          <w:b/>
          <w:bCs/>
          <w:color w:val="76923C"/>
          <w:sz w:val="24"/>
          <w:szCs w:val="24"/>
          <w:lang w:eastAsia="zh-CN"/>
        </w:rPr>
        <w:t>ik</w:t>
      </w:r>
    </w:p>
    <w:p w:rsidR="0026059A" w:rsidRPr="0026059A" w:rsidRDefault="0026059A" w:rsidP="0026059A">
      <w:pPr>
        <w:suppressAutoHyphens/>
        <w:autoSpaceDE w:val="0"/>
        <w:spacing w:after="0" w:line="240" w:lineRule="auto"/>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Troškovnik je kao zaseban dokument učitan u Elektronički oglasnik javne nabave Republike Hrvatske i dostupan za preuzimanje.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Troškovnikom je obuhvaćena nabava robe (svjetiljke, izvora svijetlosti, spojni pribor, montažni pribor), te kao sporedni i poslovi postavljanja i instalacije (elektromonterski radovi).</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Arial" w:hAnsi="Arial" w:cs="Arial"/>
          <w:lang w:eastAsia="zh-CN"/>
        </w:rPr>
      </w:pPr>
      <w:r w:rsidRPr="0026059A">
        <w:rPr>
          <w:rFonts w:ascii="Arial" w:eastAsia="Times New Roman" w:hAnsi="Arial" w:cs="Arial"/>
          <w:lang w:eastAsia="zh-CN"/>
        </w:rPr>
        <w:t>Podatke treba unijeti u Obrazac troškovnika na sljedeći način:</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Arial" w:hAnsi="Arial" w:cs="Arial"/>
          <w:lang w:eastAsia="zh-CN"/>
        </w:rPr>
        <w:t xml:space="preserve">• </w:t>
      </w:r>
      <w:r w:rsidRPr="0026059A">
        <w:rPr>
          <w:rFonts w:ascii="Arial" w:eastAsia="Times New Roman" w:hAnsi="Arial" w:cs="Arial"/>
          <w:lang w:eastAsia="zh-CN"/>
        </w:rPr>
        <w:t>u skladu s Obrascem troškovnika ponuditelj treba za svaku stavku troškovnika ispuniti cijenu stavke (po jedinici mjere), ukupnu cijenu stavke i cijenu ponude, bez poreza na dodanu vrijednost (zbroj svih ukupnih cijena stavki);</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Arial" w:hAnsi="Arial" w:cs="Arial"/>
          <w:lang w:eastAsia="zh-CN"/>
        </w:rPr>
        <w:t xml:space="preserve">• </w:t>
      </w:r>
      <w:r w:rsidRPr="0026059A">
        <w:rPr>
          <w:rFonts w:ascii="Arial" w:eastAsia="Times New Roman" w:hAnsi="Arial" w:cs="Arial"/>
          <w:lang w:eastAsia="zh-CN"/>
        </w:rPr>
        <w:t>ponuditelj mora ispuniti sve tražene stavke iz Obrasca troškovnika.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Prilikom ispunjavanja troškovnika ponuditelj ukupnu cijenu stavke izračunava kao umnožak količine stavke i cijene stavke.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Ako ponuditelj ne ispuni troškovnik u skladu sa zahtjevima iz ove Dokumentacije ili promijeni tekst ili količine navedene u Obrascu troškovnika, smatrati će se da je takav troškovnik nepotpun i nevažeći te će ponuda biti odbijena.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lang w:eastAsia="zh-CN"/>
        </w:rPr>
        <w:t>Ukoliko u troškovniku postoji dodatak “ili jednakovrijedan“ i ako ponuditelj nudi jednakovrijedan proizvod mora na za to predviđenim praznim mjestima troškovnika, prema odgovarajućim stavkama, navesti podatke o proizvodu i tipu odgovarajućeg proizvoda koji nudi, te ako se to traži, i ostale podatke koji se odnose na taj proizvod.</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lastRenderedPageBreak/>
        <w:t>Ako cijena ponude bez PDV-a izražena u troškovniku ne odgovara cijeni ponude bez PDV-a</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izraženoj u ponudbenom listu, vrijedi cijena ponude bez PDV-a izražena u troškovniku.</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color w:val="000000"/>
          <w:lang w:eastAsia="zh-CN"/>
        </w:rPr>
        <w:t>Sve stavke troškovnika obavezno moraju biti popunjene.</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b/>
          <w:bCs/>
          <w:lang w:eastAsia="zh-CN"/>
        </w:rPr>
        <w:t>Napomena:</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i/>
          <w:lang w:eastAsia="zh-CN"/>
        </w:rPr>
        <w:t>Radeći ponudu treba imati na umu najnovije važeće propise za pojedine vrste materijala, opreme, te važeće propise za izvođenje radova.</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i/>
          <w:lang w:eastAsia="zh-CN"/>
        </w:rPr>
        <w:t>Prije davanja ponude treba proučiti pripadajući projekt, a posebice pročitati tehnički opis i pregledati sve nacrte te izvršiti pregled postojećeg stanja na terenu gdje treba posebnu pažnju posvetiti detaljima vezanim uz načine upravljanja i montaže na postojeći stup.</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keepNext/>
        <w:numPr>
          <w:ilvl w:val="1"/>
          <w:numId w:val="2"/>
        </w:numPr>
        <w:suppressAutoHyphens/>
        <w:spacing w:after="0" w:line="240" w:lineRule="auto"/>
        <w:jc w:val="both"/>
        <w:outlineLvl w:val="1"/>
        <w:rPr>
          <w:rFonts w:ascii="Times New Roman" w:eastAsia="Times New Roman" w:hAnsi="Times New Roman" w:cs="Times New Roman"/>
          <w:b/>
          <w:bCs/>
          <w:szCs w:val="24"/>
          <w:lang w:val="x-none" w:eastAsia="zh-CN"/>
        </w:rPr>
      </w:pPr>
      <w:bookmarkStart w:id="9" w:name="__RefHeading___Toc473897853"/>
      <w:bookmarkEnd w:id="9"/>
      <w:r w:rsidRPr="0026059A">
        <w:rPr>
          <w:rFonts w:ascii="Arial" w:eastAsia="Times New Roman" w:hAnsi="Arial" w:cs="Arial"/>
          <w:b/>
          <w:bCs/>
          <w:color w:val="76923C"/>
          <w:sz w:val="24"/>
          <w:szCs w:val="24"/>
          <w:lang w:val="x-none" w:eastAsia="zh-CN"/>
        </w:rPr>
        <w:t>Mjesto izvođenja radova</w:t>
      </w:r>
      <w:r w:rsidRPr="0026059A">
        <w:rPr>
          <w:rFonts w:ascii="Arial" w:eastAsia="Times New Roman" w:hAnsi="Arial" w:cs="Arial"/>
          <w:b/>
          <w:bCs/>
          <w:color w:val="76923C"/>
          <w:sz w:val="24"/>
          <w:szCs w:val="24"/>
          <w:lang w:eastAsia="zh-CN"/>
        </w:rPr>
        <w:t xml:space="preserve"> </w:t>
      </w:r>
      <w:r w:rsidRPr="0026059A">
        <w:rPr>
          <w:rFonts w:ascii="Arial" w:eastAsia="Times New Roman" w:hAnsi="Arial" w:cs="Arial"/>
          <w:b/>
          <w:bCs/>
          <w:sz w:val="24"/>
          <w:szCs w:val="24"/>
          <w:lang w:eastAsia="zh-CN"/>
        </w:rPr>
        <w:t>(kartografski prikaz u privitku ove dokumentacije)</w:t>
      </w:r>
    </w:p>
    <w:p w:rsidR="0026059A" w:rsidRPr="0026059A" w:rsidRDefault="0026059A" w:rsidP="0026059A">
      <w:pPr>
        <w:suppressAutoHyphens/>
        <w:spacing w:after="0" w:line="240" w:lineRule="auto"/>
        <w:rPr>
          <w:rFonts w:ascii="Times New Roman" w:eastAsia="Times New Roman" w:hAnsi="Times New Roman" w:cs="Times New Roman"/>
          <w:szCs w:val="24"/>
          <w:lang w:eastAsia="zh-CN"/>
        </w:rPr>
      </w:pPr>
    </w:p>
    <w:p w:rsidR="0026059A" w:rsidRPr="0026059A" w:rsidRDefault="0026059A" w:rsidP="0026059A">
      <w:pPr>
        <w:suppressAutoHyphens/>
        <w:spacing w:after="0" w:line="240" w:lineRule="auto"/>
        <w:rPr>
          <w:rFonts w:ascii="Arial" w:eastAsia="Times New Roman" w:hAnsi="Arial" w:cs="Arial"/>
          <w:lang w:eastAsia="zh-CN"/>
        </w:rPr>
      </w:pPr>
      <w:r w:rsidRPr="0026059A">
        <w:rPr>
          <w:rFonts w:ascii="Arial" w:eastAsia="Times New Roman" w:hAnsi="Arial" w:cs="Arial"/>
          <w:szCs w:val="24"/>
          <w:lang w:eastAsia="zh-CN"/>
        </w:rPr>
        <w:t xml:space="preserve">Naselja na području Općine </w:t>
      </w:r>
      <w:proofErr w:type="spellStart"/>
      <w:r w:rsidRPr="0026059A">
        <w:rPr>
          <w:rFonts w:ascii="Arial" w:eastAsia="Times New Roman" w:hAnsi="Arial" w:cs="Arial"/>
          <w:szCs w:val="24"/>
          <w:lang w:eastAsia="zh-CN"/>
        </w:rPr>
        <w:t>Vidovec</w:t>
      </w:r>
      <w:proofErr w:type="spellEnd"/>
      <w:r w:rsidRPr="0026059A">
        <w:rPr>
          <w:rFonts w:ascii="Arial" w:eastAsia="Times New Roman" w:hAnsi="Arial" w:cs="Arial"/>
          <w:szCs w:val="24"/>
          <w:lang w:eastAsia="zh-CN"/>
        </w:rPr>
        <w:t xml:space="preserve">: </w:t>
      </w:r>
      <w:proofErr w:type="spellStart"/>
      <w:r w:rsidRPr="0026059A">
        <w:rPr>
          <w:rFonts w:ascii="Arial" w:eastAsia="Times New Roman" w:hAnsi="Arial" w:cs="Arial"/>
          <w:szCs w:val="24"/>
          <w:lang w:eastAsia="zh-CN"/>
        </w:rPr>
        <w:t>Nedeljanec</w:t>
      </w:r>
      <w:proofErr w:type="spellEnd"/>
      <w:r w:rsidRPr="0026059A">
        <w:rPr>
          <w:rFonts w:ascii="Arial" w:eastAsia="Times New Roman" w:hAnsi="Arial" w:cs="Arial"/>
          <w:szCs w:val="24"/>
          <w:lang w:eastAsia="zh-CN"/>
        </w:rPr>
        <w:t xml:space="preserve">, </w:t>
      </w:r>
      <w:proofErr w:type="spellStart"/>
      <w:r w:rsidRPr="0026059A">
        <w:rPr>
          <w:rFonts w:ascii="Arial" w:eastAsia="Times New Roman" w:hAnsi="Arial" w:cs="Arial"/>
          <w:szCs w:val="24"/>
          <w:lang w:eastAsia="zh-CN"/>
        </w:rPr>
        <w:t>Vidovec</w:t>
      </w:r>
      <w:proofErr w:type="spellEnd"/>
      <w:r w:rsidRPr="0026059A">
        <w:rPr>
          <w:rFonts w:ascii="Arial" w:eastAsia="Times New Roman" w:hAnsi="Arial" w:cs="Arial"/>
          <w:szCs w:val="24"/>
          <w:lang w:eastAsia="zh-CN"/>
        </w:rPr>
        <w:t xml:space="preserve"> i Tužno</w:t>
      </w:r>
    </w:p>
    <w:p w:rsidR="0026059A" w:rsidRPr="0026059A" w:rsidRDefault="0026059A" w:rsidP="0026059A">
      <w:pPr>
        <w:suppressAutoHyphens/>
        <w:spacing w:after="0" w:line="240" w:lineRule="auto"/>
        <w:jc w:val="both"/>
        <w:rPr>
          <w:rFonts w:ascii="Arial" w:eastAsia="Times New Roman" w:hAnsi="Arial" w:cs="Arial"/>
          <w:color w:val="76923C"/>
          <w:sz w:val="24"/>
          <w:szCs w:val="24"/>
          <w:lang w:eastAsia="zh-CN"/>
        </w:rPr>
      </w:pPr>
      <w:r w:rsidRPr="0026059A">
        <w:rPr>
          <w:rFonts w:ascii="Arial" w:eastAsia="Times New Roman" w:hAnsi="Arial" w:cs="Arial"/>
          <w:lang w:eastAsia="zh-CN"/>
        </w:rPr>
        <w:tab/>
      </w:r>
      <w:r w:rsidRPr="0026059A">
        <w:rPr>
          <w:rFonts w:ascii="Arial" w:eastAsia="Times New Roman" w:hAnsi="Arial" w:cs="Arial"/>
          <w:lang w:eastAsia="zh-CN"/>
        </w:rPr>
        <w:tab/>
      </w:r>
    </w:p>
    <w:p w:rsidR="0026059A" w:rsidRPr="0026059A" w:rsidRDefault="0026059A" w:rsidP="0026059A">
      <w:pPr>
        <w:keepNext/>
        <w:numPr>
          <w:ilvl w:val="1"/>
          <w:numId w:val="2"/>
        </w:numPr>
        <w:suppressAutoHyphens/>
        <w:spacing w:after="0" w:line="240" w:lineRule="auto"/>
        <w:jc w:val="both"/>
        <w:outlineLvl w:val="1"/>
        <w:rPr>
          <w:rFonts w:ascii="Arial" w:eastAsia="Times New Roman" w:hAnsi="Arial" w:cs="Arial"/>
          <w:b/>
          <w:bCs/>
          <w:szCs w:val="24"/>
          <w:lang w:val="x-none" w:eastAsia="zh-CN"/>
        </w:rPr>
      </w:pPr>
      <w:bookmarkStart w:id="10" w:name="__RefHeading___Toc473897854"/>
      <w:bookmarkEnd w:id="10"/>
      <w:r w:rsidRPr="0026059A">
        <w:rPr>
          <w:rFonts w:ascii="Arial" w:eastAsia="Times New Roman" w:hAnsi="Arial" w:cs="Arial"/>
          <w:b/>
          <w:bCs/>
          <w:color w:val="76923C"/>
          <w:sz w:val="24"/>
          <w:szCs w:val="24"/>
          <w:lang w:val="x-none" w:eastAsia="zh-CN"/>
        </w:rPr>
        <w:t>Rok izvođenja radova</w:t>
      </w:r>
    </w:p>
    <w:p w:rsidR="0026059A" w:rsidRPr="0026059A" w:rsidRDefault="0026059A" w:rsidP="0026059A">
      <w:pPr>
        <w:suppressAutoHyphens/>
        <w:spacing w:after="0" w:line="240" w:lineRule="auto"/>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Times New Roman" w:eastAsia="Times New Roman" w:hAnsi="Times New Roman" w:cs="Times New Roman"/>
          <w:b/>
          <w:i/>
          <w:sz w:val="24"/>
          <w:szCs w:val="24"/>
        </w:rPr>
      </w:pPr>
      <w:r w:rsidRPr="0026059A">
        <w:rPr>
          <w:rFonts w:ascii="Arial" w:eastAsia="Times New Roman" w:hAnsi="Arial" w:cs="Arial"/>
          <w:szCs w:val="24"/>
          <w:lang w:eastAsia="zh-CN"/>
        </w:rPr>
        <w:t xml:space="preserve">Rok završetka radova je 12 mjeseci od uvođenja u posao. </w:t>
      </w:r>
    </w:p>
    <w:p w:rsidR="0026059A" w:rsidRPr="0026059A" w:rsidRDefault="0026059A" w:rsidP="0026059A">
      <w:pPr>
        <w:suppressAutoHyphens/>
        <w:spacing w:after="0" w:line="240" w:lineRule="auto"/>
        <w:rPr>
          <w:rFonts w:ascii="Times New Roman" w:eastAsia="Times New Roman" w:hAnsi="Times New Roman" w:cs="Times New Roman"/>
          <w:b/>
          <w:i/>
          <w:sz w:val="24"/>
          <w:szCs w:val="24"/>
        </w:rPr>
      </w:pPr>
    </w:p>
    <w:p w:rsidR="0026059A" w:rsidRPr="0026059A" w:rsidRDefault="0026059A" w:rsidP="0026059A">
      <w:pPr>
        <w:suppressAutoHyphens/>
        <w:spacing w:after="0" w:line="240" w:lineRule="auto"/>
        <w:jc w:val="center"/>
        <w:rPr>
          <w:rFonts w:ascii="Arial" w:eastAsia="Times New Roman" w:hAnsi="Arial" w:cs="Arial"/>
          <w:lang w:eastAsia="zh-CN"/>
        </w:rPr>
      </w:pPr>
    </w:p>
    <w:p w:rsidR="0026059A" w:rsidRPr="0026059A" w:rsidRDefault="0026059A" w:rsidP="0026059A">
      <w:pPr>
        <w:keepNext/>
        <w:numPr>
          <w:ilvl w:val="0"/>
          <w:numId w:val="2"/>
        </w:numPr>
        <w:suppressAutoHyphens/>
        <w:spacing w:after="0" w:line="240" w:lineRule="auto"/>
        <w:outlineLvl w:val="1"/>
        <w:rPr>
          <w:rFonts w:ascii="Times New Roman" w:eastAsia="Times New Roman" w:hAnsi="Times New Roman" w:cs="Times New Roman"/>
          <w:b/>
          <w:bCs/>
          <w:szCs w:val="24"/>
          <w:u w:val="single"/>
          <w:lang w:val="x-none" w:eastAsia="zh-CN"/>
        </w:rPr>
      </w:pPr>
      <w:bookmarkStart w:id="11" w:name="__RefHeading___Toc473897855"/>
      <w:bookmarkEnd w:id="11"/>
      <w:r w:rsidRPr="0026059A">
        <w:rPr>
          <w:rFonts w:ascii="Arial" w:eastAsia="Arial" w:hAnsi="Arial" w:cs="Arial"/>
          <w:b/>
          <w:bCs/>
          <w:color w:val="76923C"/>
          <w:sz w:val="28"/>
          <w:szCs w:val="28"/>
          <w:lang w:eastAsia="zh-CN"/>
        </w:rPr>
        <w:t xml:space="preserve"> </w:t>
      </w:r>
      <w:r w:rsidRPr="0026059A">
        <w:rPr>
          <w:rFonts w:ascii="Arial" w:eastAsia="Times New Roman" w:hAnsi="Arial" w:cs="Arial"/>
          <w:b/>
          <w:bCs/>
          <w:color w:val="76923C"/>
          <w:sz w:val="28"/>
          <w:szCs w:val="28"/>
          <w:lang w:eastAsia="zh-CN"/>
        </w:rPr>
        <w:t>OBVEZNE OSNOVE ZA ISKLJUČENJE GOSPODARSKOG SUBJEKTA</w:t>
      </w:r>
    </w:p>
    <w:p w:rsidR="0026059A" w:rsidRPr="0026059A" w:rsidRDefault="0026059A" w:rsidP="0026059A">
      <w:pPr>
        <w:suppressAutoHyphens/>
        <w:spacing w:after="0" w:line="240" w:lineRule="auto"/>
        <w:rPr>
          <w:rFonts w:ascii="Times New Roman" w:eastAsia="Times New Roman" w:hAnsi="Times New Roman" w:cs="Times New Roman"/>
          <w:szCs w:val="24"/>
          <w:u w:val="single"/>
          <w:lang w:val="x-none" w:eastAsia="zh-CN"/>
        </w:rPr>
      </w:pPr>
    </w:p>
    <w:p w:rsidR="0026059A" w:rsidRPr="0026059A" w:rsidRDefault="0026059A" w:rsidP="0026059A">
      <w:pPr>
        <w:numPr>
          <w:ilvl w:val="1"/>
          <w:numId w:val="2"/>
        </w:numPr>
        <w:suppressAutoHyphens/>
        <w:autoSpaceDE w:val="0"/>
        <w:spacing w:after="0" w:line="240" w:lineRule="auto"/>
        <w:jc w:val="both"/>
        <w:rPr>
          <w:rFonts w:ascii="Arial" w:eastAsia="Times New Roman" w:hAnsi="Arial" w:cs="Arial"/>
          <w:b/>
          <w:color w:val="231F20"/>
          <w:szCs w:val="24"/>
          <w:lang w:eastAsia="zh-CN"/>
        </w:rPr>
      </w:pPr>
      <w:r w:rsidRPr="0026059A">
        <w:rPr>
          <w:rFonts w:ascii="Arial" w:eastAsia="Times New Roman" w:hAnsi="Arial" w:cs="Arial"/>
          <w:b/>
          <w:bCs/>
          <w:lang w:eastAsia="zh-CN"/>
        </w:rPr>
        <w:t>Naručitelj je obavezan u bilo kojem trenutku tijekom postupka javne nabave isključiti gospodarskog subjekta iz postupka javne nabave ako utvrdi da:</w:t>
      </w:r>
    </w:p>
    <w:p w:rsidR="0026059A" w:rsidRPr="0026059A" w:rsidRDefault="0026059A" w:rsidP="0026059A">
      <w:pPr>
        <w:suppressAutoHyphens/>
        <w:spacing w:after="48" w:line="240" w:lineRule="auto"/>
        <w:jc w:val="both"/>
        <w:textAlignment w:val="baseline"/>
        <w:rPr>
          <w:rFonts w:ascii="Arial" w:eastAsia="Times New Roman" w:hAnsi="Arial" w:cs="Arial"/>
          <w:b/>
          <w:color w:val="231F20"/>
          <w:szCs w:val="24"/>
          <w:lang w:eastAsia="zh-CN"/>
        </w:rPr>
      </w:pPr>
      <w:r w:rsidRPr="0026059A">
        <w:rPr>
          <w:rFonts w:ascii="Arial" w:eastAsia="Times New Roman" w:hAnsi="Arial" w:cs="Arial"/>
          <w:b/>
          <w:color w:val="231F20"/>
          <w:szCs w:val="24"/>
          <w:lang w:eastAsia="zh-CN"/>
        </w:rPr>
        <w:t>1.</w:t>
      </w:r>
      <w:r w:rsidRPr="0026059A">
        <w:rPr>
          <w:rFonts w:ascii="Arial" w:eastAsia="Times New Roman" w:hAnsi="Arial" w:cs="Arial"/>
          <w:color w:val="231F20"/>
          <w:szCs w:val="24"/>
          <w:lang w:eastAsia="zh-CN"/>
        </w:rPr>
        <w:t xml:space="preserve"> je gospodarski subjekt koji ima poslovni </w:t>
      </w:r>
      <w:proofErr w:type="spellStart"/>
      <w:r w:rsidRPr="0026059A">
        <w:rPr>
          <w:rFonts w:ascii="Arial" w:eastAsia="Times New Roman" w:hAnsi="Arial" w:cs="Arial"/>
          <w:color w:val="231F20"/>
          <w:szCs w:val="24"/>
          <w:lang w:eastAsia="zh-CN"/>
        </w:rPr>
        <w:t>nastan</w:t>
      </w:r>
      <w:proofErr w:type="spellEnd"/>
      <w:r w:rsidRPr="0026059A">
        <w:rPr>
          <w:rFonts w:ascii="Arial" w:eastAsia="Times New Roman" w:hAnsi="Arial" w:cs="Arial"/>
          <w:color w:val="231F20"/>
          <w:szCs w:val="24"/>
          <w:lang w:eastAsia="zh-CN"/>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Times New Roman" w:hAnsi="Arial" w:cs="Arial"/>
          <w:b/>
          <w:color w:val="231F20"/>
          <w:szCs w:val="24"/>
          <w:lang w:eastAsia="zh-CN"/>
        </w:rPr>
        <w:t>a)</w:t>
      </w:r>
      <w:r w:rsidRPr="0026059A">
        <w:rPr>
          <w:rFonts w:ascii="Arial" w:eastAsia="Times New Roman" w:hAnsi="Arial" w:cs="Arial"/>
          <w:color w:val="231F20"/>
          <w:szCs w:val="24"/>
          <w:lang w:eastAsia="zh-CN"/>
        </w:rPr>
        <w:t xml:space="preserve"> sudjelovanje u zločinačkoj organizaciji, na temelju</w:t>
      </w: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članka 328. (zločinačko udruženje) i članka 329. (počinjenje kaznenog djela u sastavu     zločinačkog udruženja) Kaznenog zakona</w:t>
      </w: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članka 333. (udruživanje za počinjenje kaznenih djela), iz Kaznenog zakona (»Narodne novine«, br. 110/97., 27/98., 50/00., 129/00., 51/01., 111/03., 190/03., 105/04., 84/05., 71/06., 110/07., 152/08., 57/11., 77/11. i 143/12.)</w:t>
      </w: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Times New Roman" w:hAnsi="Arial" w:cs="Arial"/>
          <w:b/>
          <w:color w:val="231F20"/>
          <w:szCs w:val="24"/>
          <w:lang w:eastAsia="zh-CN"/>
        </w:rPr>
        <w:t>b)</w:t>
      </w:r>
      <w:r w:rsidRPr="0026059A">
        <w:rPr>
          <w:rFonts w:ascii="Arial" w:eastAsia="Times New Roman" w:hAnsi="Arial" w:cs="Arial"/>
          <w:color w:val="231F20"/>
          <w:szCs w:val="24"/>
          <w:lang w:eastAsia="zh-CN"/>
        </w:rPr>
        <w:t xml:space="preserve"> korupciju, na temelju</w:t>
      </w: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 xml:space="preserve">članka 252. (primanje mita u gospodarskom poslovanju), članka 253. (davanje mita u gospodarskom poslovanju), članka 254. (zlouporaba u postupku javne nabave), članka 291. </w:t>
      </w:r>
      <w:bookmarkStart w:id="12" w:name="_GoBack"/>
      <w:bookmarkEnd w:id="12"/>
      <w:r w:rsidRPr="0026059A">
        <w:rPr>
          <w:rFonts w:ascii="Arial" w:eastAsia="Times New Roman" w:hAnsi="Arial" w:cs="Arial"/>
          <w:color w:val="231F20"/>
          <w:szCs w:val="24"/>
          <w:lang w:eastAsia="zh-CN"/>
        </w:rPr>
        <w:t>(zlouporaba položaja i ovlasti), članka 292. (nezakonito pogodovanje), članka 293. (primanje mita), članka 294. (davanje mita), članka 295. (trgovanje utjecajem) i članka 296. (davanje mita za trgovanje utjecajem) Kaznenog zakona</w:t>
      </w:r>
    </w:p>
    <w:p w:rsidR="0026059A" w:rsidRPr="0026059A" w:rsidRDefault="0026059A" w:rsidP="0026059A">
      <w:pPr>
        <w:suppressAutoHyphens/>
        <w:spacing w:after="48" w:line="240" w:lineRule="auto"/>
        <w:jc w:val="both"/>
        <w:textAlignment w:val="baseline"/>
        <w:rPr>
          <w:rFonts w:ascii="Arial" w:eastAsia="Times New Roman" w:hAnsi="Arial" w:cs="Arial"/>
          <w:b/>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6059A" w:rsidRPr="0026059A" w:rsidRDefault="0026059A" w:rsidP="0026059A">
      <w:pPr>
        <w:suppressAutoHyphens/>
        <w:spacing w:after="48" w:line="240" w:lineRule="auto"/>
        <w:jc w:val="both"/>
        <w:textAlignment w:val="baseline"/>
        <w:rPr>
          <w:rFonts w:ascii="Arial" w:eastAsia="Times New Roman" w:hAnsi="Arial" w:cs="Arial"/>
          <w:b/>
          <w:color w:val="231F20"/>
          <w:szCs w:val="24"/>
          <w:lang w:eastAsia="zh-CN"/>
        </w:rPr>
      </w:pPr>
    </w:p>
    <w:p w:rsidR="0026059A" w:rsidRPr="0026059A" w:rsidRDefault="0026059A" w:rsidP="0026059A">
      <w:pPr>
        <w:suppressAutoHyphens/>
        <w:spacing w:after="48" w:line="240" w:lineRule="auto"/>
        <w:jc w:val="both"/>
        <w:textAlignment w:val="baseline"/>
        <w:rPr>
          <w:rFonts w:ascii="Arial" w:eastAsia="Times New Roman" w:hAnsi="Arial" w:cs="Arial"/>
          <w:b/>
          <w:color w:val="231F20"/>
          <w:szCs w:val="24"/>
          <w:lang w:eastAsia="zh-CN"/>
        </w:rPr>
      </w:pPr>
    </w:p>
    <w:p w:rsidR="0026059A" w:rsidRPr="0026059A" w:rsidRDefault="0026059A" w:rsidP="0026059A">
      <w:pPr>
        <w:suppressAutoHyphens/>
        <w:spacing w:after="48" w:line="240" w:lineRule="auto"/>
        <w:jc w:val="both"/>
        <w:textAlignment w:val="baseline"/>
        <w:rPr>
          <w:rFonts w:ascii="Arial" w:eastAsia="Times New Roman" w:hAnsi="Arial" w:cs="Arial"/>
          <w:b/>
          <w:color w:val="231F20"/>
          <w:szCs w:val="24"/>
          <w:lang w:eastAsia="zh-CN"/>
        </w:rPr>
      </w:pP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Times New Roman" w:hAnsi="Arial" w:cs="Arial"/>
          <w:b/>
          <w:color w:val="231F20"/>
          <w:szCs w:val="24"/>
          <w:lang w:eastAsia="zh-CN"/>
        </w:rPr>
        <w:t>c)</w:t>
      </w:r>
      <w:r w:rsidRPr="0026059A">
        <w:rPr>
          <w:rFonts w:ascii="Arial" w:eastAsia="Times New Roman" w:hAnsi="Arial" w:cs="Arial"/>
          <w:color w:val="231F20"/>
          <w:szCs w:val="24"/>
          <w:lang w:eastAsia="zh-CN"/>
        </w:rPr>
        <w:t xml:space="preserve"> prijevaru, na temelju</w:t>
      </w: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članka 236. (prijevara), članka 247. (prijevara u gospodarskom poslovanju), članka 256. (utaja poreza ili carine) i članka 258. (subvencijska prijevara) Kaznenog zakona</w:t>
      </w: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Times New Roman" w:hAnsi="Arial" w:cs="Arial"/>
          <w:b/>
          <w:color w:val="231F20"/>
          <w:szCs w:val="24"/>
          <w:lang w:eastAsia="zh-CN"/>
        </w:rPr>
        <w:t>d)</w:t>
      </w:r>
      <w:r w:rsidRPr="0026059A">
        <w:rPr>
          <w:rFonts w:ascii="Arial" w:eastAsia="Times New Roman" w:hAnsi="Arial" w:cs="Arial"/>
          <w:color w:val="231F20"/>
          <w:szCs w:val="24"/>
          <w:lang w:eastAsia="zh-CN"/>
        </w:rPr>
        <w:t xml:space="preserve"> terorizam ili kaznena djela povezana s terorističkim aktivnostima, na temelju</w:t>
      </w: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članka 97. (terorizam), članka 99. (javno poticanje na terorizam), članka 100. (novačenje za terorizam), članka 101. (obuka za terorizam) i članka 102. (terorističko udruženje) Kaznenog zakona</w:t>
      </w: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Times New Roman" w:hAnsi="Arial" w:cs="Arial"/>
          <w:b/>
          <w:color w:val="231F20"/>
          <w:szCs w:val="24"/>
          <w:lang w:eastAsia="zh-CN"/>
        </w:rPr>
        <w:t>e)</w:t>
      </w:r>
      <w:r w:rsidRPr="0026059A">
        <w:rPr>
          <w:rFonts w:ascii="Arial" w:eastAsia="Times New Roman" w:hAnsi="Arial" w:cs="Arial"/>
          <w:color w:val="231F20"/>
          <w:szCs w:val="24"/>
          <w:lang w:eastAsia="zh-CN"/>
        </w:rPr>
        <w:t xml:space="preserve"> pranje novca ili financiranje terorizma, na temelju</w:t>
      </w: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članka 98. (financiranje terorizma) i članka 265. (pranje novca) Kaznenog zakona</w:t>
      </w: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članka 279. (pranje novca) iz Kaznenog zakona (»Narodne novine«, br. 110/97., 27/98., 50/00., 129/00., 51/01., 111/03., 190/03., 105/04., 84/05., 71/06., 110/07., 152/08., 57/11., 77/11. i 143/12.)</w:t>
      </w:r>
    </w:p>
    <w:p w:rsidR="0026059A" w:rsidRPr="0026059A" w:rsidRDefault="0026059A" w:rsidP="0026059A">
      <w:pPr>
        <w:suppressAutoHyphens/>
        <w:spacing w:after="48" w:line="240" w:lineRule="auto"/>
        <w:jc w:val="both"/>
        <w:textAlignment w:val="baseline"/>
        <w:rPr>
          <w:rFonts w:ascii="Arial" w:eastAsia="Times New Roman" w:hAnsi="Arial" w:cs="Arial"/>
          <w:b/>
          <w:color w:val="231F20"/>
          <w:szCs w:val="24"/>
          <w:lang w:eastAsia="zh-CN"/>
        </w:rPr>
      </w:pP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Times New Roman" w:hAnsi="Arial" w:cs="Arial"/>
          <w:b/>
          <w:color w:val="231F20"/>
          <w:szCs w:val="24"/>
          <w:lang w:eastAsia="zh-CN"/>
        </w:rPr>
        <w:t>f)</w:t>
      </w:r>
      <w:r w:rsidRPr="0026059A">
        <w:rPr>
          <w:rFonts w:ascii="Arial" w:eastAsia="Times New Roman" w:hAnsi="Arial" w:cs="Arial"/>
          <w:color w:val="231F20"/>
          <w:szCs w:val="24"/>
          <w:lang w:eastAsia="zh-CN"/>
        </w:rPr>
        <w:t xml:space="preserve"> dječji rad ili druge oblike trgovanja ljudima, na temelju</w:t>
      </w:r>
    </w:p>
    <w:p w:rsidR="0026059A" w:rsidRPr="0026059A" w:rsidRDefault="0026059A" w:rsidP="0026059A">
      <w:pPr>
        <w:suppressAutoHyphens/>
        <w:spacing w:after="48" w:line="240" w:lineRule="auto"/>
        <w:jc w:val="both"/>
        <w:textAlignment w:val="baseline"/>
        <w:rPr>
          <w:rFonts w:ascii="Arial" w:eastAsia="Arial" w:hAnsi="Arial" w:cs="Arial"/>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članka 106. (trgovanje ljudima) Kaznenog zakona</w:t>
      </w: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r w:rsidRPr="0026059A">
        <w:rPr>
          <w:rFonts w:ascii="Arial" w:eastAsia="Arial" w:hAnsi="Arial" w:cs="Arial"/>
          <w:color w:val="231F20"/>
          <w:szCs w:val="24"/>
          <w:lang w:eastAsia="zh-CN"/>
        </w:rPr>
        <w:t xml:space="preserve">– </w:t>
      </w:r>
      <w:r w:rsidRPr="0026059A">
        <w:rPr>
          <w:rFonts w:ascii="Arial" w:eastAsia="Times New Roman" w:hAnsi="Arial" w:cs="Arial"/>
          <w:color w:val="231F20"/>
          <w:szCs w:val="24"/>
          <w:lang w:eastAsia="zh-CN"/>
        </w:rPr>
        <w:t>članka 175. (trgovanje ljudima i ropstvo) iz Kaznenog zakona (»Narodne novine«, br. 110/97., 27/98., 50/00., 129/00., 51/01., 111/03., 190/03., 105/04., 84/05., 71/06., 110/07., 152/08., 57/11., 77/11. i 143/12.), ili</w:t>
      </w:r>
    </w:p>
    <w:p w:rsidR="0026059A" w:rsidRPr="0026059A" w:rsidRDefault="0026059A" w:rsidP="0026059A">
      <w:pPr>
        <w:suppressAutoHyphens/>
        <w:spacing w:after="48" w:line="240" w:lineRule="auto"/>
        <w:ind w:firstLine="408"/>
        <w:jc w:val="both"/>
        <w:textAlignment w:val="baseline"/>
        <w:rPr>
          <w:rFonts w:ascii="Arial" w:eastAsia="Times New Roman" w:hAnsi="Arial" w:cs="Arial"/>
          <w:color w:val="231F20"/>
          <w:szCs w:val="24"/>
          <w:lang w:eastAsia="zh-CN"/>
        </w:rPr>
      </w:pP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r w:rsidRPr="0026059A">
        <w:rPr>
          <w:rFonts w:ascii="Arial" w:eastAsia="Times New Roman" w:hAnsi="Arial" w:cs="Arial"/>
          <w:b/>
          <w:color w:val="231F20"/>
          <w:szCs w:val="24"/>
          <w:lang w:eastAsia="zh-CN"/>
        </w:rPr>
        <w:t>2.</w:t>
      </w:r>
      <w:r w:rsidRPr="0026059A">
        <w:rPr>
          <w:rFonts w:ascii="Arial" w:eastAsia="Times New Roman" w:hAnsi="Arial" w:cs="Arial"/>
          <w:color w:val="231F20"/>
          <w:szCs w:val="24"/>
          <w:lang w:eastAsia="zh-CN"/>
        </w:rPr>
        <w:t xml:space="preserve"> je gospodarski subjekt koji nema poslovni </w:t>
      </w:r>
      <w:proofErr w:type="spellStart"/>
      <w:r w:rsidRPr="0026059A">
        <w:rPr>
          <w:rFonts w:ascii="Arial" w:eastAsia="Times New Roman" w:hAnsi="Arial" w:cs="Arial"/>
          <w:color w:val="231F20"/>
          <w:szCs w:val="24"/>
          <w:lang w:eastAsia="zh-CN"/>
        </w:rPr>
        <w:t>nastan</w:t>
      </w:r>
      <w:proofErr w:type="spellEnd"/>
      <w:r w:rsidRPr="0026059A">
        <w:rPr>
          <w:rFonts w:ascii="Arial" w:eastAsia="Times New Roman" w:hAnsi="Arial" w:cs="Arial"/>
          <w:color w:val="231F20"/>
          <w:szCs w:val="24"/>
          <w:lang w:eastAsia="zh-CN"/>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w:t>
      </w:r>
      <w:proofErr w:type="spellStart"/>
      <w:r w:rsidRPr="0026059A">
        <w:rPr>
          <w:rFonts w:ascii="Arial" w:eastAsia="Times New Roman" w:hAnsi="Arial" w:cs="Arial"/>
          <w:color w:val="231F20"/>
          <w:szCs w:val="24"/>
          <w:lang w:eastAsia="zh-CN"/>
        </w:rPr>
        <w:t>podtočaka</w:t>
      </w:r>
      <w:proofErr w:type="spellEnd"/>
      <w:r w:rsidRPr="0026059A">
        <w:rPr>
          <w:rFonts w:ascii="Arial" w:eastAsia="Times New Roman" w:hAnsi="Arial" w:cs="Arial"/>
          <w:color w:val="231F20"/>
          <w:szCs w:val="24"/>
          <w:lang w:eastAsia="zh-CN"/>
        </w:rPr>
        <w:t xml:space="preserve"> od a) do f) ZJN 2016 i za odgovarajuća kaznena djela koja, prema nacionalnim propisima države poslovnog </w:t>
      </w:r>
      <w:proofErr w:type="spellStart"/>
      <w:r w:rsidRPr="0026059A">
        <w:rPr>
          <w:rFonts w:ascii="Arial" w:eastAsia="Times New Roman" w:hAnsi="Arial" w:cs="Arial"/>
          <w:color w:val="231F20"/>
          <w:szCs w:val="24"/>
          <w:lang w:eastAsia="zh-CN"/>
        </w:rPr>
        <w:t>nastana</w:t>
      </w:r>
      <w:proofErr w:type="spellEnd"/>
      <w:r w:rsidRPr="0026059A">
        <w:rPr>
          <w:rFonts w:ascii="Arial" w:eastAsia="Times New Roman" w:hAnsi="Arial" w:cs="Arial"/>
          <w:color w:val="231F20"/>
          <w:szCs w:val="24"/>
          <w:lang w:eastAsia="zh-CN"/>
        </w:rPr>
        <w:t xml:space="preserve"> gospodarskog subjekta, odnosno države čiji je osoba državljanin, obuhvaćaju razloge za isključenje iz članka 57. stavka 1. točaka od (a) do (f) Direktive 2014/24/EU.</w:t>
      </w:r>
    </w:p>
    <w:p w:rsidR="0026059A" w:rsidRPr="0026059A" w:rsidRDefault="0026059A" w:rsidP="0026059A">
      <w:pPr>
        <w:suppressAutoHyphens/>
        <w:spacing w:after="48" w:line="240" w:lineRule="auto"/>
        <w:ind w:firstLine="408"/>
        <w:jc w:val="both"/>
        <w:textAlignment w:val="baseline"/>
        <w:rPr>
          <w:rFonts w:ascii="Arial" w:eastAsia="Times New Roman" w:hAnsi="Arial" w:cs="Arial"/>
          <w:color w:val="231F20"/>
          <w:szCs w:val="24"/>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Za potrebe utvrđivanja gore navedenih okolnosti gospodarski subjekt u ponudi dostavlja: ispunjeni obrazac </w:t>
      </w:r>
      <w:r w:rsidRPr="0026059A">
        <w:rPr>
          <w:rFonts w:ascii="Arial" w:eastAsia="Times New Roman" w:hAnsi="Arial" w:cs="Arial"/>
          <w:b/>
          <w:bCs/>
          <w:lang w:eastAsia="zh-CN"/>
        </w:rPr>
        <w:t xml:space="preserve">Europske jedinstvene dokumentacije o nabavi </w:t>
      </w:r>
      <w:r w:rsidRPr="0026059A">
        <w:rPr>
          <w:rFonts w:ascii="Arial" w:eastAsia="Times New Roman" w:hAnsi="Arial" w:cs="Arial"/>
          <w:lang w:eastAsia="zh-CN"/>
        </w:rPr>
        <w:t xml:space="preserve">(dalje: </w:t>
      </w:r>
      <w:r w:rsidRPr="0026059A">
        <w:rPr>
          <w:rFonts w:ascii="Arial" w:eastAsia="Times New Roman" w:hAnsi="Arial" w:cs="Arial"/>
          <w:b/>
          <w:bCs/>
          <w:lang w:eastAsia="zh-CN"/>
        </w:rPr>
        <w:t>ESPD</w:t>
      </w:r>
      <w:r w:rsidRPr="0026059A">
        <w:rPr>
          <w:rFonts w:ascii="Arial" w:eastAsia="Times New Roman" w:hAnsi="Arial" w:cs="Arial"/>
          <w:lang w:eastAsia="zh-CN"/>
        </w:rPr>
        <w:t>) (</w:t>
      </w:r>
      <w:r w:rsidRPr="0026059A">
        <w:rPr>
          <w:rFonts w:ascii="Arial" w:eastAsia="Times New Roman" w:hAnsi="Arial" w:cs="Arial"/>
          <w:u w:val="single"/>
          <w:lang w:eastAsia="zh-CN"/>
        </w:rPr>
        <w:t>Dio III. Osnove za isključenje, Odjeljak A: Osnove povezane s kaznenim presudama i Odjeljak D: Ostale osnove za isključenje koje mogu biti predviđene u nacionalnom zakonodavstvu države članice javnog naručitelja ili naručitelja</w:t>
      </w:r>
      <w:r w:rsidRPr="0026059A">
        <w:rPr>
          <w:rFonts w:ascii="Arial" w:eastAsia="Times New Roman" w:hAnsi="Arial" w:cs="Arial"/>
          <w:lang w:eastAsia="zh-CN"/>
        </w:rPr>
        <w:t xml:space="preserve">) </w:t>
      </w:r>
      <w:r w:rsidRPr="0026059A">
        <w:rPr>
          <w:rFonts w:ascii="Arial" w:eastAsia="Times New Roman" w:hAnsi="Arial" w:cs="Arial"/>
          <w:b/>
          <w:bCs/>
          <w:lang w:eastAsia="zh-CN"/>
        </w:rPr>
        <w:t>za sve gospodarske</w:t>
      </w:r>
      <w:r w:rsidRPr="0026059A">
        <w:rPr>
          <w:rFonts w:ascii="Arial" w:eastAsia="Times New Roman" w:hAnsi="Arial" w:cs="Arial"/>
          <w:lang w:eastAsia="zh-CN"/>
        </w:rPr>
        <w:t xml:space="preserve"> </w:t>
      </w:r>
      <w:r w:rsidRPr="0026059A">
        <w:rPr>
          <w:rFonts w:ascii="Arial" w:eastAsia="Times New Roman" w:hAnsi="Arial" w:cs="Arial"/>
          <w:b/>
          <w:bCs/>
          <w:lang w:eastAsia="zh-CN"/>
        </w:rPr>
        <w:t>subjekte u ponudi.</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lastRenderedPageBreak/>
        <w:t>dokumente ili dokaze koje već posjeduje, ili izravnim pristupom elektroničkim sredstvima komunikacije besplatnoj nacionalnoj bazi podataka na hrvatskom jeziku.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Ako se ne može obaviti provjera ili ishoditi potvrda sukladno gore navedenom stavku, Naručitelj može zahtijevati od gospodarskog subjekta da u primjerenom roku, ne kraćem od 5 dana, dostavi sve ili dio popratnih dokumenta ili dokaza. </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lang w:eastAsia="zh-CN"/>
        </w:rPr>
        <w:t>Naručitelj će prihvatiti sljedeće kao dovoljan dokaz da ne postoje obvezne osnove za isključenje gospodarskog subjekta iz postupka:</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 xml:space="preserve">- izvadak iz kaznene evidencije ili drugog odgovarajućeg registra ili, ako to nije moguće, jednakovrijedni dokument nadležne sudske ili upravne vlasti u državi poslovnog </w:t>
      </w:r>
      <w:proofErr w:type="spellStart"/>
      <w:r w:rsidRPr="0026059A">
        <w:rPr>
          <w:rFonts w:ascii="Arial" w:eastAsia="Times New Roman" w:hAnsi="Arial" w:cs="Arial"/>
          <w:b/>
          <w:bCs/>
          <w:lang w:eastAsia="zh-CN"/>
        </w:rPr>
        <w:t>nastana</w:t>
      </w:r>
      <w:proofErr w:type="spellEnd"/>
      <w:r w:rsidRPr="0026059A">
        <w:rPr>
          <w:rFonts w:ascii="Arial" w:eastAsia="Times New Roman" w:hAnsi="Arial" w:cs="Arial"/>
          <w:b/>
          <w:bCs/>
          <w:lang w:eastAsia="zh-CN"/>
        </w:rPr>
        <w:t xml:space="preserve"> gospodarskog subjekta, odnosno državi čija je osoba državljanin,</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kojim se dokazuje da ne postoje navedene osnove za isključenje.</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Ako se u državi poslovnog </w:t>
      </w:r>
      <w:proofErr w:type="spellStart"/>
      <w:r w:rsidRPr="0026059A">
        <w:rPr>
          <w:rFonts w:ascii="Arial" w:eastAsia="Times New Roman" w:hAnsi="Arial" w:cs="Arial"/>
          <w:lang w:eastAsia="zh-CN"/>
        </w:rPr>
        <w:t>nastana</w:t>
      </w:r>
      <w:proofErr w:type="spellEnd"/>
      <w:r w:rsidRPr="0026059A">
        <w:rPr>
          <w:rFonts w:ascii="Arial" w:eastAsia="Times New Roman" w:hAnsi="Arial" w:cs="Arial"/>
          <w:lang w:eastAsia="zh-CN"/>
        </w:rPr>
        <w:t xml:space="preserve"> gospodarskog subjekta, odnosno državi čija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6059A">
        <w:rPr>
          <w:rFonts w:ascii="Arial" w:eastAsia="Times New Roman" w:hAnsi="Arial" w:cs="Arial"/>
          <w:lang w:eastAsia="zh-CN"/>
        </w:rPr>
        <w:t>nastana</w:t>
      </w:r>
      <w:proofErr w:type="spellEnd"/>
      <w:r w:rsidRPr="0026059A">
        <w:rPr>
          <w:rFonts w:ascii="Arial" w:eastAsia="Times New Roman" w:hAnsi="Arial" w:cs="Arial"/>
          <w:lang w:eastAsia="zh-CN"/>
        </w:rPr>
        <w:t xml:space="preserve"> gospodarskog subjekta, odnosno državi čiji je osoba državljanin.</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b/>
          <w:bCs/>
          <w:lang w:eastAsia="zh-CN"/>
        </w:rPr>
        <w:t>3.2. Naručitelj će isključiti gospodarskog subjekta iz postupka javne nabave ako utvrdi da gospodarski subjekt nije ispunio obveze plaćanja dospjelih poreznih obveza i obveza za mirovinsko i zdravstveno osiguranje: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1. u Republici Hrvatskoj, ako gospodarski subjekt ima poslovni </w:t>
      </w:r>
      <w:proofErr w:type="spellStart"/>
      <w:r w:rsidRPr="0026059A">
        <w:rPr>
          <w:rFonts w:ascii="Arial" w:eastAsia="Times New Roman" w:hAnsi="Arial" w:cs="Arial"/>
          <w:lang w:eastAsia="zh-CN"/>
        </w:rPr>
        <w:t>nastan</w:t>
      </w:r>
      <w:proofErr w:type="spellEnd"/>
      <w:r w:rsidRPr="0026059A">
        <w:rPr>
          <w:rFonts w:ascii="Arial" w:eastAsia="Times New Roman" w:hAnsi="Arial" w:cs="Arial"/>
          <w:lang w:eastAsia="zh-CN"/>
        </w:rPr>
        <w:t xml:space="preserve"> u Republici Hrvatskoj, ili</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2. u Republici Hrvatskoj ili u državi poslovnog </w:t>
      </w:r>
      <w:proofErr w:type="spellStart"/>
      <w:r w:rsidRPr="0026059A">
        <w:rPr>
          <w:rFonts w:ascii="Arial" w:eastAsia="Times New Roman" w:hAnsi="Arial" w:cs="Arial"/>
          <w:lang w:eastAsia="zh-CN"/>
        </w:rPr>
        <w:t>nastana</w:t>
      </w:r>
      <w:proofErr w:type="spellEnd"/>
      <w:r w:rsidRPr="0026059A">
        <w:rPr>
          <w:rFonts w:ascii="Arial" w:eastAsia="Times New Roman" w:hAnsi="Arial" w:cs="Arial"/>
          <w:lang w:eastAsia="zh-CN"/>
        </w:rPr>
        <w:t xml:space="preserve"> gospodarskog subjekta, ako gospodarski subjekt nema poslovni </w:t>
      </w:r>
      <w:proofErr w:type="spellStart"/>
      <w:r w:rsidRPr="0026059A">
        <w:rPr>
          <w:rFonts w:ascii="Arial" w:eastAsia="Times New Roman" w:hAnsi="Arial" w:cs="Arial"/>
          <w:lang w:eastAsia="zh-CN"/>
        </w:rPr>
        <w:t>nastan</w:t>
      </w:r>
      <w:proofErr w:type="spellEnd"/>
      <w:r w:rsidRPr="0026059A">
        <w:rPr>
          <w:rFonts w:ascii="Arial" w:eastAsia="Times New Roman" w:hAnsi="Arial" w:cs="Arial"/>
          <w:lang w:eastAsia="zh-CN"/>
        </w:rPr>
        <w:t xml:space="preserve"> u Republici Hrvatskoj.</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Iznimno od navedenog, javni naručitelj neće isključiti gospodarskog subjekta iz postupka javne nabave ako mu sukladno posebnom propisu plaćanje obveza nije dopušteno ili mu je odobrena odgoda plaćanja.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lang w:eastAsia="zh-CN"/>
        </w:rPr>
        <w:t>Za potrebe utvrđivanja navedenih okolnosti, gospodarski subjekt u ponudi dostavlja:</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-ispunjeni ESPD obrazac (</w:t>
      </w:r>
      <w:r w:rsidRPr="0026059A">
        <w:rPr>
          <w:rFonts w:ascii="Arial" w:eastAsia="Times New Roman" w:hAnsi="Arial" w:cs="Arial"/>
          <w:b/>
          <w:bCs/>
          <w:u w:val="single"/>
          <w:lang w:eastAsia="zh-CN"/>
        </w:rPr>
        <w:t>Dio III. Osnove za isključenje, Odjeljak B: Osnove povezane s plaćanjem poreza ili doprinosa za socijalno osiguranje</w:t>
      </w:r>
      <w:r w:rsidRPr="0026059A">
        <w:rPr>
          <w:rFonts w:ascii="Arial" w:eastAsia="Times New Roman" w:hAnsi="Arial" w:cs="Arial"/>
          <w:b/>
          <w:bCs/>
          <w:lang w:eastAsia="zh-CN"/>
        </w:rPr>
        <w:t>) za sve gospodarske subjekte u ponudi.</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Ako se ne može obaviti provjera ili ishoditi potvrda sukladno gore navedenom stavku, Naručitelj može zahtijevati od gospodarskog subjekta da u primjerenom roku, ne kraćem od 5 dana, dostavi sve ili dio popratnih dokumenta ili dokaza.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lang w:eastAsia="zh-CN"/>
        </w:rPr>
        <w:t>Naručitelj će prihvatiti sljedeće kao dovoljan dokaz da ne postoje osnove za isključenje gospodarskog subjekta</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 xml:space="preserve">- potvrdu porezne uprave ili drugog nadležnog tijela u državi poslovnog </w:t>
      </w:r>
      <w:proofErr w:type="spellStart"/>
      <w:r w:rsidRPr="0026059A">
        <w:rPr>
          <w:rFonts w:ascii="Arial" w:eastAsia="Times New Roman" w:hAnsi="Arial" w:cs="Arial"/>
          <w:b/>
          <w:bCs/>
          <w:lang w:eastAsia="zh-CN"/>
        </w:rPr>
        <w:t>nastana</w:t>
      </w:r>
      <w:proofErr w:type="spellEnd"/>
      <w:r w:rsidRPr="0026059A">
        <w:rPr>
          <w:rFonts w:ascii="Arial" w:eastAsia="Times New Roman" w:hAnsi="Arial" w:cs="Arial"/>
          <w:b/>
          <w:bCs/>
          <w:lang w:eastAsia="zh-CN"/>
        </w:rPr>
        <w:t xml:space="preserve"> gospodarskog subjekta kojom se dokazuje da ne postoje navedene osnove za isključenje.</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Ako se u državi poslovnog </w:t>
      </w:r>
      <w:proofErr w:type="spellStart"/>
      <w:r w:rsidRPr="0026059A">
        <w:rPr>
          <w:rFonts w:ascii="Arial" w:eastAsia="Times New Roman" w:hAnsi="Arial" w:cs="Arial"/>
          <w:lang w:eastAsia="zh-CN"/>
        </w:rPr>
        <w:t>nastana</w:t>
      </w:r>
      <w:proofErr w:type="spellEnd"/>
      <w:r w:rsidRPr="0026059A">
        <w:rPr>
          <w:rFonts w:ascii="Arial" w:eastAsia="Times New Roman" w:hAnsi="Arial" w:cs="Arial"/>
          <w:lang w:eastAsia="zh-CN"/>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6059A">
        <w:rPr>
          <w:rFonts w:ascii="Arial" w:eastAsia="Times New Roman" w:hAnsi="Arial" w:cs="Arial"/>
          <w:lang w:eastAsia="zh-CN"/>
        </w:rPr>
        <w:t>nastana</w:t>
      </w:r>
      <w:proofErr w:type="spellEnd"/>
      <w:r w:rsidRPr="0026059A">
        <w:rPr>
          <w:rFonts w:ascii="Arial" w:eastAsia="Times New Roman" w:hAnsi="Arial" w:cs="Arial"/>
          <w:lang w:eastAsia="zh-CN"/>
        </w:rPr>
        <w:t xml:space="preserve"> gospodarskog subjekta, odnosno državi čiji je osoba državljanin.</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Navedene odredbe se odnose i na </w:t>
      </w:r>
      <w:proofErr w:type="spellStart"/>
      <w:r w:rsidRPr="0026059A">
        <w:rPr>
          <w:rFonts w:ascii="Arial" w:eastAsia="Times New Roman" w:hAnsi="Arial" w:cs="Arial"/>
          <w:b/>
          <w:lang w:eastAsia="zh-CN"/>
        </w:rPr>
        <w:t>podugovaratelje</w:t>
      </w:r>
      <w:proofErr w:type="spellEnd"/>
      <w:r w:rsidRPr="0026059A">
        <w:rPr>
          <w:rFonts w:ascii="Arial" w:eastAsia="Times New Roman" w:hAnsi="Arial" w:cs="Arial"/>
          <w:lang w:eastAsia="zh-CN"/>
        </w:rPr>
        <w:t xml:space="preserve">. Ako naručitelj utvrdi da postoji osnova za isključenje </w:t>
      </w:r>
      <w:proofErr w:type="spellStart"/>
      <w:r w:rsidRPr="0026059A">
        <w:rPr>
          <w:rFonts w:ascii="Arial" w:eastAsia="Times New Roman" w:hAnsi="Arial" w:cs="Arial"/>
          <w:lang w:eastAsia="zh-CN"/>
        </w:rPr>
        <w:t>podugovaratelja</w:t>
      </w:r>
      <w:proofErr w:type="spellEnd"/>
      <w:r w:rsidRPr="0026059A">
        <w:rPr>
          <w:rFonts w:ascii="Arial" w:eastAsia="Times New Roman" w:hAnsi="Arial" w:cs="Arial"/>
          <w:lang w:eastAsia="zh-CN"/>
        </w:rPr>
        <w:t xml:space="preserve">, zatražiti će od gospodarskog subjekta zamjenu tog </w:t>
      </w:r>
      <w:proofErr w:type="spellStart"/>
      <w:r w:rsidRPr="0026059A">
        <w:rPr>
          <w:rFonts w:ascii="Arial" w:eastAsia="Times New Roman" w:hAnsi="Arial" w:cs="Arial"/>
          <w:lang w:eastAsia="zh-CN"/>
        </w:rPr>
        <w:t>podugovaratelja</w:t>
      </w:r>
      <w:proofErr w:type="spellEnd"/>
      <w:r w:rsidRPr="0026059A">
        <w:rPr>
          <w:rFonts w:ascii="Arial" w:eastAsia="Times New Roman" w:hAnsi="Arial" w:cs="Arial"/>
          <w:lang w:eastAsia="zh-CN"/>
        </w:rPr>
        <w:t xml:space="preserve"> u primjernom roku, ne kraćem od 5 dana.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Također, navedene odredbe se odnose i na </w:t>
      </w:r>
      <w:r w:rsidRPr="0026059A">
        <w:rPr>
          <w:rFonts w:ascii="Arial" w:eastAsia="Times New Roman" w:hAnsi="Arial" w:cs="Arial"/>
          <w:b/>
          <w:lang w:eastAsia="zh-CN"/>
        </w:rPr>
        <w:t>subjekte na čiju se sposobnost gospodarski subjekt oslanja.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Naručitelj će od gospodarskog subjekta zahtijevati da zamijeni subjekt na čiju se sposobnost oslonio radi dokazivanja kriterija za odabir, ako utvrdi da kod tog subjekta postoje osnove za isključenje.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keepNext/>
        <w:numPr>
          <w:ilvl w:val="0"/>
          <w:numId w:val="2"/>
        </w:numPr>
        <w:suppressAutoHyphens/>
        <w:spacing w:after="0" w:line="240" w:lineRule="auto"/>
        <w:jc w:val="both"/>
        <w:outlineLvl w:val="1"/>
        <w:rPr>
          <w:rFonts w:ascii="Times New Roman" w:eastAsia="Times New Roman" w:hAnsi="Times New Roman" w:cs="Times New Roman"/>
          <w:b/>
          <w:bCs/>
          <w:szCs w:val="24"/>
          <w:lang w:val="x-none" w:eastAsia="zh-CN"/>
        </w:rPr>
      </w:pPr>
      <w:bookmarkStart w:id="13" w:name="__RefHeading___Toc473897856"/>
      <w:bookmarkEnd w:id="13"/>
      <w:r w:rsidRPr="0026059A">
        <w:rPr>
          <w:rFonts w:ascii="Arial" w:eastAsia="Times New Roman" w:hAnsi="Arial" w:cs="Arial"/>
          <w:b/>
          <w:bCs/>
          <w:color w:val="76923C"/>
          <w:sz w:val="28"/>
          <w:szCs w:val="28"/>
          <w:lang w:val="x-none" w:eastAsia="zh-CN"/>
        </w:rPr>
        <w:t>OSTALE OSNOVE ZA ISKLJUČENJE GOSPODARSKOG SUBJEKTA</w:t>
      </w:r>
    </w:p>
    <w:p w:rsidR="0026059A" w:rsidRPr="0026059A" w:rsidRDefault="0026059A" w:rsidP="0026059A">
      <w:pPr>
        <w:suppressAutoHyphens/>
        <w:spacing w:after="0" w:line="240" w:lineRule="auto"/>
        <w:rPr>
          <w:rFonts w:ascii="Times New Roman" w:eastAsia="Times New Roman" w:hAnsi="Times New Roman" w:cs="Times New Roman"/>
          <w:szCs w:val="24"/>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lang w:eastAsia="zh-CN"/>
        </w:rPr>
        <w:t>Naručitelj će isključiti gospodarskog subjekta iz postupka javne nabave ako:</w:t>
      </w:r>
    </w:p>
    <w:p w:rsidR="0026059A" w:rsidRPr="0026059A" w:rsidRDefault="0026059A" w:rsidP="0026059A">
      <w:pPr>
        <w:numPr>
          <w:ilvl w:val="0"/>
          <w:numId w:val="1"/>
        </w:num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26059A" w:rsidRPr="0026059A" w:rsidRDefault="0026059A" w:rsidP="0026059A">
      <w:pPr>
        <w:suppressAutoHyphens/>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lang w:eastAsia="zh-CN"/>
        </w:rPr>
        <w:t>Za potrebe utvrđivanja gore navedenih okolnosti gospodarski subjekt u ponudi dostavlja:</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ispunjeni ESPD obrazac (</w:t>
      </w:r>
      <w:r w:rsidRPr="0026059A">
        <w:rPr>
          <w:rFonts w:ascii="Arial" w:eastAsia="Times New Roman" w:hAnsi="Arial" w:cs="Arial"/>
          <w:b/>
          <w:bCs/>
          <w:u w:val="single"/>
          <w:lang w:eastAsia="zh-CN"/>
        </w:rPr>
        <w:t>Dio III. Osnove za isključenje, Odjeljak C: Osnove povezane s insolventnošću, sukobima interesa ili poslovnim prekršajem</w:t>
      </w:r>
      <w:r w:rsidRPr="0026059A">
        <w:rPr>
          <w:rFonts w:ascii="Arial" w:eastAsia="Times New Roman" w:hAnsi="Arial" w:cs="Arial"/>
          <w:b/>
          <w:bCs/>
          <w:lang w:eastAsia="zh-CN"/>
        </w:rPr>
        <w:t xml:space="preserve"> – u dijelu koji se odnosi na gore navedenu osnovu za isključenje) za sve gospodarske subjekte u ponudi.</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Ako se ne može obaviti provjera ili ishoditi potvrda sukladno gore navedenom stavku, Naručitelj može zahtijevati od gospodarskog subjekta da u primjerenom roku, ne kraćem od 5 dana, dostavi sve ili dio popratnih dokumenta ili dokaza.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lang w:eastAsia="zh-CN"/>
        </w:rPr>
        <w:lastRenderedPageBreak/>
        <w:t>Naručitelj će prihvatiti sljedeće kao dovoljan dokaz da ne postoje navedene osnove za isključenje gospodarskog subjekta</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 xml:space="preserve">- izvadak iz sudskog registra ili potvrdu trgovačkog suda ili drugog nadležnog tijela u državi poslovnog </w:t>
      </w:r>
      <w:proofErr w:type="spellStart"/>
      <w:r w:rsidRPr="0026059A">
        <w:rPr>
          <w:rFonts w:ascii="Arial" w:eastAsia="Times New Roman" w:hAnsi="Arial" w:cs="Arial"/>
          <w:b/>
          <w:bCs/>
          <w:lang w:eastAsia="zh-CN"/>
        </w:rPr>
        <w:t>nastana</w:t>
      </w:r>
      <w:proofErr w:type="spellEnd"/>
      <w:r w:rsidRPr="0026059A">
        <w:rPr>
          <w:rFonts w:ascii="Arial" w:eastAsia="Times New Roman" w:hAnsi="Arial" w:cs="Arial"/>
          <w:b/>
          <w:bCs/>
          <w:lang w:eastAsia="zh-CN"/>
        </w:rPr>
        <w:t xml:space="preserve"> gospodarskog subjekta kojim se dokazuje da ne postoje navedene osnove za isključenje.</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Ako se u državi poslovnog </w:t>
      </w:r>
      <w:proofErr w:type="spellStart"/>
      <w:r w:rsidRPr="0026059A">
        <w:rPr>
          <w:rFonts w:ascii="Arial" w:eastAsia="Times New Roman" w:hAnsi="Arial" w:cs="Arial"/>
          <w:lang w:eastAsia="zh-CN"/>
        </w:rPr>
        <w:t>nastana</w:t>
      </w:r>
      <w:proofErr w:type="spellEnd"/>
      <w:r w:rsidRPr="0026059A">
        <w:rPr>
          <w:rFonts w:ascii="Arial" w:eastAsia="Times New Roman" w:hAnsi="Arial" w:cs="Arial"/>
          <w:lang w:eastAsia="zh-CN"/>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6059A">
        <w:rPr>
          <w:rFonts w:ascii="Arial" w:eastAsia="Times New Roman" w:hAnsi="Arial" w:cs="Arial"/>
          <w:lang w:eastAsia="zh-CN"/>
        </w:rPr>
        <w:t>nastana</w:t>
      </w:r>
      <w:proofErr w:type="spellEnd"/>
      <w:r w:rsidRPr="0026059A">
        <w:rPr>
          <w:rFonts w:ascii="Arial" w:eastAsia="Times New Roman" w:hAnsi="Arial" w:cs="Arial"/>
          <w:lang w:eastAsia="zh-CN"/>
        </w:rPr>
        <w:t xml:space="preserve"> gospodarskog subjekta, odnosno državi čiji je osoba državljanin.</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numPr>
          <w:ilvl w:val="0"/>
          <w:numId w:val="1"/>
        </w:num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Dokumentacijom o nabavi.</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lang w:eastAsia="zh-CN"/>
        </w:rPr>
        <w:t>Za potrebe utvrđivanja gore navedenih okolnosti gospodarski subjekt u ponudi dostavlja:</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 ispunjeni ESPD obrazac (</w:t>
      </w:r>
      <w:r w:rsidRPr="0026059A">
        <w:rPr>
          <w:rFonts w:ascii="Arial" w:eastAsia="Times New Roman" w:hAnsi="Arial" w:cs="Arial"/>
          <w:b/>
          <w:bCs/>
          <w:u w:val="single"/>
          <w:lang w:eastAsia="zh-CN"/>
        </w:rPr>
        <w:t>Dio III. Osnove za isključenje, Odjeljak C: Osnove povezane s insolventnošću, sukobima interesa ili poslovnim prekršajem</w:t>
      </w:r>
      <w:r w:rsidRPr="0026059A">
        <w:rPr>
          <w:rFonts w:ascii="Arial" w:eastAsia="Times New Roman" w:hAnsi="Arial" w:cs="Arial"/>
          <w:b/>
          <w:bCs/>
          <w:lang w:eastAsia="zh-CN"/>
        </w:rPr>
        <w:t xml:space="preserve"> – u dijelu koji se odnosi na gore navedenu osnovu za isključenje) za sve gospodarske subjekte u ponudi.</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Prethodno navedene odredbe odnose se i na </w:t>
      </w:r>
      <w:proofErr w:type="spellStart"/>
      <w:r w:rsidRPr="0026059A">
        <w:rPr>
          <w:rFonts w:ascii="Arial" w:eastAsia="Times New Roman" w:hAnsi="Arial" w:cs="Arial"/>
          <w:lang w:eastAsia="zh-CN"/>
        </w:rPr>
        <w:t>podugovaratelje</w:t>
      </w:r>
      <w:proofErr w:type="spellEnd"/>
      <w:r w:rsidRPr="0026059A">
        <w:rPr>
          <w:rFonts w:ascii="Arial" w:eastAsia="Times New Roman" w:hAnsi="Arial" w:cs="Arial"/>
          <w:lang w:eastAsia="zh-CN"/>
        </w:rPr>
        <w:t xml:space="preserve">. Ako naručitelj utvrdi da postoji osnova za isključenje </w:t>
      </w:r>
      <w:proofErr w:type="spellStart"/>
      <w:r w:rsidRPr="0026059A">
        <w:rPr>
          <w:rFonts w:ascii="Arial" w:eastAsia="Times New Roman" w:hAnsi="Arial" w:cs="Arial"/>
          <w:lang w:eastAsia="zh-CN"/>
        </w:rPr>
        <w:t>podugovaratelja</w:t>
      </w:r>
      <w:proofErr w:type="spellEnd"/>
      <w:r w:rsidRPr="0026059A">
        <w:rPr>
          <w:rFonts w:ascii="Arial" w:eastAsia="Times New Roman" w:hAnsi="Arial" w:cs="Arial"/>
          <w:lang w:eastAsia="zh-CN"/>
        </w:rPr>
        <w:t xml:space="preserve">, zatražiti će od gospodarskog subjekta zamjenu tog </w:t>
      </w:r>
      <w:proofErr w:type="spellStart"/>
      <w:r w:rsidRPr="0026059A">
        <w:rPr>
          <w:rFonts w:ascii="Arial" w:eastAsia="Times New Roman" w:hAnsi="Arial" w:cs="Arial"/>
          <w:lang w:eastAsia="zh-CN"/>
        </w:rPr>
        <w:t>podugovaratelja</w:t>
      </w:r>
      <w:proofErr w:type="spellEnd"/>
      <w:r w:rsidRPr="0026059A">
        <w:rPr>
          <w:rFonts w:ascii="Arial" w:eastAsia="Times New Roman" w:hAnsi="Arial" w:cs="Arial"/>
          <w:lang w:eastAsia="zh-CN"/>
        </w:rPr>
        <w:t xml:space="preserve"> u primjernom roku, ne kraćem od 5 dana.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lang w:eastAsia="zh-CN"/>
        </w:rPr>
        <w:t>Također, navedene odredbe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keepNext/>
        <w:numPr>
          <w:ilvl w:val="0"/>
          <w:numId w:val="2"/>
        </w:numPr>
        <w:suppressAutoHyphens/>
        <w:spacing w:after="0" w:line="240" w:lineRule="auto"/>
        <w:jc w:val="both"/>
        <w:outlineLvl w:val="1"/>
        <w:rPr>
          <w:rFonts w:ascii="Times New Roman" w:eastAsia="Times New Roman" w:hAnsi="Times New Roman" w:cs="Times New Roman"/>
          <w:b/>
          <w:bCs/>
          <w:szCs w:val="24"/>
          <w:lang w:val="x-none" w:eastAsia="zh-CN"/>
        </w:rPr>
      </w:pPr>
      <w:r w:rsidRPr="0026059A">
        <w:rPr>
          <w:rFonts w:ascii="Arial" w:eastAsia="Times New Roman" w:hAnsi="Arial" w:cs="Arial"/>
          <w:b/>
          <w:bCs/>
          <w:color w:val="76923C"/>
          <w:sz w:val="28"/>
          <w:szCs w:val="28"/>
          <w:lang w:val="x-none" w:eastAsia="zh-CN"/>
        </w:rPr>
        <w:t>KRITERIJI ZA ODABIR GOSPODARSKOG SUBJEKTA</w:t>
      </w:r>
      <w:r w:rsidRPr="0026059A">
        <w:rPr>
          <w:rFonts w:ascii="Arial" w:eastAsia="Times New Roman" w:hAnsi="Arial" w:cs="Arial"/>
          <w:b/>
          <w:bCs/>
          <w:color w:val="76923C"/>
          <w:sz w:val="28"/>
          <w:szCs w:val="28"/>
          <w:lang w:eastAsia="zh-CN"/>
        </w:rPr>
        <w:t xml:space="preserve"> </w:t>
      </w:r>
      <w:r w:rsidRPr="0026059A">
        <w:rPr>
          <w:rFonts w:ascii="Arial" w:eastAsia="Times New Roman" w:hAnsi="Arial" w:cs="Arial"/>
          <w:b/>
          <w:bCs/>
          <w:color w:val="76923C"/>
          <w:sz w:val="28"/>
          <w:szCs w:val="28"/>
          <w:lang w:val="x-none" w:eastAsia="zh-CN"/>
        </w:rPr>
        <w:t>(UVJETI SPOSOBNOSTI</w:t>
      </w:r>
      <w:r w:rsidRPr="0026059A">
        <w:rPr>
          <w:rFonts w:ascii="Arial" w:eastAsia="Times New Roman" w:hAnsi="Arial" w:cs="Arial"/>
          <w:b/>
          <w:bCs/>
          <w:color w:val="76923C"/>
          <w:sz w:val="28"/>
          <w:szCs w:val="28"/>
          <w:lang w:eastAsia="zh-CN"/>
        </w:rPr>
        <w:t>)</w:t>
      </w:r>
    </w:p>
    <w:p w:rsidR="0026059A" w:rsidRPr="0026059A" w:rsidRDefault="0026059A" w:rsidP="0026059A">
      <w:pPr>
        <w:suppressAutoHyphens/>
        <w:spacing w:after="0" w:line="240" w:lineRule="auto"/>
        <w:rPr>
          <w:rFonts w:ascii="Times New Roman" w:eastAsia="Times New Roman" w:hAnsi="Times New Roman" w:cs="Times New Roman"/>
          <w:szCs w:val="24"/>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lang w:eastAsia="zh-CN"/>
        </w:rPr>
        <w:t>Gospodarski subjekti dokazuju svoju sposobnost za obavljanje profesionalne djelatnosti, ekonomsku i financijsku sposobnost te tehničku i stručnu sposobnost, slijedećim dokazima koji se dostavljaju u ponudi:</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numPr>
          <w:ilvl w:val="1"/>
          <w:numId w:val="2"/>
        </w:numPr>
        <w:suppressAutoHyphens/>
        <w:spacing w:after="0" w:line="240" w:lineRule="auto"/>
        <w:jc w:val="both"/>
        <w:rPr>
          <w:rFonts w:ascii="Arial" w:eastAsia="Times New Roman" w:hAnsi="Arial" w:cs="Arial"/>
          <w:color w:val="76923C"/>
          <w:lang w:eastAsia="zh-CN"/>
        </w:rPr>
      </w:pPr>
      <w:r w:rsidRPr="0026059A">
        <w:rPr>
          <w:rFonts w:ascii="Arial" w:eastAsia="Times New Roman" w:hAnsi="Arial" w:cs="Arial"/>
          <w:b/>
          <w:bCs/>
          <w:color w:val="76923C"/>
          <w:u w:val="single"/>
          <w:lang w:eastAsia="zh-CN"/>
        </w:rPr>
        <w:t>Sposobnost za obavljanje profesionalne djelatnosti</w:t>
      </w:r>
    </w:p>
    <w:p w:rsidR="0026059A" w:rsidRPr="0026059A" w:rsidRDefault="0026059A" w:rsidP="0026059A">
      <w:pPr>
        <w:suppressAutoHyphens/>
        <w:spacing w:after="0" w:line="240" w:lineRule="auto"/>
        <w:ind w:left="1080"/>
        <w:jc w:val="both"/>
        <w:rPr>
          <w:rFonts w:ascii="Arial" w:eastAsia="Times New Roman" w:hAnsi="Arial" w:cs="Arial"/>
          <w:lang w:eastAsia="zh-CN"/>
        </w:rPr>
      </w:pPr>
    </w:p>
    <w:p w:rsidR="0026059A" w:rsidRPr="0026059A" w:rsidRDefault="0026059A" w:rsidP="0026059A">
      <w:pPr>
        <w:numPr>
          <w:ilvl w:val="2"/>
          <w:numId w:val="2"/>
        </w:numPr>
        <w:suppressAutoHyphens/>
        <w:autoSpaceDE w:val="0"/>
        <w:spacing w:after="0" w:line="240" w:lineRule="auto"/>
        <w:jc w:val="both"/>
        <w:rPr>
          <w:rFonts w:ascii="Arial" w:eastAsia="Times New Roman" w:hAnsi="Arial" w:cs="Arial"/>
          <w:b/>
          <w:lang w:eastAsia="zh-CN"/>
        </w:rPr>
      </w:pPr>
      <w:r w:rsidRPr="0026059A">
        <w:rPr>
          <w:rFonts w:ascii="Arial" w:eastAsia="Times New Roman" w:hAnsi="Arial" w:cs="Arial"/>
          <w:b/>
          <w:lang w:eastAsia="zh-CN"/>
        </w:rPr>
        <w:t xml:space="preserve">Gospodarski subjekt mora dokazati upis u sudski, obrtni, strukovni ili drugi odgovarajući registar u državi njegova poslovnog </w:t>
      </w:r>
      <w:proofErr w:type="spellStart"/>
      <w:r w:rsidRPr="0026059A">
        <w:rPr>
          <w:rFonts w:ascii="Arial" w:eastAsia="Times New Roman" w:hAnsi="Arial" w:cs="Arial"/>
          <w:b/>
          <w:lang w:eastAsia="zh-CN"/>
        </w:rPr>
        <w:t>nastana</w:t>
      </w:r>
      <w:proofErr w:type="spellEnd"/>
      <w:r w:rsidRPr="0026059A">
        <w:rPr>
          <w:rFonts w:ascii="Arial" w:eastAsia="Times New Roman" w:hAnsi="Arial" w:cs="Arial"/>
          <w:b/>
          <w:lang w:eastAsia="zh-CN"/>
        </w:rPr>
        <w:t>.</w:t>
      </w:r>
    </w:p>
    <w:p w:rsidR="0026059A" w:rsidRPr="0026059A" w:rsidRDefault="0026059A" w:rsidP="0026059A">
      <w:pPr>
        <w:suppressAutoHyphens/>
        <w:autoSpaceDE w:val="0"/>
        <w:spacing w:after="0" w:line="240" w:lineRule="auto"/>
        <w:ind w:left="720"/>
        <w:jc w:val="both"/>
        <w:rPr>
          <w:rFonts w:ascii="Arial" w:eastAsia="Times New Roman" w:hAnsi="Arial" w:cs="Arial"/>
          <w:b/>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Za potrebe utvrđivanja okolnosti gore navedenih okolnosti, gospodarski subjekt u ponudi dostavlja:</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lang w:eastAsia="zh-CN"/>
        </w:rPr>
        <w:t xml:space="preserve">- </w:t>
      </w:r>
      <w:r w:rsidRPr="0026059A">
        <w:rPr>
          <w:rFonts w:ascii="Arial" w:eastAsia="Times New Roman" w:hAnsi="Arial" w:cs="Arial"/>
          <w:b/>
          <w:bCs/>
          <w:lang w:eastAsia="zh-CN"/>
        </w:rPr>
        <w:t xml:space="preserve">ispunjeni ESPD obrazac (Dio IV. Kriteriji za odabir, </w:t>
      </w:r>
      <w:r w:rsidRPr="0026059A">
        <w:rPr>
          <w:rFonts w:ascii="Arial" w:eastAsia="Times New Roman" w:hAnsi="Arial" w:cs="Arial"/>
          <w:b/>
          <w:bCs/>
          <w:u w:val="single"/>
          <w:lang w:eastAsia="zh-CN"/>
        </w:rPr>
        <w:t>Odjeljak A: Sposobnost za obavljanje profesionalne djelatnosti: točka 1</w:t>
      </w:r>
      <w:r w:rsidRPr="0026059A">
        <w:rPr>
          <w:rFonts w:ascii="Arial" w:eastAsia="Times New Roman" w:hAnsi="Arial" w:cs="Arial"/>
          <w:b/>
          <w:bCs/>
          <w:lang w:eastAsia="zh-CN"/>
        </w:rPr>
        <w:t>) za sve gospodarske subjekte u ponudi.</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Ako se ne može obaviti provjera ili ishoditi potvrda sukladno gore navedenom stavku, naručitelj može zahtijevati od gospodarskog subjekta da u primjerenom roku, ne kraćem od 5 dana, dostavi sve ili dio popratnih dokumenta ili dokaza.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Sposobnost za obavljanje profesionalne djelatnosti gospodarskog subjekta dokazuje se: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 xml:space="preserve">- izvatkom iz sudskog, obrtnog, strukovnog ili drugog odgovarajućeg registra koji se vodi u državi članici njegova poslovnog </w:t>
      </w:r>
      <w:proofErr w:type="spellStart"/>
      <w:r w:rsidRPr="0026059A">
        <w:rPr>
          <w:rFonts w:ascii="Arial" w:eastAsia="Times New Roman" w:hAnsi="Arial" w:cs="Arial"/>
          <w:b/>
          <w:bCs/>
          <w:lang w:eastAsia="zh-CN"/>
        </w:rPr>
        <w:t>nastana</w:t>
      </w:r>
      <w:proofErr w:type="spellEnd"/>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Times New Roman" w:eastAsia="Times New Roman" w:hAnsi="Times New Roman" w:cs="Times New Roman"/>
          <w:szCs w:val="24"/>
          <w:lang w:eastAsia="zh-CN"/>
        </w:rPr>
      </w:pPr>
      <w:r w:rsidRPr="0026059A">
        <w:rPr>
          <w:rFonts w:ascii="Arial" w:eastAsia="Times New Roman" w:hAnsi="Arial" w:cs="Arial"/>
          <w:lang w:eastAsia="zh-CN"/>
        </w:rPr>
        <w:t xml:space="preserve">Ako se u državi poslovnog </w:t>
      </w:r>
      <w:proofErr w:type="spellStart"/>
      <w:r w:rsidRPr="0026059A">
        <w:rPr>
          <w:rFonts w:ascii="Arial" w:eastAsia="Times New Roman" w:hAnsi="Arial" w:cs="Arial"/>
          <w:lang w:eastAsia="zh-CN"/>
        </w:rPr>
        <w:t>nastana</w:t>
      </w:r>
      <w:proofErr w:type="spellEnd"/>
      <w:r w:rsidRPr="0026059A">
        <w:rPr>
          <w:rFonts w:ascii="Arial" w:eastAsia="Times New Roman" w:hAnsi="Arial" w:cs="Arial"/>
          <w:lang w:eastAsia="zh-CN"/>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6059A">
        <w:rPr>
          <w:rFonts w:ascii="Arial" w:eastAsia="Times New Roman" w:hAnsi="Arial" w:cs="Arial"/>
          <w:lang w:eastAsia="zh-CN"/>
        </w:rPr>
        <w:t>nastana</w:t>
      </w:r>
      <w:proofErr w:type="spellEnd"/>
      <w:r w:rsidRPr="0026059A">
        <w:rPr>
          <w:rFonts w:ascii="Arial" w:eastAsia="Times New Roman" w:hAnsi="Arial" w:cs="Arial"/>
          <w:lang w:eastAsia="zh-CN"/>
        </w:rPr>
        <w:t xml:space="preserve"> gospodarskog subjekta, odnosno državi čiji je osoba državljanin.</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numPr>
          <w:ilvl w:val="1"/>
          <w:numId w:val="2"/>
        </w:numPr>
        <w:suppressAutoHyphens/>
        <w:autoSpaceDE w:val="0"/>
        <w:spacing w:after="0" w:line="240" w:lineRule="auto"/>
        <w:jc w:val="both"/>
        <w:rPr>
          <w:rFonts w:ascii="Arial" w:eastAsia="Times New Roman" w:hAnsi="Arial" w:cs="Arial"/>
          <w:b/>
          <w:bCs/>
          <w:color w:val="76923C"/>
          <w:u w:val="single"/>
          <w:lang w:eastAsia="zh-CN"/>
        </w:rPr>
      </w:pPr>
      <w:r w:rsidRPr="0026059A">
        <w:rPr>
          <w:rFonts w:ascii="Arial" w:eastAsia="Times New Roman" w:hAnsi="Arial" w:cs="Arial"/>
          <w:b/>
          <w:bCs/>
          <w:color w:val="76923C"/>
          <w:u w:val="single"/>
          <w:lang w:eastAsia="zh-CN"/>
        </w:rPr>
        <w:t>Ekonomska i financijska sposobnost</w:t>
      </w:r>
    </w:p>
    <w:p w:rsidR="0026059A" w:rsidRPr="0026059A" w:rsidRDefault="0026059A" w:rsidP="0026059A">
      <w:pPr>
        <w:suppressAutoHyphens/>
        <w:autoSpaceDE w:val="0"/>
        <w:spacing w:after="0" w:line="240" w:lineRule="auto"/>
        <w:ind w:left="1080"/>
        <w:jc w:val="both"/>
        <w:rPr>
          <w:rFonts w:ascii="Arial" w:eastAsia="Times New Roman" w:hAnsi="Arial" w:cs="Arial"/>
          <w:b/>
          <w:bCs/>
          <w:u w:val="single"/>
          <w:lang w:eastAsia="zh-CN"/>
        </w:rPr>
      </w:pPr>
    </w:p>
    <w:p w:rsidR="0026059A" w:rsidRPr="0026059A" w:rsidRDefault="0026059A" w:rsidP="0026059A">
      <w:pPr>
        <w:numPr>
          <w:ilvl w:val="2"/>
          <w:numId w:val="2"/>
        </w:num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 xml:space="preserve">Gospodarski subjekt mora u postupku javne nabave dokazati da je njegov ukupni godišnji promet u posljednje tri dostupne financijske godine zajedno jednak ili veći od procijenjene vrijednosti nabave. </w:t>
      </w:r>
      <w:r w:rsidRPr="0026059A">
        <w:rPr>
          <w:rFonts w:ascii="Arial" w:eastAsia="Times New Roman" w:hAnsi="Arial" w:cs="Arial"/>
          <w:lang w:eastAsia="zh-CN"/>
        </w:rPr>
        <w:t>Minimalna razina je da ponuditelj kao dokaz</w:t>
      </w:r>
      <w:r w:rsidRPr="0026059A">
        <w:rPr>
          <w:rFonts w:ascii="Arial" w:eastAsia="Times New Roman" w:hAnsi="Arial" w:cs="Arial"/>
          <w:b/>
          <w:bCs/>
          <w:lang w:eastAsia="zh-CN"/>
        </w:rPr>
        <w:t xml:space="preserve"> </w:t>
      </w:r>
      <w:r w:rsidRPr="0026059A">
        <w:rPr>
          <w:rFonts w:ascii="Arial" w:eastAsia="Times New Roman" w:hAnsi="Arial" w:cs="Arial"/>
          <w:lang w:eastAsia="zh-CN"/>
        </w:rPr>
        <w:t>financijske sposobnosti dokaže da ukupna visina prihoda u navedenom razdoblju doseže</w:t>
      </w:r>
      <w:r w:rsidRPr="0026059A">
        <w:rPr>
          <w:rFonts w:ascii="Arial" w:eastAsia="Times New Roman" w:hAnsi="Arial" w:cs="Arial"/>
          <w:b/>
          <w:bCs/>
          <w:lang w:eastAsia="zh-CN"/>
        </w:rPr>
        <w:t xml:space="preserve"> </w:t>
      </w:r>
      <w:r w:rsidRPr="0026059A">
        <w:rPr>
          <w:rFonts w:ascii="Arial" w:eastAsia="Times New Roman" w:hAnsi="Arial" w:cs="Arial"/>
          <w:lang w:eastAsia="zh-CN"/>
        </w:rPr>
        <w:t>visinu procijenjene vrijednosti nabave (800.000,00 kn).</w:t>
      </w:r>
    </w:p>
    <w:p w:rsidR="0026059A" w:rsidRPr="0026059A" w:rsidRDefault="0026059A" w:rsidP="0026059A">
      <w:pPr>
        <w:suppressAutoHyphens/>
        <w:autoSpaceDE w:val="0"/>
        <w:spacing w:after="0" w:line="240" w:lineRule="auto"/>
        <w:ind w:left="720"/>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Za potrebe utvrđivanja gore navedenih okolnosti, gospodarski subjekt u ponudi dostavlja: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 xml:space="preserve">ispunjeni ESPD obrazac (Dio IV. Kriteriji za odabir, </w:t>
      </w:r>
      <w:r w:rsidRPr="0026059A">
        <w:rPr>
          <w:rFonts w:ascii="Arial" w:eastAsia="Times New Roman" w:hAnsi="Arial" w:cs="Arial"/>
          <w:b/>
          <w:bCs/>
          <w:u w:val="single"/>
          <w:lang w:eastAsia="zh-CN"/>
        </w:rPr>
        <w:t>Odjeljak B: Ekonomska i financijska sposobnost: točka 1a</w:t>
      </w:r>
      <w:r w:rsidRPr="0026059A">
        <w:rPr>
          <w:rFonts w:ascii="Arial" w:eastAsia="Times New Roman" w:hAnsi="Arial" w:cs="Arial"/>
          <w:b/>
          <w:bCs/>
          <w:lang w:eastAsia="zh-CN"/>
        </w:rPr>
        <w:t>), ako primjenjivo točka 3).</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Ako se ne može obaviti provjera ili ishoditi potvrda sukladno gore navedenom stavku, naručitelj može zahtijevati od gospodarskog subjekta da u primjerenom roku, ne kraćem od 5 dana, dostavi sve ili dio popratnih dokumenta ili dokaza.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lang w:eastAsia="zh-CN"/>
        </w:rPr>
        <w:t>Ekonomska i financijska sposobnost gospodarskog subjekta se dokazuje:</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 izjavom o ukupnom prometu gospodarskog subjekta u tri posljednje dostupne financijske godine, ovisno o datumu osnivanja ili početka obavljanja djelatnosti gospodarskog subjekta, ako je informacija o tim prometima dostupna.</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lastRenderedPageBreak/>
        <w:t>Gospodarski subjekt, može se u postupku javne nabave, radi dokazivanja ispunjavanja kriterija za odabir gospodarskog subjekta osloniti na sposobnost drugih subjekata, bez obzira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na pravnu prirodu njihova međusobnog odnosa.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Pod istim uvjetima, zajednica gospodarskih subjekata može se osloniti na sposobnost članova zajednice ili drugih subjekata.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Ako se gospodarski subjekt oslanja na sposobnost drugih subjekata radi dokazivanja ispunjavanja kriterija ekonomske i financijske sposobnosti, njihova odgovornost za izvršenje ugovora je solidarna.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keepNext/>
        <w:numPr>
          <w:ilvl w:val="1"/>
          <w:numId w:val="2"/>
        </w:numPr>
        <w:suppressAutoHyphens/>
        <w:spacing w:after="0" w:line="240" w:lineRule="auto"/>
        <w:jc w:val="both"/>
        <w:outlineLvl w:val="1"/>
        <w:rPr>
          <w:rFonts w:ascii="Times New Roman" w:eastAsia="Times New Roman" w:hAnsi="Times New Roman" w:cs="Times New Roman"/>
          <w:b/>
          <w:bCs/>
          <w:color w:val="76923C"/>
          <w:szCs w:val="24"/>
          <w:lang w:val="x-none" w:eastAsia="zh-CN"/>
        </w:rPr>
      </w:pPr>
      <w:bookmarkStart w:id="14" w:name="__RefHeading___Toc473897860"/>
      <w:bookmarkEnd w:id="14"/>
      <w:r w:rsidRPr="0026059A">
        <w:rPr>
          <w:rFonts w:ascii="Arial" w:eastAsia="Times New Roman" w:hAnsi="Arial" w:cs="Arial"/>
          <w:b/>
          <w:bCs/>
          <w:color w:val="76923C"/>
          <w:sz w:val="24"/>
          <w:szCs w:val="24"/>
          <w:u w:val="single"/>
          <w:lang w:val="x-none" w:eastAsia="zh-CN"/>
        </w:rPr>
        <w:t>Tehnička i stručna sposobnost</w:t>
      </w:r>
    </w:p>
    <w:p w:rsidR="0026059A" w:rsidRPr="0026059A" w:rsidRDefault="0026059A" w:rsidP="0026059A">
      <w:pPr>
        <w:suppressAutoHyphens/>
        <w:spacing w:after="0" w:line="240" w:lineRule="auto"/>
        <w:rPr>
          <w:rFonts w:ascii="Times New Roman" w:eastAsia="Times New Roman" w:hAnsi="Times New Roman" w:cs="Times New Roman"/>
          <w:szCs w:val="24"/>
          <w:lang w:eastAsia="zh-CN"/>
        </w:rPr>
      </w:pPr>
    </w:p>
    <w:p w:rsidR="0026059A" w:rsidRPr="0026059A" w:rsidRDefault="0026059A" w:rsidP="0026059A">
      <w:pPr>
        <w:suppressAutoHyphens/>
        <w:spacing w:after="0" w:line="240" w:lineRule="auto"/>
        <w:rPr>
          <w:rFonts w:ascii="Times New Roman" w:eastAsia="Times New Roman" w:hAnsi="Times New Roman" w:cs="Times New Roman"/>
          <w:szCs w:val="24"/>
          <w:lang w:eastAsia="zh-CN"/>
        </w:rPr>
      </w:pPr>
    </w:p>
    <w:p w:rsidR="0026059A" w:rsidRPr="0026059A" w:rsidRDefault="0026059A" w:rsidP="0026059A">
      <w:pPr>
        <w:numPr>
          <w:ilvl w:val="2"/>
          <w:numId w:val="2"/>
        </w:numPr>
        <w:suppressAutoHyphens/>
        <w:spacing w:after="0" w:line="240" w:lineRule="auto"/>
        <w:jc w:val="both"/>
        <w:rPr>
          <w:rFonts w:ascii="Arial" w:eastAsia="Times New Roman" w:hAnsi="Arial" w:cs="Arial"/>
          <w:b/>
          <w:szCs w:val="24"/>
          <w:lang w:eastAsia="zh-CN"/>
        </w:rPr>
      </w:pPr>
      <w:r w:rsidRPr="0026059A">
        <w:rPr>
          <w:rFonts w:ascii="Arial" w:eastAsia="Times New Roman" w:hAnsi="Arial" w:cs="Arial"/>
          <w:b/>
          <w:bCs/>
          <w:szCs w:val="24"/>
          <w:lang w:eastAsia="zh-CN"/>
        </w:rPr>
        <w:t>Podaci o angažiranim tehničkim stručnjacima</w:t>
      </w:r>
      <w:r w:rsidRPr="0026059A">
        <w:rPr>
          <w:rFonts w:ascii="Arial" w:eastAsia="Times New Roman" w:hAnsi="Arial" w:cs="Arial"/>
          <w:b/>
          <w:szCs w:val="24"/>
          <w:lang w:eastAsia="zh-CN"/>
        </w:rPr>
        <w:t>, neovisno o tome pripadaju li izravno gospodarskom subjektu. Ponuditelj mora imati na raspolaganju sljedeće djelatnike:</w:t>
      </w:r>
    </w:p>
    <w:p w:rsidR="0026059A" w:rsidRPr="0026059A" w:rsidRDefault="0026059A" w:rsidP="0026059A">
      <w:pPr>
        <w:suppressAutoHyphens/>
        <w:spacing w:after="0" w:line="240" w:lineRule="auto"/>
        <w:ind w:left="720"/>
        <w:jc w:val="both"/>
        <w:rPr>
          <w:rFonts w:ascii="Arial" w:eastAsia="Times New Roman" w:hAnsi="Arial" w:cs="Arial"/>
          <w:b/>
          <w:szCs w:val="24"/>
          <w:lang w:eastAsia="zh-CN"/>
        </w:rPr>
      </w:pP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 minimalno 1 inženjera elektrotehnike s uvjerenjem o položenom stručnom ispitu za obavljanje poslova graditeljstva i upisan u „Imenik voditelja građenja“ kojeg vodi Hrvatska komora inženjera elektrotehnike (</w:t>
      </w:r>
      <w:hyperlink r:id="rId10" w:history="1">
        <w:r w:rsidRPr="0026059A">
          <w:rPr>
            <w:rFonts w:ascii="Arial" w:eastAsia="Times New Roman" w:hAnsi="Arial" w:cs="Arial"/>
            <w:szCs w:val="24"/>
            <w:lang w:eastAsia="zh-CN"/>
          </w:rPr>
          <w:t>http://www.hkie.hr/imenici-upisnici-evidencije/imenik-voditelja-gradjenja/</w:t>
        </w:r>
      </w:hyperlink>
      <w:r w:rsidRPr="0026059A">
        <w:rPr>
          <w:rFonts w:ascii="Arial" w:eastAsia="Times New Roman" w:hAnsi="Arial" w:cs="Arial"/>
          <w:szCs w:val="24"/>
          <w:lang w:eastAsia="zh-CN"/>
        </w:rPr>
        <w:t xml:space="preserve">) </w:t>
      </w: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 minimalno 3 elektrotehničara SSS</w:t>
      </w: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szCs w:val="24"/>
          <w:lang w:eastAsia="zh-CN"/>
        </w:rPr>
        <w:t>Ponuditelj mora dokazati da ima na raspolaganju gore navedeni minimalan broj djelatnika kako bi sve radove mogao izvršiti u zadanim rokovima.</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Za potrebe utvrđivanja gore navedenih okolnosti, gospodarski subjekt u ponudi dostavlja: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 xml:space="preserve">ispunjeni ESPD obrazac (Dio IV. Kriteriji za odabir, </w:t>
      </w:r>
      <w:r w:rsidRPr="0026059A">
        <w:rPr>
          <w:rFonts w:ascii="Arial" w:eastAsia="Times New Roman" w:hAnsi="Arial" w:cs="Arial"/>
          <w:b/>
          <w:bCs/>
          <w:u w:val="single"/>
          <w:lang w:eastAsia="zh-CN"/>
        </w:rPr>
        <w:t>Odjeljak C: Tehnička i stručna sposobnost: točka 2</w:t>
      </w:r>
      <w:r w:rsidRPr="0026059A">
        <w:rPr>
          <w:rFonts w:ascii="Arial" w:eastAsia="Times New Roman" w:hAnsi="Arial" w:cs="Arial"/>
          <w:b/>
          <w:bCs/>
          <w:lang w:eastAsia="zh-CN"/>
        </w:rPr>
        <w:t>)</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Ako se ne može obaviti provjera ili ishoditi potvrda sukladno gore navedenom stavku, naručitelj može zahtijevati od gospodarskog subjekta da u primjerenom roku, ne kraćem od 5 dana, dostavi sve ili dio popratnih dokumenta ili dokaza.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Default="0026059A" w:rsidP="0026059A">
      <w:pPr>
        <w:suppressAutoHyphens/>
        <w:spacing w:after="0" w:line="240" w:lineRule="auto"/>
        <w:jc w:val="both"/>
        <w:rPr>
          <w:rFonts w:ascii="Arial" w:eastAsia="Times New Roman" w:hAnsi="Arial" w:cs="Arial"/>
          <w:szCs w:val="24"/>
          <w:lang w:eastAsia="zh-CN"/>
        </w:rPr>
      </w:pPr>
    </w:p>
    <w:p w:rsid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b/>
          <w:szCs w:val="24"/>
          <w:lang w:eastAsia="zh-CN"/>
        </w:rPr>
      </w:pPr>
      <w:r w:rsidRPr="0026059A">
        <w:rPr>
          <w:rFonts w:ascii="Arial" w:eastAsia="Times New Roman" w:hAnsi="Arial" w:cs="Arial"/>
          <w:szCs w:val="24"/>
          <w:lang w:eastAsia="zh-CN"/>
        </w:rPr>
        <w:t>Tehnička i stručna sposobnost se dokazuje:</w:t>
      </w:r>
    </w:p>
    <w:p w:rsidR="0026059A" w:rsidRPr="0026059A" w:rsidRDefault="0026059A" w:rsidP="0026059A">
      <w:pPr>
        <w:suppressAutoHyphens/>
        <w:spacing w:after="0" w:line="240" w:lineRule="auto"/>
        <w:jc w:val="both"/>
        <w:rPr>
          <w:rFonts w:ascii="Arial" w:eastAsia="Times New Roman" w:hAnsi="Arial" w:cs="Arial"/>
          <w:b/>
          <w:szCs w:val="24"/>
          <w:lang w:eastAsia="zh-CN"/>
        </w:rPr>
      </w:pPr>
      <w:r w:rsidRPr="0026059A">
        <w:rPr>
          <w:rFonts w:ascii="Arial" w:eastAsia="Times New Roman" w:hAnsi="Arial" w:cs="Arial"/>
          <w:b/>
          <w:szCs w:val="24"/>
          <w:lang w:eastAsia="zh-CN"/>
        </w:rPr>
        <w:t>- svjedodžbom o školovanju</w:t>
      </w:r>
    </w:p>
    <w:p w:rsidR="0026059A" w:rsidRPr="0026059A" w:rsidRDefault="0026059A" w:rsidP="0026059A">
      <w:pPr>
        <w:suppressAutoHyphens/>
        <w:spacing w:after="0" w:line="240" w:lineRule="auto"/>
        <w:jc w:val="both"/>
        <w:rPr>
          <w:rFonts w:ascii="Arial" w:eastAsia="Times New Roman" w:hAnsi="Arial" w:cs="Arial"/>
          <w:b/>
          <w:szCs w:val="24"/>
          <w:lang w:eastAsia="zh-CN"/>
        </w:rPr>
      </w:pPr>
      <w:r w:rsidRPr="0026059A">
        <w:rPr>
          <w:rFonts w:ascii="Arial" w:eastAsia="Times New Roman" w:hAnsi="Arial" w:cs="Arial"/>
          <w:b/>
          <w:szCs w:val="24"/>
          <w:lang w:eastAsia="zh-CN"/>
        </w:rPr>
        <w:t>- uvjerenjem o položenom stručnom ispitom</w:t>
      </w: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b/>
          <w:szCs w:val="24"/>
          <w:lang w:eastAsia="zh-CN"/>
        </w:rPr>
        <w:t>- potvrdom Hrvatske komore inženjera elektrotehnike o upisu u Imenik ovlaštenih voditelja građenja elektrotehničke struke</w:t>
      </w: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b/>
          <w:szCs w:val="24"/>
          <w:lang w:eastAsia="zh-CN"/>
        </w:rPr>
        <w:t>5.3.2. Gospodarski subjekt mora dostaviti dokaz o izvođenju javne i industrijske rasvjete ugovora</w:t>
      </w:r>
      <w:r w:rsidRPr="0026059A">
        <w:rPr>
          <w:rFonts w:ascii="Arial" w:eastAsia="Times New Roman" w:hAnsi="Arial" w:cs="Arial"/>
          <w:szCs w:val="24"/>
          <w:lang w:eastAsia="zh-CN"/>
        </w:rPr>
        <w:t xml:space="preserve"> </w:t>
      </w: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Za potrebe utvrđivanja gore navedenih okolnosti, gospodarski subjekt u ponudi dostavlja: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szCs w:val="24"/>
          <w:lang w:eastAsia="zh-CN"/>
        </w:rPr>
      </w:pPr>
      <w:r w:rsidRPr="0026059A">
        <w:rPr>
          <w:rFonts w:ascii="Arial" w:eastAsia="Times New Roman" w:hAnsi="Arial" w:cs="Arial"/>
          <w:b/>
          <w:bCs/>
          <w:lang w:eastAsia="zh-CN"/>
        </w:rPr>
        <w:t xml:space="preserve">ispunjeni ESPD obrazac (Dio IV. Kriteriji za odabir, </w:t>
      </w:r>
      <w:r w:rsidRPr="0026059A">
        <w:rPr>
          <w:rFonts w:ascii="Arial" w:eastAsia="Times New Roman" w:hAnsi="Arial" w:cs="Arial"/>
          <w:b/>
          <w:bCs/>
          <w:u w:val="single"/>
          <w:lang w:eastAsia="zh-CN"/>
        </w:rPr>
        <w:t>Odjeljak C: Tehnička i stručna sposobnost: točka 1a, točka 10</w:t>
      </w:r>
      <w:r w:rsidRPr="0026059A">
        <w:rPr>
          <w:rFonts w:ascii="Arial" w:eastAsia="Times New Roman" w:hAnsi="Arial" w:cs="Arial"/>
          <w:b/>
          <w:bCs/>
          <w:lang w:eastAsia="zh-CN"/>
        </w:rPr>
        <w:t>)</w:t>
      </w: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autoSpaceDE w:val="0"/>
        <w:spacing w:after="0" w:line="240" w:lineRule="auto"/>
        <w:jc w:val="both"/>
        <w:rPr>
          <w:rFonts w:ascii="Arial" w:eastAsia="Times New Roman" w:hAnsi="Arial" w:cs="Arial"/>
          <w:b/>
          <w:lang w:eastAsia="zh-CN"/>
        </w:rPr>
      </w:pPr>
      <w:r w:rsidRPr="0026059A">
        <w:rPr>
          <w:rFonts w:ascii="Arial" w:eastAsia="Times New Roman" w:hAnsi="Arial" w:cs="Arial"/>
          <w:bCs/>
          <w:lang w:eastAsia="zh-CN"/>
        </w:rPr>
        <w:t>Navedeno se dokazuje Popisom ugovora o izvo</w:t>
      </w:r>
      <w:r w:rsidRPr="0026059A">
        <w:rPr>
          <w:rFonts w:ascii="Arial" w:eastAsia="Times New Roman" w:hAnsi="Arial" w:cs="Arial"/>
          <w:lang w:eastAsia="zh-CN"/>
        </w:rPr>
        <w:t>đ</w:t>
      </w:r>
      <w:r w:rsidRPr="0026059A">
        <w:rPr>
          <w:rFonts w:ascii="Arial" w:eastAsia="Times New Roman" w:hAnsi="Arial" w:cs="Arial"/>
          <w:bCs/>
          <w:lang w:eastAsia="zh-CN"/>
        </w:rPr>
        <w:t xml:space="preserve">enju javne i industrijske rasvjete izvršenih </w:t>
      </w:r>
      <w:r w:rsidRPr="0026059A">
        <w:rPr>
          <w:rFonts w:ascii="Arial" w:eastAsia="Times New Roman" w:hAnsi="Arial" w:cs="Arial"/>
          <w:lang w:eastAsia="zh-CN"/>
        </w:rPr>
        <w:t>u godini u kojoj je započet postupak javne nabave i tijekom pet godina koje prethode toj godini.</w:t>
      </w:r>
    </w:p>
    <w:p w:rsidR="0026059A" w:rsidRPr="0026059A" w:rsidRDefault="0026059A" w:rsidP="0026059A">
      <w:pPr>
        <w:suppressAutoHyphens/>
        <w:autoSpaceDE w:val="0"/>
        <w:spacing w:after="0" w:line="240" w:lineRule="auto"/>
        <w:jc w:val="both"/>
        <w:rPr>
          <w:rFonts w:ascii="Arial" w:eastAsia="Times New Roman" w:hAnsi="Arial" w:cs="Arial"/>
          <w:b/>
          <w:lang w:eastAsia="zh-CN"/>
        </w:rPr>
      </w:pPr>
    </w:p>
    <w:p w:rsidR="0026059A" w:rsidRPr="0026059A" w:rsidRDefault="0026059A" w:rsidP="0026059A">
      <w:pPr>
        <w:suppressAutoHyphens/>
        <w:autoSpaceDE w:val="0"/>
        <w:spacing w:after="0" w:line="240" w:lineRule="auto"/>
        <w:jc w:val="both"/>
        <w:rPr>
          <w:rFonts w:ascii="Arial" w:eastAsia="Times New Roman" w:hAnsi="Arial" w:cs="Arial"/>
          <w:szCs w:val="24"/>
          <w:lang w:eastAsia="zh-CN"/>
        </w:rPr>
      </w:pPr>
      <w:r w:rsidRPr="0026059A">
        <w:rPr>
          <w:rFonts w:ascii="Arial" w:eastAsia="Times New Roman" w:hAnsi="Arial" w:cs="Arial"/>
          <w:color w:val="231F20"/>
          <w:szCs w:val="24"/>
          <w:lang w:eastAsia="zh-CN"/>
        </w:rPr>
        <w:t xml:space="preserve">Popis </w:t>
      </w:r>
      <w:r w:rsidRPr="0026059A">
        <w:rPr>
          <w:rFonts w:ascii="Arial" w:eastAsia="Times New Roman" w:hAnsi="Arial" w:cs="Arial"/>
          <w:b/>
          <w:color w:val="231F20"/>
          <w:szCs w:val="24"/>
          <w:lang w:eastAsia="zh-CN"/>
        </w:rPr>
        <w:t>sadržava ili mu se prilaže potvrda</w:t>
      </w:r>
      <w:r w:rsidRPr="0026059A">
        <w:rPr>
          <w:rFonts w:ascii="Arial" w:eastAsia="Times New Roman" w:hAnsi="Arial" w:cs="Arial"/>
          <w:color w:val="231F20"/>
          <w:szCs w:val="24"/>
          <w:lang w:eastAsia="zh-CN"/>
        </w:rPr>
        <w:t xml:space="preserve"> druge ugovorne strane o urednom izvođenju i ishodu najvažnijih radova</w:t>
      </w:r>
      <w:r w:rsidRPr="0026059A">
        <w:rPr>
          <w:rFonts w:ascii="Arial" w:eastAsia="Times New Roman" w:hAnsi="Arial" w:cs="Arial"/>
          <w:lang w:eastAsia="zh-CN"/>
        </w:rPr>
        <w:t>.</w:t>
      </w: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b/>
          <w:szCs w:val="24"/>
          <w:lang w:eastAsia="zh-CN"/>
        </w:rPr>
      </w:pPr>
      <w:r w:rsidRPr="0026059A">
        <w:rPr>
          <w:rFonts w:ascii="Arial" w:eastAsia="Times New Roman" w:hAnsi="Arial" w:cs="Arial"/>
          <w:b/>
          <w:szCs w:val="24"/>
          <w:lang w:eastAsia="zh-CN"/>
        </w:rPr>
        <w:t>Kako bi dokazao svoju sposobnost ponuditelj mora dostaviti potvrde o izvršenju jednog ili više ugovora</w:t>
      </w:r>
      <w:r w:rsidRPr="0026059A">
        <w:rPr>
          <w:rFonts w:ascii="Arial" w:eastAsia="Times New Roman" w:hAnsi="Arial" w:cs="Arial"/>
          <w:b/>
          <w:bCs/>
          <w:lang w:eastAsia="zh-CN"/>
        </w:rPr>
        <w:t xml:space="preserve"> o izvo</w:t>
      </w:r>
      <w:r w:rsidRPr="0026059A">
        <w:rPr>
          <w:rFonts w:ascii="Arial" w:eastAsia="Times New Roman" w:hAnsi="Arial" w:cs="Arial"/>
          <w:b/>
          <w:lang w:eastAsia="zh-CN"/>
        </w:rPr>
        <w:t>đ</w:t>
      </w:r>
      <w:r w:rsidRPr="0026059A">
        <w:rPr>
          <w:rFonts w:ascii="Arial" w:eastAsia="Times New Roman" w:hAnsi="Arial" w:cs="Arial"/>
          <w:b/>
          <w:bCs/>
          <w:lang w:eastAsia="zh-CN"/>
        </w:rPr>
        <w:t>enju javne i industrijske rasvjete</w:t>
      </w:r>
      <w:r w:rsidRPr="0026059A">
        <w:rPr>
          <w:rFonts w:ascii="Arial" w:eastAsia="Times New Roman" w:hAnsi="Arial" w:cs="Arial"/>
          <w:b/>
          <w:szCs w:val="24"/>
          <w:lang w:eastAsia="zh-CN"/>
        </w:rPr>
        <w:t xml:space="preserve"> čiji je ukupni zbrojeni iznos jednak procijenjenoj vrijednosti predmeta nabave = 800.000,00 kuna (bez PDV-a).</w:t>
      </w:r>
    </w:p>
    <w:p w:rsidR="0026059A" w:rsidRPr="0026059A" w:rsidRDefault="0026059A" w:rsidP="0026059A">
      <w:pPr>
        <w:suppressAutoHyphens/>
        <w:spacing w:after="0" w:line="240" w:lineRule="auto"/>
        <w:jc w:val="both"/>
        <w:rPr>
          <w:rFonts w:ascii="Arial" w:eastAsia="Times New Roman" w:hAnsi="Arial" w:cs="Arial"/>
          <w:b/>
          <w:szCs w:val="24"/>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231F20"/>
          <w:sz w:val="24"/>
          <w:szCs w:val="24"/>
          <w:lang w:eastAsia="zh-CN"/>
        </w:rPr>
      </w:pPr>
    </w:p>
    <w:p w:rsidR="0026059A" w:rsidRPr="0026059A" w:rsidRDefault="0026059A" w:rsidP="0026059A">
      <w:pPr>
        <w:numPr>
          <w:ilvl w:val="0"/>
          <w:numId w:val="2"/>
        </w:numPr>
        <w:suppressAutoHyphens/>
        <w:autoSpaceDE w:val="0"/>
        <w:spacing w:after="0" w:line="240" w:lineRule="auto"/>
        <w:jc w:val="both"/>
        <w:rPr>
          <w:rFonts w:ascii="Arial" w:eastAsia="Times New Roman" w:hAnsi="Arial" w:cs="Arial"/>
          <w:color w:val="76923C"/>
          <w:sz w:val="24"/>
          <w:szCs w:val="24"/>
          <w:lang w:eastAsia="zh-CN"/>
        </w:rPr>
      </w:pPr>
      <w:r w:rsidRPr="0026059A">
        <w:rPr>
          <w:rFonts w:ascii="Arial" w:eastAsia="Times New Roman" w:hAnsi="Arial" w:cs="Arial"/>
          <w:b/>
          <w:bCs/>
          <w:color w:val="76923C"/>
          <w:sz w:val="28"/>
          <w:szCs w:val="28"/>
          <w:lang w:eastAsia="zh-CN"/>
        </w:rPr>
        <w:t>PODATAK O DIJELU UGOVORA KOJI GOSPODARSKI SUBJEKT NAMJERAVA DATI U PODUGOVOR</w:t>
      </w:r>
    </w:p>
    <w:p w:rsidR="0026059A" w:rsidRPr="0026059A" w:rsidRDefault="0026059A" w:rsidP="0026059A">
      <w:pPr>
        <w:suppressAutoHyphens/>
        <w:autoSpaceDE w:val="0"/>
        <w:spacing w:after="0" w:line="240" w:lineRule="auto"/>
        <w:ind w:left="390"/>
        <w:jc w:val="both"/>
        <w:rPr>
          <w:rFonts w:ascii="Arial" w:eastAsia="Times New Roman" w:hAnsi="Arial" w:cs="Arial"/>
          <w:color w:val="76923C"/>
          <w:sz w:val="24"/>
          <w:szCs w:val="24"/>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Gospodarski subjekt koji namjerava dati dio ugovora o javnoj nabavi u podugovor obvezan je u ponudi:</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1. navesti koji dio ugovora namjerava dati u podugovor (predmet ili količina, vrijednost ili postotni udio),</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xml:space="preserve">2. navesti podatke o </w:t>
      </w:r>
      <w:proofErr w:type="spellStart"/>
      <w:r w:rsidRPr="0026059A">
        <w:rPr>
          <w:rFonts w:ascii="Arial" w:eastAsia="Times New Roman" w:hAnsi="Arial" w:cs="Arial"/>
          <w:color w:val="000000"/>
          <w:lang w:eastAsia="zh-CN"/>
        </w:rPr>
        <w:t>podugovarateljima</w:t>
      </w:r>
      <w:proofErr w:type="spellEnd"/>
      <w:r w:rsidRPr="0026059A">
        <w:rPr>
          <w:rFonts w:ascii="Arial" w:eastAsia="Times New Roman" w:hAnsi="Arial" w:cs="Arial"/>
          <w:color w:val="000000"/>
          <w:lang w:eastAsia="zh-CN"/>
        </w:rPr>
        <w:t xml:space="preserve"> (naziv ili tvrtka, sjedište, OIB ili nacionalni identifikacijski broj, broj računa, zakonski zastupnici </w:t>
      </w:r>
      <w:proofErr w:type="spellStart"/>
      <w:r w:rsidRPr="0026059A">
        <w:rPr>
          <w:rFonts w:ascii="Arial" w:eastAsia="Times New Roman" w:hAnsi="Arial" w:cs="Arial"/>
          <w:color w:val="000000"/>
          <w:lang w:eastAsia="zh-CN"/>
        </w:rPr>
        <w:t>podugovaratelja</w:t>
      </w:r>
      <w:proofErr w:type="spellEnd"/>
      <w:r w:rsidRPr="0026059A">
        <w:rPr>
          <w:rFonts w:ascii="Arial" w:eastAsia="Times New Roman" w:hAnsi="Arial" w:cs="Arial"/>
          <w:color w:val="000000"/>
          <w:lang w:eastAsia="zh-CN"/>
        </w:rPr>
        <w:t>),</w:t>
      </w:r>
    </w:p>
    <w:p w:rsidR="0026059A" w:rsidRPr="0026059A" w:rsidRDefault="0026059A" w:rsidP="0026059A">
      <w:pPr>
        <w:suppressAutoHyphens/>
        <w:autoSpaceDE w:val="0"/>
        <w:spacing w:after="0" w:line="240" w:lineRule="auto"/>
        <w:jc w:val="both"/>
        <w:rPr>
          <w:rFonts w:ascii="Arial" w:eastAsia="Times New Roman" w:hAnsi="Arial" w:cs="Arial"/>
          <w:szCs w:val="24"/>
          <w:lang w:eastAsia="zh-CN"/>
        </w:rPr>
      </w:pPr>
      <w:r w:rsidRPr="0026059A">
        <w:rPr>
          <w:rFonts w:ascii="Arial" w:eastAsia="Times New Roman" w:hAnsi="Arial" w:cs="Arial"/>
          <w:color w:val="000000"/>
          <w:lang w:eastAsia="zh-CN"/>
        </w:rPr>
        <w:t xml:space="preserve">3. dostaviti Europsku jedinstvenu dokumentaciju o nabavi za </w:t>
      </w:r>
      <w:proofErr w:type="spellStart"/>
      <w:r w:rsidRPr="0026059A">
        <w:rPr>
          <w:rFonts w:ascii="Arial" w:eastAsia="Times New Roman" w:hAnsi="Arial" w:cs="Arial"/>
          <w:color w:val="000000"/>
          <w:lang w:eastAsia="zh-CN"/>
        </w:rPr>
        <w:t>podugovaratelja</w:t>
      </w:r>
      <w:proofErr w:type="spellEnd"/>
      <w:r w:rsidRPr="0026059A">
        <w:rPr>
          <w:rFonts w:ascii="Arial" w:eastAsia="Times New Roman" w:hAnsi="Arial" w:cs="Arial"/>
          <w:color w:val="000000"/>
          <w:lang w:eastAsia="zh-CN"/>
        </w:rPr>
        <w:t>.</w:t>
      </w: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 xml:space="preserve">Navedeni podaci o </w:t>
      </w:r>
      <w:proofErr w:type="spellStart"/>
      <w:r w:rsidRPr="0026059A">
        <w:rPr>
          <w:rFonts w:ascii="Arial" w:eastAsia="Times New Roman" w:hAnsi="Arial" w:cs="Arial"/>
          <w:szCs w:val="24"/>
          <w:lang w:eastAsia="zh-CN"/>
        </w:rPr>
        <w:t>podugovoratelju</w:t>
      </w:r>
      <w:proofErr w:type="spellEnd"/>
      <w:r w:rsidRPr="0026059A">
        <w:rPr>
          <w:rFonts w:ascii="Arial" w:eastAsia="Times New Roman" w:hAnsi="Arial" w:cs="Arial"/>
          <w:szCs w:val="24"/>
          <w:lang w:eastAsia="zh-CN"/>
        </w:rPr>
        <w:t xml:space="preserve">/ima će biti obvezni sastojci ugovora o javnoj nabavi. </w:t>
      </w: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 xml:space="preserve">Sudjelovanje </w:t>
      </w:r>
      <w:proofErr w:type="spellStart"/>
      <w:r w:rsidRPr="0026059A">
        <w:rPr>
          <w:rFonts w:ascii="Arial" w:eastAsia="Times New Roman" w:hAnsi="Arial" w:cs="Arial"/>
          <w:szCs w:val="24"/>
          <w:lang w:eastAsia="zh-CN"/>
        </w:rPr>
        <w:t>podugovaratelja</w:t>
      </w:r>
      <w:proofErr w:type="spellEnd"/>
      <w:r w:rsidRPr="0026059A">
        <w:rPr>
          <w:rFonts w:ascii="Arial" w:eastAsia="Times New Roman" w:hAnsi="Arial" w:cs="Arial"/>
          <w:szCs w:val="24"/>
          <w:lang w:eastAsia="zh-CN"/>
        </w:rPr>
        <w:t xml:space="preserve"> ne utječe na odgovornost ugovaratelja za izvršenje ugovora o javnoj nabavi. </w:t>
      </w: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 xml:space="preserve">Ako se dio ugovora o javnoj nabavi daje u podugovor, tada za dio ugovora koji je isti izvršio, naručitelj neposredno plaća </w:t>
      </w:r>
      <w:proofErr w:type="spellStart"/>
      <w:r w:rsidRPr="0026059A">
        <w:rPr>
          <w:rFonts w:ascii="Arial" w:eastAsia="Times New Roman" w:hAnsi="Arial" w:cs="Arial"/>
          <w:szCs w:val="24"/>
          <w:lang w:eastAsia="zh-CN"/>
        </w:rPr>
        <w:t>podugovaratelju</w:t>
      </w:r>
      <w:proofErr w:type="spellEnd"/>
      <w:r w:rsidRPr="0026059A">
        <w:rPr>
          <w:rFonts w:ascii="Arial" w:eastAsia="Times New Roman" w:hAnsi="Arial" w:cs="Arial"/>
          <w:szCs w:val="24"/>
          <w:lang w:eastAsia="zh-CN"/>
        </w:rPr>
        <w:t xml:space="preserve"> (osim ako ugovaratelj dokaže da su obveze prema </w:t>
      </w:r>
      <w:proofErr w:type="spellStart"/>
      <w:r w:rsidRPr="0026059A">
        <w:rPr>
          <w:rFonts w:ascii="Arial" w:eastAsia="Times New Roman" w:hAnsi="Arial" w:cs="Arial"/>
          <w:szCs w:val="24"/>
          <w:lang w:eastAsia="zh-CN"/>
        </w:rPr>
        <w:t>podugovaratelju</w:t>
      </w:r>
      <w:proofErr w:type="spellEnd"/>
      <w:r w:rsidRPr="0026059A">
        <w:rPr>
          <w:rFonts w:ascii="Arial" w:eastAsia="Times New Roman" w:hAnsi="Arial" w:cs="Arial"/>
          <w:szCs w:val="24"/>
          <w:lang w:eastAsia="zh-CN"/>
        </w:rPr>
        <w:t xml:space="preserve"> za taj dio ugovora već podmirene). Ugovaratelj mora svom računu ili situaciji priložiti račune ili situacije svojih </w:t>
      </w:r>
      <w:proofErr w:type="spellStart"/>
      <w:r w:rsidRPr="0026059A">
        <w:rPr>
          <w:rFonts w:ascii="Arial" w:eastAsia="Times New Roman" w:hAnsi="Arial" w:cs="Arial"/>
          <w:szCs w:val="24"/>
          <w:lang w:eastAsia="zh-CN"/>
        </w:rPr>
        <w:t>podugovaratelja</w:t>
      </w:r>
      <w:proofErr w:type="spellEnd"/>
      <w:r w:rsidRPr="0026059A">
        <w:rPr>
          <w:rFonts w:ascii="Arial" w:eastAsia="Times New Roman" w:hAnsi="Arial" w:cs="Arial"/>
          <w:szCs w:val="24"/>
          <w:lang w:eastAsia="zh-CN"/>
        </w:rPr>
        <w:t xml:space="preserve"> koje je prethodno potvrdio.</w:t>
      </w: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Ugovaratelj može tijekom izvršenja ugovora o javnoj nabavi od naručitelja zahtijevati:</w:t>
      </w: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 xml:space="preserve">- promjenu </w:t>
      </w:r>
      <w:proofErr w:type="spellStart"/>
      <w:r w:rsidRPr="0026059A">
        <w:rPr>
          <w:rFonts w:ascii="Arial" w:eastAsia="Times New Roman" w:hAnsi="Arial" w:cs="Arial"/>
          <w:szCs w:val="24"/>
          <w:lang w:eastAsia="zh-CN"/>
        </w:rPr>
        <w:t>podugovaratelja</w:t>
      </w:r>
      <w:proofErr w:type="spellEnd"/>
      <w:r w:rsidRPr="0026059A">
        <w:rPr>
          <w:rFonts w:ascii="Arial" w:eastAsia="Times New Roman" w:hAnsi="Arial" w:cs="Arial"/>
          <w:szCs w:val="24"/>
          <w:lang w:eastAsia="zh-CN"/>
        </w:rPr>
        <w:t xml:space="preserve"> za onaj dio ugovora o javnoj nabavi koji je prethodno dao u podugovor,</w:t>
      </w: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 xml:space="preserve">- uvođenje jednog ili više novih </w:t>
      </w:r>
      <w:proofErr w:type="spellStart"/>
      <w:r w:rsidRPr="0026059A">
        <w:rPr>
          <w:rFonts w:ascii="Arial" w:eastAsia="Times New Roman" w:hAnsi="Arial" w:cs="Arial"/>
          <w:szCs w:val="24"/>
          <w:lang w:eastAsia="zh-CN"/>
        </w:rPr>
        <w:t>podugovaratelja</w:t>
      </w:r>
      <w:proofErr w:type="spellEnd"/>
      <w:r w:rsidRPr="0026059A">
        <w:rPr>
          <w:rFonts w:ascii="Arial" w:eastAsia="Times New Roman" w:hAnsi="Arial" w:cs="Arial"/>
          <w:szCs w:val="24"/>
          <w:lang w:eastAsia="zh-CN"/>
        </w:rPr>
        <w:t xml:space="preserve"> čiji ukupni udio ne smije prijeći 30% vrijednosti ugovora o javnoj nabavi bez poreza na dodanu vrijednost, neovisno o tome je li prethodno dao dio ugovora o javnoj nabavi u podugovor ili ne,</w:t>
      </w: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 preuzimanje izvršenja dijela ugovora o javnoj nabavi koji je prethodno dao u podugovor.</w:t>
      </w: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Naručitelj neće odobriti zahtjev ugovaratelja:</w:t>
      </w:r>
    </w:p>
    <w:p w:rsidR="0026059A" w:rsidRPr="0026059A" w:rsidRDefault="0026059A" w:rsidP="0026059A">
      <w:pPr>
        <w:numPr>
          <w:ilvl w:val="0"/>
          <w:numId w:val="14"/>
        </w:num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 xml:space="preserve">u slučaju promjene </w:t>
      </w:r>
      <w:proofErr w:type="spellStart"/>
      <w:r w:rsidRPr="0026059A">
        <w:rPr>
          <w:rFonts w:ascii="Arial" w:eastAsia="Times New Roman" w:hAnsi="Arial" w:cs="Arial"/>
          <w:szCs w:val="24"/>
          <w:lang w:eastAsia="zh-CN"/>
        </w:rPr>
        <w:t>podugovaratelja</w:t>
      </w:r>
      <w:proofErr w:type="spellEnd"/>
      <w:r w:rsidRPr="0026059A">
        <w:rPr>
          <w:rFonts w:ascii="Arial" w:eastAsia="Times New Roman" w:hAnsi="Arial" w:cs="Arial"/>
          <w:szCs w:val="24"/>
          <w:lang w:eastAsia="zh-CN"/>
        </w:rPr>
        <w:t xml:space="preserve"> ili uvođenja jednog ili više novih </w:t>
      </w:r>
      <w:proofErr w:type="spellStart"/>
      <w:r w:rsidRPr="0026059A">
        <w:rPr>
          <w:rFonts w:ascii="Arial" w:eastAsia="Times New Roman" w:hAnsi="Arial" w:cs="Arial"/>
          <w:szCs w:val="24"/>
          <w:lang w:eastAsia="zh-CN"/>
        </w:rPr>
        <w:t>podugovaratelja</w:t>
      </w:r>
      <w:proofErr w:type="spellEnd"/>
      <w:r w:rsidRPr="0026059A">
        <w:rPr>
          <w:rFonts w:ascii="Arial" w:eastAsia="Times New Roman" w:hAnsi="Arial" w:cs="Arial"/>
          <w:szCs w:val="24"/>
          <w:lang w:eastAsia="zh-CN"/>
        </w:rPr>
        <w:t xml:space="preserve">, ako se ugovaratelj u postupku javne nabave radi dokazivanja ispunjenja kriterija za odabir gospodarskog subjekta oslonio na sposobnost </w:t>
      </w:r>
      <w:proofErr w:type="spellStart"/>
      <w:r w:rsidRPr="0026059A">
        <w:rPr>
          <w:rFonts w:ascii="Arial" w:eastAsia="Times New Roman" w:hAnsi="Arial" w:cs="Arial"/>
          <w:szCs w:val="24"/>
          <w:lang w:eastAsia="zh-CN"/>
        </w:rPr>
        <w:t>podugovaratelja</w:t>
      </w:r>
      <w:proofErr w:type="spellEnd"/>
      <w:r w:rsidRPr="0026059A">
        <w:rPr>
          <w:rFonts w:ascii="Arial" w:eastAsia="Times New Roman" w:hAnsi="Arial" w:cs="Arial"/>
          <w:szCs w:val="24"/>
          <w:lang w:eastAsia="zh-CN"/>
        </w:rPr>
        <w:t xml:space="preserve"> kojeg sada mijenja, a novi </w:t>
      </w:r>
      <w:proofErr w:type="spellStart"/>
      <w:r w:rsidRPr="0026059A">
        <w:rPr>
          <w:rFonts w:ascii="Arial" w:eastAsia="Times New Roman" w:hAnsi="Arial" w:cs="Arial"/>
          <w:szCs w:val="24"/>
          <w:lang w:eastAsia="zh-CN"/>
        </w:rPr>
        <w:t>podugovaratelj</w:t>
      </w:r>
      <w:proofErr w:type="spellEnd"/>
      <w:r w:rsidRPr="0026059A">
        <w:rPr>
          <w:rFonts w:ascii="Arial" w:eastAsia="Times New Roman" w:hAnsi="Arial" w:cs="Arial"/>
          <w:szCs w:val="24"/>
          <w:lang w:eastAsia="zh-CN"/>
        </w:rPr>
        <w:t xml:space="preserve"> ne ispunjava iste uvjete, ili postoje osnove za isključenje</w:t>
      </w:r>
    </w:p>
    <w:p w:rsidR="0026059A" w:rsidRPr="0026059A" w:rsidRDefault="0026059A" w:rsidP="0026059A">
      <w:pPr>
        <w:numPr>
          <w:ilvl w:val="0"/>
          <w:numId w:val="14"/>
        </w:numPr>
        <w:suppressAutoHyphens/>
        <w:spacing w:after="0" w:line="240" w:lineRule="auto"/>
        <w:jc w:val="both"/>
        <w:rPr>
          <w:rFonts w:ascii="Arial" w:eastAsia="Times New Roman" w:hAnsi="Arial" w:cs="Arial"/>
          <w:szCs w:val="24"/>
          <w:lang w:eastAsia="zh-CN"/>
        </w:rPr>
      </w:pPr>
      <w:r w:rsidRPr="0026059A">
        <w:rPr>
          <w:rFonts w:ascii="Arial" w:eastAsia="Times New Roman" w:hAnsi="Arial" w:cs="Arial"/>
          <w:szCs w:val="24"/>
          <w:lang w:eastAsia="zh-CN"/>
        </w:rPr>
        <w:t xml:space="preserve">u slučaju preuzimanja izvršenja dijela ugovora o javnoj nabavi, ako se ugovaratelj u postupku javne nabave radi dokazivanja ispunjenja kriterija za odabir gospodarskog subjekta oslonio na sposobnost </w:t>
      </w:r>
      <w:proofErr w:type="spellStart"/>
      <w:r w:rsidRPr="0026059A">
        <w:rPr>
          <w:rFonts w:ascii="Arial" w:eastAsia="Times New Roman" w:hAnsi="Arial" w:cs="Arial"/>
          <w:szCs w:val="24"/>
          <w:lang w:eastAsia="zh-CN"/>
        </w:rPr>
        <w:t>podugovaratelja</w:t>
      </w:r>
      <w:proofErr w:type="spellEnd"/>
      <w:r w:rsidRPr="0026059A">
        <w:rPr>
          <w:rFonts w:ascii="Arial" w:eastAsia="Times New Roman" w:hAnsi="Arial" w:cs="Arial"/>
          <w:szCs w:val="24"/>
          <w:lang w:eastAsia="zh-CN"/>
        </w:rPr>
        <w:t xml:space="preserve"> za izvršenje tog dijela, a ugovaratelj samostalno ne posjeduje takvu sposobnost, ili ako je taj dio ugovora već izvršen. </w:t>
      </w:r>
    </w:p>
    <w:p w:rsidR="0026059A" w:rsidRPr="0026059A" w:rsidRDefault="0026059A" w:rsidP="0026059A">
      <w:pPr>
        <w:suppressAutoHyphens/>
        <w:spacing w:after="0" w:line="240" w:lineRule="auto"/>
        <w:jc w:val="both"/>
        <w:rPr>
          <w:rFonts w:ascii="Arial" w:eastAsia="Times New Roman" w:hAnsi="Arial" w:cs="Arial"/>
          <w:szCs w:val="24"/>
          <w:lang w:eastAsia="zh-CN"/>
        </w:rPr>
      </w:pPr>
    </w:p>
    <w:p w:rsidR="0026059A" w:rsidRPr="0026059A" w:rsidRDefault="0026059A" w:rsidP="0026059A">
      <w:pPr>
        <w:suppressAutoHyphens/>
        <w:autoSpaceDE w:val="0"/>
        <w:spacing w:after="0" w:line="240" w:lineRule="auto"/>
        <w:rPr>
          <w:rFonts w:ascii="Arial" w:eastAsia="Times New Roman" w:hAnsi="Arial" w:cs="Arial"/>
          <w:b/>
          <w:bCs/>
          <w:sz w:val="28"/>
          <w:szCs w:val="28"/>
          <w:lang w:eastAsia="zh-CN"/>
        </w:rPr>
      </w:pPr>
      <w:r w:rsidRPr="0026059A">
        <w:rPr>
          <w:rFonts w:ascii="Arial" w:eastAsia="Times New Roman" w:hAnsi="Arial" w:cs="Arial"/>
          <w:b/>
          <w:bCs/>
          <w:color w:val="76923C"/>
          <w:sz w:val="28"/>
          <w:szCs w:val="28"/>
          <w:lang w:eastAsia="zh-CN"/>
        </w:rPr>
        <w:t>7. OSLANJANJE NA SPOSOBNOST DRUGIH SUBJEKATA</w:t>
      </w:r>
    </w:p>
    <w:p w:rsidR="0026059A" w:rsidRPr="0026059A" w:rsidRDefault="0026059A" w:rsidP="0026059A">
      <w:pPr>
        <w:suppressAutoHyphens/>
        <w:autoSpaceDE w:val="0"/>
        <w:spacing w:after="0" w:line="240" w:lineRule="auto"/>
        <w:rPr>
          <w:rFonts w:ascii="Arial" w:eastAsia="Times New Roman" w:hAnsi="Arial" w:cs="Arial"/>
          <w:b/>
          <w:bCs/>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Gospodarski subjekt može se u postupku javne nabave radi dokazivanja ispunjavanja kriterija za odabir gospodarskog subjekta iz članaka 258. i 259. ZJN 2016 osloniti na sposobnost drugih subjekata, bez obzira na pravnu prirodu njihova međusobnog odnosa.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Stoga ako se gospodarski subjekt oslanja na sposobnost drugih subjekata, potrebno je priložiti potpisanu i </w:t>
      </w:r>
      <w:r w:rsidRPr="0026059A">
        <w:rPr>
          <w:rFonts w:ascii="Arial" w:eastAsia="Times New Roman" w:hAnsi="Arial" w:cs="Arial"/>
          <w:b/>
          <w:lang w:eastAsia="zh-CN"/>
        </w:rPr>
        <w:t xml:space="preserve">ovjerenu Izjavu o stavljanju resursa na raspolaganje ili Ugovor/sporazum o poslovnoj/tehničkoj suradnji iz </w:t>
      </w:r>
      <w:r w:rsidRPr="0026059A">
        <w:rPr>
          <w:rFonts w:ascii="Arial" w:eastAsia="Times New Roman" w:hAnsi="Arial" w:cs="Arial"/>
          <w:lang w:eastAsia="zh-CN"/>
        </w:rPr>
        <w:t xml:space="preserve">kojega je vidljivo koji se resursi međusobno ustupaju. </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color w:val="231F20"/>
          <w:sz w:val="28"/>
          <w:szCs w:val="28"/>
          <w:lang w:eastAsia="zh-CN"/>
        </w:rPr>
      </w:pPr>
      <w:r w:rsidRPr="0026059A">
        <w:rPr>
          <w:rFonts w:ascii="Arial" w:eastAsia="Times New Roman" w:hAnsi="Arial" w:cs="Arial"/>
          <w:b/>
          <w:bCs/>
          <w:color w:val="76923C"/>
          <w:sz w:val="28"/>
          <w:szCs w:val="28"/>
          <w:lang w:eastAsia="zh-CN"/>
        </w:rPr>
        <w:t>8.  EUROPSKA JEDINSTVENA DOKUMENTACIJA O NABAVI (ESPD)</w:t>
      </w:r>
    </w:p>
    <w:p w:rsidR="0026059A" w:rsidRPr="0026059A" w:rsidRDefault="0026059A" w:rsidP="0026059A">
      <w:pPr>
        <w:suppressAutoHyphens/>
        <w:autoSpaceDE w:val="0"/>
        <w:spacing w:after="0" w:line="240" w:lineRule="auto"/>
        <w:jc w:val="both"/>
        <w:rPr>
          <w:rFonts w:ascii="Arial" w:eastAsia="Times New Roman" w:hAnsi="Arial" w:cs="Arial"/>
          <w:color w:val="231F20"/>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xml:space="preserve">Umjesto potvrda koje izdaju tijela javne vlasti ili treće osobe, gospodarski subjekt dostavlja </w:t>
      </w:r>
      <w:r w:rsidRPr="0026059A">
        <w:rPr>
          <w:rFonts w:ascii="Arial" w:eastAsia="Times New Roman" w:hAnsi="Arial" w:cs="Arial"/>
          <w:b/>
          <w:color w:val="000000"/>
          <w:lang w:eastAsia="zh-CN"/>
        </w:rPr>
        <w:t>Europsku jedinstvenu dokumentaciju o nabav</w:t>
      </w:r>
      <w:r w:rsidRPr="0026059A">
        <w:rPr>
          <w:rFonts w:ascii="Arial" w:eastAsia="Times New Roman" w:hAnsi="Arial" w:cs="Arial"/>
          <w:color w:val="000000"/>
          <w:lang w:eastAsia="zh-CN"/>
        </w:rPr>
        <w:t>i (</w:t>
      </w:r>
      <w:proofErr w:type="spellStart"/>
      <w:r w:rsidRPr="0026059A">
        <w:rPr>
          <w:rFonts w:ascii="Arial" w:eastAsia="Times New Roman" w:hAnsi="Arial" w:cs="Arial"/>
          <w:color w:val="000000"/>
          <w:lang w:eastAsia="zh-CN"/>
        </w:rPr>
        <w:t>European</w:t>
      </w:r>
      <w:proofErr w:type="spellEnd"/>
      <w:r w:rsidRPr="0026059A">
        <w:rPr>
          <w:rFonts w:ascii="Arial" w:eastAsia="Times New Roman" w:hAnsi="Arial" w:cs="Arial"/>
          <w:color w:val="000000"/>
          <w:lang w:eastAsia="zh-CN"/>
        </w:rPr>
        <w:t xml:space="preserve"> </w:t>
      </w:r>
      <w:proofErr w:type="spellStart"/>
      <w:r w:rsidRPr="0026059A">
        <w:rPr>
          <w:rFonts w:ascii="Arial" w:eastAsia="Times New Roman" w:hAnsi="Arial" w:cs="Arial"/>
          <w:color w:val="000000"/>
          <w:lang w:eastAsia="zh-CN"/>
        </w:rPr>
        <w:t>Single</w:t>
      </w:r>
      <w:proofErr w:type="spellEnd"/>
      <w:r w:rsidRPr="0026059A">
        <w:rPr>
          <w:rFonts w:ascii="Arial" w:eastAsia="Times New Roman" w:hAnsi="Arial" w:cs="Arial"/>
          <w:color w:val="000000"/>
          <w:lang w:eastAsia="zh-CN"/>
        </w:rPr>
        <w:t xml:space="preserve"> </w:t>
      </w:r>
      <w:proofErr w:type="spellStart"/>
      <w:r w:rsidRPr="0026059A">
        <w:rPr>
          <w:rFonts w:ascii="Arial" w:eastAsia="Times New Roman" w:hAnsi="Arial" w:cs="Arial"/>
          <w:color w:val="000000"/>
          <w:lang w:eastAsia="zh-CN"/>
        </w:rPr>
        <w:t>Procurement</w:t>
      </w:r>
      <w:proofErr w:type="spellEnd"/>
      <w:r w:rsidRPr="0026059A">
        <w:rPr>
          <w:rFonts w:ascii="Arial" w:eastAsia="Times New Roman" w:hAnsi="Arial" w:cs="Arial"/>
          <w:color w:val="000000"/>
          <w:lang w:eastAsia="zh-CN"/>
        </w:rPr>
        <w:t xml:space="preserve"> </w:t>
      </w:r>
      <w:proofErr w:type="spellStart"/>
      <w:r w:rsidRPr="0026059A">
        <w:rPr>
          <w:rFonts w:ascii="Arial" w:eastAsia="Times New Roman" w:hAnsi="Arial" w:cs="Arial"/>
          <w:color w:val="000000"/>
          <w:lang w:eastAsia="zh-CN"/>
        </w:rPr>
        <w:t>Document</w:t>
      </w:r>
      <w:proofErr w:type="spellEnd"/>
      <w:r w:rsidRPr="0026059A">
        <w:rPr>
          <w:rFonts w:ascii="Arial" w:eastAsia="Times New Roman" w:hAnsi="Arial" w:cs="Arial"/>
          <w:color w:val="000000"/>
          <w:lang w:eastAsia="zh-CN"/>
        </w:rPr>
        <w:t xml:space="preserve"> – ESPD).</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Europska jedinstvena dokumentacija o nabavi je ažurirana formalna izjava gospodarskog subjekta, koja služi kao preliminarni dokaz umjesto potvrda koje izdaju tijela javne vlasti ili treće strane, a kojima se potvrđuje da taj gospodarski subjekt:</w:t>
      </w:r>
    </w:p>
    <w:p w:rsidR="0026059A" w:rsidRPr="0026059A" w:rsidRDefault="0026059A" w:rsidP="0026059A">
      <w:pPr>
        <w:suppressAutoHyphens/>
        <w:autoSpaceDE w:val="0"/>
        <w:spacing w:after="0" w:line="240" w:lineRule="auto"/>
        <w:ind w:left="720"/>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b/>
          <w:color w:val="000000"/>
          <w:lang w:eastAsia="zh-CN"/>
        </w:rPr>
      </w:pPr>
      <w:r w:rsidRPr="0026059A">
        <w:rPr>
          <w:rFonts w:ascii="Arial" w:eastAsia="Times New Roman" w:hAnsi="Arial" w:cs="Arial"/>
          <w:b/>
          <w:color w:val="000000"/>
          <w:lang w:eastAsia="zh-CN"/>
        </w:rPr>
        <w:t>1. nije u jednoj od situacija zbog koje se gospodarski subjekt isključuje ili može isključiti iz postupka javne nabave (osnove za isključenje)</w:t>
      </w:r>
    </w:p>
    <w:p w:rsidR="0026059A" w:rsidRPr="0026059A" w:rsidRDefault="0026059A" w:rsidP="0026059A">
      <w:pPr>
        <w:suppressAutoHyphens/>
        <w:autoSpaceDE w:val="0"/>
        <w:spacing w:after="0" w:line="240" w:lineRule="auto"/>
        <w:jc w:val="both"/>
        <w:rPr>
          <w:rFonts w:ascii="Arial" w:eastAsia="Times New Roman" w:hAnsi="Arial" w:cs="Arial"/>
          <w:b/>
          <w:color w:val="000000"/>
          <w:lang w:eastAsia="zh-CN"/>
        </w:rPr>
      </w:pPr>
      <w:r w:rsidRPr="0026059A">
        <w:rPr>
          <w:rFonts w:ascii="Arial" w:eastAsia="Times New Roman" w:hAnsi="Arial" w:cs="Arial"/>
          <w:b/>
          <w:color w:val="000000"/>
          <w:lang w:eastAsia="zh-CN"/>
        </w:rPr>
        <w:t>2. ispunjava tražene kriterije za odabir gospodarskog subjekta.</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Gospodarski subjekt dostavlja Europsku jedinstvenu dokumentaciju o nabavi na standardnom obrascu u ponudi, a javni naručitelj je mora prihvatiti.</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lastRenderedPageBreak/>
        <w:t>Obrazac ESPD-a u elektroničkom obliku (.</w:t>
      </w:r>
      <w:proofErr w:type="spellStart"/>
      <w:r w:rsidRPr="0026059A">
        <w:rPr>
          <w:rFonts w:ascii="Arial" w:eastAsia="Times New Roman" w:hAnsi="Arial" w:cs="Arial"/>
          <w:color w:val="000000"/>
          <w:lang w:eastAsia="zh-CN"/>
        </w:rPr>
        <w:t>doc</w:t>
      </w:r>
      <w:proofErr w:type="spellEnd"/>
      <w:r w:rsidRPr="0026059A">
        <w:rPr>
          <w:rFonts w:ascii="Arial" w:eastAsia="Times New Roman" w:hAnsi="Arial" w:cs="Arial"/>
          <w:color w:val="000000"/>
          <w:lang w:eastAsia="zh-CN"/>
        </w:rPr>
        <w:t xml:space="preserve"> format) i na hrvatskom jeziku dostupan je za preuzimanje na Portalu javne nabave (http://www.javnanabava.hr/</w:t>
      </w:r>
      <w:proofErr w:type="spellStart"/>
      <w:r w:rsidRPr="0026059A">
        <w:rPr>
          <w:rFonts w:ascii="Arial" w:eastAsia="Times New Roman" w:hAnsi="Arial" w:cs="Arial"/>
          <w:color w:val="000000"/>
          <w:lang w:eastAsia="zh-CN"/>
        </w:rPr>
        <w:t>default.aspx</w:t>
      </w:r>
      <w:proofErr w:type="spellEnd"/>
      <w:r w:rsidRPr="0026059A">
        <w:rPr>
          <w:rFonts w:ascii="Arial" w:eastAsia="Times New Roman" w:hAnsi="Arial" w:cs="Arial"/>
          <w:color w:val="000000"/>
          <w:lang w:eastAsia="zh-CN"/>
        </w:rPr>
        <w:t>?</w:t>
      </w:r>
      <w:proofErr w:type="spellStart"/>
      <w:r w:rsidRPr="0026059A">
        <w:rPr>
          <w:rFonts w:ascii="Arial" w:eastAsia="Times New Roman" w:hAnsi="Arial" w:cs="Arial"/>
          <w:color w:val="000000"/>
          <w:lang w:eastAsia="zh-CN"/>
        </w:rPr>
        <w:t>id</w:t>
      </w:r>
      <w:proofErr w:type="spellEnd"/>
      <w:r w:rsidRPr="0026059A">
        <w:rPr>
          <w:rFonts w:ascii="Arial" w:eastAsia="Times New Roman" w:hAnsi="Arial" w:cs="Arial"/>
          <w:color w:val="000000"/>
          <w:lang w:eastAsia="zh-CN"/>
        </w:rPr>
        <w:t xml:space="preserve">=4080 obrazac.doc). </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Servis za elektroničko popunjavanje ESPD-a (.</w:t>
      </w:r>
      <w:proofErr w:type="spellStart"/>
      <w:r w:rsidRPr="0026059A">
        <w:rPr>
          <w:rFonts w:ascii="Arial" w:eastAsia="Times New Roman" w:hAnsi="Arial" w:cs="Arial"/>
          <w:color w:val="000000"/>
          <w:lang w:eastAsia="zh-CN"/>
        </w:rPr>
        <w:t>xml</w:t>
      </w:r>
      <w:proofErr w:type="spellEnd"/>
      <w:r w:rsidRPr="0026059A">
        <w:rPr>
          <w:rFonts w:ascii="Arial" w:eastAsia="Times New Roman" w:hAnsi="Arial" w:cs="Arial"/>
          <w:color w:val="000000"/>
          <w:lang w:eastAsia="zh-CN"/>
        </w:rPr>
        <w:t xml:space="preserve"> format) je dostupan na </w:t>
      </w:r>
      <w:hyperlink r:id="rId11" w:anchor="_blank" w:history="1">
        <w:r w:rsidRPr="0026059A">
          <w:rPr>
            <w:rFonts w:ascii="Arial" w:eastAsia="Times New Roman" w:hAnsi="Arial" w:cs="Arial"/>
            <w:lang w:eastAsia="zh-CN"/>
          </w:rPr>
          <w:t>internetskoj adresi</w:t>
        </w:r>
      </w:hyperlink>
      <w:r w:rsidRPr="0026059A">
        <w:rPr>
          <w:rFonts w:ascii="Arial" w:eastAsia="Times New Roman" w:hAnsi="Arial" w:cs="Arial"/>
          <w:lang w:eastAsia="zh-CN"/>
        </w:rPr>
        <w:t xml:space="preserve"> </w:t>
      </w:r>
      <w:hyperlink r:id="rId12" w:history="1">
        <w:r w:rsidRPr="0026059A">
          <w:rPr>
            <w:rFonts w:ascii="Arial" w:eastAsia="Times New Roman" w:hAnsi="Arial" w:cs="Arial"/>
            <w:lang w:eastAsia="zh-CN"/>
          </w:rPr>
          <w:t>https://ec.europa.eu/growth/tools-databases/espd/filter?lang=hr</w:t>
        </w:r>
      </w:hyperlink>
      <w:r w:rsidRPr="0026059A">
        <w:rPr>
          <w:rFonts w:ascii="Arial" w:eastAsia="Times New Roman" w:hAnsi="Arial" w:cs="Arial"/>
          <w:color w:val="000000"/>
          <w:lang w:eastAsia="zh-CN"/>
        </w:rPr>
        <w:t xml:space="preserve">. </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b/>
          <w:color w:val="000000"/>
          <w:lang w:eastAsia="zh-CN"/>
        </w:rPr>
      </w:pPr>
      <w:r w:rsidRPr="0026059A">
        <w:rPr>
          <w:rFonts w:ascii="Arial" w:eastAsia="Times New Roman" w:hAnsi="Arial" w:cs="Arial"/>
          <w:b/>
          <w:color w:val="000000"/>
          <w:lang w:eastAsia="zh-CN"/>
        </w:rPr>
        <w:t>Ako se gospodarski subjekt oslanja na sposobnost drugog subjekta, obvezan je u ponudi ili zahtjevu za sudjelovanje dostaviti zasebnu Europsku jedinstvenu dokumentacija o nabavi za tog subjekta.</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U Europskoj jedinstvenoj dokumentaciji o nabavi navode se izdavatelji popratnih dokumenata te ona sadržava izjavu da će gospodarski subjekt moći, na zahtjev i bez odgode, javnom naručitelju dostaviti te dokumente.</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Ako javni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Europska jedinstvena dokumentacija o nabavi sadržava i druge relevantne informacije koje zahtijeva javni naručitelj.</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Gospodarski subjekt može ponovno koristiti Europsku jedinstvenu dokumentaciju o nabavi koju je već koristio u nekom prethodnom postupku nabave, ako potvrdi da su u njoj sadržani podaci ispravni.</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Ako se ne može obaviti provjera ili ishoditi potvrda, naručitelj može zahtijevati od gospodarskog subjekta da u primjerenom roku, ne kraćem od pet dana, dostavi sve ili dio popratnih dokumenata ili dokaza.</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color w:val="000000"/>
          <w:sz w:val="28"/>
          <w:szCs w:val="28"/>
          <w:lang w:eastAsia="zh-CN"/>
        </w:rPr>
      </w:pPr>
      <w:r w:rsidRPr="0026059A">
        <w:rPr>
          <w:rFonts w:ascii="Arial" w:eastAsia="Times New Roman" w:hAnsi="Arial" w:cs="Arial"/>
          <w:b/>
          <w:bCs/>
          <w:color w:val="76923C"/>
          <w:sz w:val="28"/>
          <w:szCs w:val="28"/>
          <w:lang w:eastAsia="zh-CN"/>
        </w:rPr>
        <w:t>9. VRSTA, SREDSTVO I UVJETI JAMSTAVA</w:t>
      </w:r>
    </w:p>
    <w:p w:rsidR="0026059A" w:rsidRPr="0026059A" w:rsidRDefault="0026059A" w:rsidP="0026059A">
      <w:pPr>
        <w:suppressAutoHyphens/>
        <w:autoSpaceDE w:val="0"/>
        <w:spacing w:after="0" w:line="240" w:lineRule="auto"/>
        <w:jc w:val="both"/>
        <w:rPr>
          <w:rFonts w:ascii="Arial" w:eastAsia="Times New Roman" w:hAnsi="Arial" w:cs="Arial"/>
          <w:b/>
          <w:bCs/>
          <w:color w:val="000000"/>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b/>
          <w:color w:val="000000"/>
          <w:lang w:eastAsia="zh-CN"/>
        </w:rPr>
        <w:t>9.1 JAMSTVO ZA OZBILJNOST PONUDE</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Ponuditelj treba dati, kao sastavni dio dokumentacije, jamstvo za ozbiljnost svoje ponude za slučaj odustajanja od svoje ponude u roku valjanosti ponude, za slučaj nedostavljanja ažuriranih popratnih dokumenata sukladno članku 263. Zakona, neprihvaćanja ispravka računske greške, odbijanja potpisivanja ugovora o javnoj nabavi ili nedostavljanja jamstva za uredno ispunjenje ugovora o javnoj nabavi.</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r w:rsidRPr="0026059A">
        <w:rPr>
          <w:rFonts w:ascii="Arial" w:eastAsia="Times New Roman" w:hAnsi="Arial" w:cs="Arial"/>
          <w:b/>
          <w:bCs/>
          <w:color w:val="000000"/>
          <w:lang w:eastAsia="zh-CN"/>
        </w:rPr>
        <w:t xml:space="preserve">Jamstvo za ozbiljnost ponude daje se na iznos od </w:t>
      </w:r>
      <w:r w:rsidRPr="0026059A">
        <w:rPr>
          <w:rFonts w:ascii="Arial" w:eastAsia="Times New Roman" w:hAnsi="Arial" w:cs="Arial"/>
          <w:b/>
          <w:bCs/>
          <w:lang w:eastAsia="zh-CN"/>
        </w:rPr>
        <w:t>24.000,00</w:t>
      </w:r>
      <w:r w:rsidRPr="0026059A">
        <w:rPr>
          <w:rFonts w:ascii="Arial" w:eastAsia="Times New Roman" w:hAnsi="Arial" w:cs="Arial"/>
          <w:b/>
          <w:bCs/>
          <w:color w:val="000000"/>
          <w:lang w:eastAsia="zh-CN"/>
        </w:rPr>
        <w:t xml:space="preserve"> kn.</w:t>
      </w: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Jamstvo za ozbiljnost ponude mora biti bezuvjetno jamstvo (garancija) poslovne banke na rok valjanosti ponude.</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r w:rsidRPr="0026059A">
        <w:rPr>
          <w:rFonts w:ascii="Arial" w:eastAsia="Times New Roman" w:hAnsi="Arial" w:cs="Arial"/>
          <w:color w:val="000000"/>
          <w:lang w:eastAsia="zh-CN"/>
        </w:rPr>
        <w:t>Garancija poslovne banke mora sadržavati slijedeću izjavu:</w:t>
      </w: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r w:rsidRPr="0026059A">
        <w:rPr>
          <w:rFonts w:ascii="Arial" w:eastAsia="Times New Roman" w:hAnsi="Arial" w:cs="Arial"/>
          <w:b/>
          <w:bCs/>
          <w:color w:val="000000"/>
          <w:lang w:eastAsia="zh-CN"/>
        </w:rPr>
        <w:t xml:space="preserve">Garancijom se neopozivo obvezuje izdavatelj garancije da će na prvi pisani zahtjev Općine </w:t>
      </w:r>
      <w:proofErr w:type="spellStart"/>
      <w:r w:rsidRPr="0026059A">
        <w:rPr>
          <w:rFonts w:ascii="Arial" w:eastAsia="Times New Roman" w:hAnsi="Arial" w:cs="Arial"/>
          <w:b/>
          <w:bCs/>
          <w:color w:val="000000"/>
          <w:lang w:eastAsia="zh-CN"/>
        </w:rPr>
        <w:t>Vidovec</w:t>
      </w:r>
      <w:proofErr w:type="spellEnd"/>
      <w:r w:rsidRPr="0026059A">
        <w:rPr>
          <w:rFonts w:ascii="Arial" w:eastAsia="Times New Roman" w:hAnsi="Arial" w:cs="Arial"/>
          <w:b/>
          <w:bCs/>
          <w:color w:val="000000"/>
          <w:lang w:eastAsia="zh-CN"/>
        </w:rPr>
        <w:t xml:space="preserve"> platiti cjelokupni iznos garancije od </w:t>
      </w:r>
      <w:r w:rsidRPr="0026059A">
        <w:rPr>
          <w:rFonts w:ascii="Arial" w:eastAsia="Times New Roman" w:hAnsi="Arial" w:cs="Arial"/>
          <w:b/>
          <w:bCs/>
          <w:lang w:eastAsia="zh-CN"/>
        </w:rPr>
        <w:t>24.000,00 kn</w:t>
      </w:r>
      <w:r w:rsidRPr="0026059A">
        <w:rPr>
          <w:rFonts w:ascii="Arial" w:eastAsia="Times New Roman" w:hAnsi="Arial" w:cs="Arial"/>
          <w:b/>
          <w:bCs/>
          <w:color w:val="000000"/>
          <w:lang w:eastAsia="zh-CN"/>
        </w:rPr>
        <w:t xml:space="preserve"> bez prava na prigovor.</w:t>
      </w: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Traženo jamstvo za ozbiljnost ponude (garancija banke) koje u ovom trenutku nije moguće slati i primati kao elektronički dokument, zainteresirani gospodarski subjekt u roku za dostavu ponuda dostavlja naručitelju u zatvorenoj poštanskoj omotnici. Na omotnici će biti naznačeno:</w:t>
      </w:r>
    </w:p>
    <w:p w:rsidR="0026059A" w:rsidRPr="0026059A" w:rsidRDefault="0026059A" w:rsidP="0026059A">
      <w:pPr>
        <w:suppressAutoHyphens/>
        <w:autoSpaceDE w:val="0"/>
        <w:spacing w:after="0" w:line="240" w:lineRule="auto"/>
        <w:jc w:val="center"/>
        <w:rPr>
          <w:rFonts w:ascii="Arial" w:eastAsia="Times New Roman" w:hAnsi="Arial" w:cs="Arial"/>
          <w:b/>
          <w:bCs/>
          <w:lang w:eastAsia="zh-CN"/>
        </w:rPr>
      </w:pPr>
    </w:p>
    <w:p w:rsidR="0026059A" w:rsidRPr="0026059A" w:rsidRDefault="0026059A" w:rsidP="0026059A">
      <w:pPr>
        <w:suppressAutoHyphens/>
        <w:autoSpaceDE w:val="0"/>
        <w:spacing w:after="0" w:line="240" w:lineRule="auto"/>
        <w:jc w:val="center"/>
        <w:rPr>
          <w:rFonts w:ascii="Arial" w:eastAsia="Times New Roman" w:hAnsi="Arial" w:cs="Arial"/>
          <w:lang w:eastAsia="zh-CN"/>
        </w:rPr>
      </w:pPr>
      <w:r w:rsidRPr="0026059A">
        <w:rPr>
          <w:rFonts w:ascii="Arial" w:eastAsia="Times New Roman" w:hAnsi="Arial" w:cs="Arial"/>
          <w:b/>
          <w:bCs/>
          <w:lang w:eastAsia="zh-CN"/>
        </w:rPr>
        <w:t>OPĆINA VIDOVEC</w:t>
      </w:r>
    </w:p>
    <w:p w:rsidR="0026059A" w:rsidRPr="0026059A" w:rsidRDefault="0026059A" w:rsidP="0026059A">
      <w:pPr>
        <w:suppressAutoHyphens/>
        <w:autoSpaceDE w:val="0"/>
        <w:spacing w:after="0" w:line="240" w:lineRule="auto"/>
        <w:jc w:val="center"/>
        <w:rPr>
          <w:rFonts w:ascii="Arial" w:eastAsia="Times New Roman" w:hAnsi="Arial" w:cs="Arial"/>
          <w:lang w:eastAsia="zh-CN"/>
        </w:rPr>
      </w:pPr>
      <w:r w:rsidRPr="0026059A">
        <w:rPr>
          <w:rFonts w:ascii="Arial" w:eastAsia="Times New Roman" w:hAnsi="Arial" w:cs="Arial"/>
          <w:lang w:eastAsia="zh-CN"/>
        </w:rPr>
        <w:t>Trg svetog Vida 9</w:t>
      </w:r>
    </w:p>
    <w:p w:rsidR="0026059A" w:rsidRPr="0026059A" w:rsidRDefault="0026059A" w:rsidP="0026059A">
      <w:pPr>
        <w:suppressAutoHyphens/>
        <w:autoSpaceDE w:val="0"/>
        <w:spacing w:after="0" w:line="240" w:lineRule="auto"/>
        <w:jc w:val="center"/>
        <w:rPr>
          <w:rFonts w:ascii="Arial" w:eastAsia="Times New Roman" w:hAnsi="Arial" w:cs="Arial"/>
          <w:lang w:eastAsia="zh-CN"/>
        </w:rPr>
      </w:pPr>
      <w:r w:rsidRPr="0026059A">
        <w:rPr>
          <w:rFonts w:ascii="Arial" w:eastAsia="Times New Roman" w:hAnsi="Arial" w:cs="Arial"/>
          <w:lang w:eastAsia="zh-CN"/>
        </w:rPr>
        <w:t>42205 VIDOVEC</w:t>
      </w:r>
    </w:p>
    <w:p w:rsidR="0026059A" w:rsidRPr="0026059A" w:rsidRDefault="0026059A" w:rsidP="0026059A">
      <w:pPr>
        <w:suppressAutoHyphens/>
        <w:autoSpaceDE w:val="0"/>
        <w:spacing w:after="0" w:line="240" w:lineRule="auto"/>
        <w:jc w:val="center"/>
        <w:rPr>
          <w:rFonts w:ascii="Arial" w:eastAsia="Times New Roman" w:hAnsi="Arial" w:cs="Arial"/>
          <w:lang w:eastAsia="zh-CN"/>
        </w:rPr>
      </w:pPr>
    </w:p>
    <w:p w:rsidR="0026059A" w:rsidRPr="0026059A" w:rsidRDefault="0026059A" w:rsidP="0026059A">
      <w:pPr>
        <w:suppressAutoHyphens/>
        <w:autoSpaceDE w:val="0"/>
        <w:spacing w:after="0" w:line="240" w:lineRule="auto"/>
        <w:jc w:val="center"/>
        <w:rPr>
          <w:rFonts w:ascii="Arial" w:eastAsia="Times New Roman" w:hAnsi="Arial" w:cs="Arial"/>
          <w:lang w:eastAsia="zh-CN"/>
        </w:rPr>
      </w:pPr>
      <w:r w:rsidRPr="0026059A">
        <w:rPr>
          <w:rFonts w:ascii="Arial" w:eastAsia="Arial" w:hAnsi="Arial" w:cs="Arial"/>
          <w:lang w:eastAsia="zh-CN"/>
        </w:rPr>
        <w:t>“</w:t>
      </w:r>
      <w:r w:rsidRPr="0026059A">
        <w:rPr>
          <w:rFonts w:ascii="Arial" w:eastAsia="Times New Roman" w:hAnsi="Arial" w:cs="Arial"/>
          <w:b/>
          <w:bCs/>
          <w:lang w:eastAsia="zh-CN"/>
        </w:rPr>
        <w:t xml:space="preserve">NE OTVARAJ– DIO PONUDE KOJI SE DOSTAVLJA ODVOJENO– JAVNA RASVJETA </w:t>
      </w:r>
      <w:r w:rsidRPr="0026059A">
        <w:rPr>
          <w:rFonts w:ascii="Arial" w:eastAsia="Times New Roman" w:hAnsi="Arial" w:cs="Arial"/>
          <w:lang w:eastAsia="zh-CN"/>
        </w:rPr>
        <w:t>”</w:t>
      </w:r>
    </w:p>
    <w:p w:rsidR="0026059A" w:rsidRPr="0026059A" w:rsidRDefault="0026059A" w:rsidP="0026059A">
      <w:pPr>
        <w:suppressAutoHyphens/>
        <w:autoSpaceDE w:val="0"/>
        <w:spacing w:after="0" w:line="240" w:lineRule="auto"/>
        <w:jc w:val="center"/>
        <w:rPr>
          <w:rFonts w:ascii="Arial" w:eastAsia="Times New Roman" w:hAnsi="Arial" w:cs="Arial"/>
          <w:lang w:eastAsia="zh-CN"/>
        </w:rPr>
      </w:pPr>
      <w:r w:rsidRPr="0026059A">
        <w:rPr>
          <w:rFonts w:ascii="Arial" w:eastAsia="Times New Roman" w:hAnsi="Arial" w:cs="Arial"/>
          <w:lang w:eastAsia="zh-CN"/>
        </w:rPr>
        <w:t>evidencijski broj nabave: NMV 1/17</w:t>
      </w:r>
    </w:p>
    <w:p w:rsidR="0026059A" w:rsidRPr="0026059A" w:rsidRDefault="0026059A" w:rsidP="0026059A">
      <w:pPr>
        <w:suppressAutoHyphens/>
        <w:autoSpaceDE w:val="0"/>
        <w:spacing w:after="0" w:line="240" w:lineRule="auto"/>
        <w:jc w:val="center"/>
        <w:rPr>
          <w:rFonts w:ascii="Arial" w:eastAsia="Times New Roman" w:hAnsi="Arial" w:cs="Arial"/>
          <w:lang w:eastAsia="zh-CN"/>
        </w:rPr>
      </w:pPr>
      <w:r w:rsidRPr="0026059A">
        <w:rPr>
          <w:rFonts w:ascii="Arial" w:eastAsia="Times New Roman" w:hAnsi="Arial" w:cs="Arial"/>
          <w:lang w:eastAsia="zh-CN"/>
        </w:rPr>
        <w:t>naziv, adresa i OIB ponuditelja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bCs/>
          <w:color w:val="000000"/>
          <w:lang w:eastAsia="zh-CN"/>
        </w:rPr>
      </w:pPr>
      <w:r w:rsidRPr="0026059A">
        <w:rPr>
          <w:rFonts w:ascii="Arial" w:eastAsia="Times New Roman" w:hAnsi="Arial" w:cs="Arial"/>
          <w:bCs/>
          <w:color w:val="000000"/>
          <w:lang w:eastAsia="zh-CN"/>
        </w:rPr>
        <w:t xml:space="preserve">Jamstvo ne smije biti ni na koji način oštećeno (bušenjem, </w:t>
      </w:r>
      <w:proofErr w:type="spellStart"/>
      <w:r w:rsidRPr="0026059A">
        <w:rPr>
          <w:rFonts w:ascii="Arial" w:eastAsia="Times New Roman" w:hAnsi="Arial" w:cs="Arial"/>
          <w:bCs/>
          <w:color w:val="000000"/>
          <w:lang w:eastAsia="zh-CN"/>
        </w:rPr>
        <w:t>klamanjem</w:t>
      </w:r>
      <w:proofErr w:type="spellEnd"/>
      <w:r w:rsidRPr="0026059A">
        <w:rPr>
          <w:rFonts w:ascii="Arial" w:eastAsia="Times New Roman" w:hAnsi="Arial" w:cs="Arial"/>
          <w:bCs/>
          <w:color w:val="000000"/>
          <w:lang w:eastAsia="zh-CN"/>
        </w:rPr>
        <w:t xml:space="preserve"> i sl.), a što se ne odnosi na uvezivanje od strane javnog bilježnika ili ovlaštenog sudskog tumača. Plastična folija mora biti s vanjske strane označena rednim brojem stranice na način kao i sve stranice ponude dostavljene u papirnatom obliku.</w:t>
      </w:r>
    </w:p>
    <w:p w:rsidR="0026059A" w:rsidRPr="0026059A" w:rsidRDefault="0026059A" w:rsidP="0026059A">
      <w:pPr>
        <w:suppressAutoHyphens/>
        <w:spacing w:after="0" w:line="240" w:lineRule="auto"/>
        <w:jc w:val="both"/>
        <w:rPr>
          <w:rFonts w:ascii="Arial" w:eastAsia="Times New Roman" w:hAnsi="Arial" w:cs="Arial"/>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bCs/>
          <w:color w:val="000000"/>
          <w:lang w:eastAsia="zh-CN"/>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b/>
          <w:bCs/>
          <w:color w:val="000000"/>
          <w:lang w:eastAsia="zh-CN"/>
        </w:rPr>
        <w:t>Naručitelj će jamstvo za ozbiljnost ponude zadržati i naplatiti u slučaju da ponuditelj:</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odustane od svoje ponude u roku valjanosti ponude,</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ne prihvati ispravak računske greške,</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odbije potpisati ugovor u roku valjanosti ponude,</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ne dostavi ažurirane popratne dokumente sukladno članku 263. ZJN 2016,</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u ugovorenom roku ne dostavi jamstvo za uredno ispunjenje ugovora.</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Arial" w:eastAsia="Times New Roman" w:hAnsi="Arial" w:cs="Arial"/>
          <w:bCs/>
          <w:color w:val="000000"/>
          <w:lang w:eastAsia="zh-CN"/>
        </w:rPr>
      </w:pPr>
      <w:r w:rsidRPr="0026059A">
        <w:rPr>
          <w:rFonts w:ascii="Arial" w:eastAsia="Times New Roman" w:hAnsi="Arial" w:cs="Arial"/>
          <w:b/>
          <w:bCs/>
          <w:color w:val="000000"/>
          <w:lang w:eastAsia="zh-CN"/>
        </w:rPr>
        <w:t>Ponudu ponuditelja koji nije dostavio jamstvo za ozbiljnost ponude odnosno ako jamstvo nije valjano, naručitelj je obvezan odbiti.</w:t>
      </w:r>
    </w:p>
    <w:p w:rsidR="0026059A" w:rsidRPr="0026059A" w:rsidRDefault="0026059A" w:rsidP="0026059A">
      <w:pPr>
        <w:suppressAutoHyphens/>
        <w:spacing w:after="0" w:line="240" w:lineRule="auto"/>
        <w:jc w:val="both"/>
        <w:rPr>
          <w:rFonts w:ascii="Arial" w:eastAsia="Times New Roman" w:hAnsi="Arial" w:cs="Arial"/>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r w:rsidRPr="0026059A">
        <w:rPr>
          <w:rFonts w:ascii="Arial" w:eastAsia="Times New Roman" w:hAnsi="Arial" w:cs="Arial"/>
          <w:bCs/>
          <w:color w:val="000000"/>
          <w:lang w:eastAsia="zh-CN"/>
        </w:rPr>
        <w:t xml:space="preserve">Naručitelj obvezan je vratiti ponuditeljima jamstvo za ozbiljnost ponude u roku od deset dana od dana potpisivanja ugovora o javnoj nabavi, odnosno dostave jamstva za uredno izvršenje ugovora o javnoj nabavi, a presliku jamstva obvezan je pohraniti. </w:t>
      </w: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b/>
          <w:bCs/>
          <w:color w:val="000000"/>
          <w:lang w:eastAsia="zh-CN"/>
        </w:rPr>
        <w:t>9.2. JAMSTVO ZA UREDNO ISPUNJENJE UGOVORA</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xml:space="preserve">Ponuditelj treba uz ponudu priložiti izjavu da će u slučaju da bude izabran kao najpovoljniji ponuditelj, najkasnije u roku od 15 dana od dana potpisa ugovora, dostaviti naručitelju Općini </w:t>
      </w:r>
      <w:proofErr w:type="spellStart"/>
      <w:r w:rsidRPr="0026059A">
        <w:rPr>
          <w:rFonts w:ascii="Arial" w:eastAsia="Times New Roman" w:hAnsi="Arial" w:cs="Arial"/>
          <w:color w:val="000000"/>
          <w:lang w:eastAsia="zh-CN"/>
        </w:rPr>
        <w:t>Vidovec</w:t>
      </w:r>
      <w:proofErr w:type="spellEnd"/>
      <w:r w:rsidRPr="0026059A">
        <w:rPr>
          <w:rFonts w:ascii="Arial" w:eastAsia="Times New Roman" w:hAnsi="Arial" w:cs="Arial"/>
          <w:color w:val="000000"/>
          <w:lang w:eastAsia="zh-CN"/>
        </w:rPr>
        <w:t xml:space="preserve"> bezuvjetnu bankarsku garanciju kojom se banka obvezuje da će na prvi pisani zahtjev Općine </w:t>
      </w:r>
      <w:proofErr w:type="spellStart"/>
      <w:r w:rsidRPr="0026059A">
        <w:rPr>
          <w:rFonts w:ascii="Arial" w:eastAsia="Times New Roman" w:hAnsi="Arial" w:cs="Arial"/>
          <w:color w:val="000000"/>
          <w:lang w:eastAsia="zh-CN"/>
        </w:rPr>
        <w:t>Vidovec</w:t>
      </w:r>
      <w:proofErr w:type="spellEnd"/>
      <w:r w:rsidRPr="0026059A">
        <w:rPr>
          <w:rFonts w:ascii="Arial" w:eastAsia="Times New Roman" w:hAnsi="Arial" w:cs="Arial"/>
          <w:color w:val="000000"/>
          <w:lang w:eastAsia="zh-CN"/>
        </w:rPr>
        <w:t xml:space="preserve"> i bez prava na prigovor, platiti cjelokupni iznos garancije u iznosu od 10 % od ukupne vrijednosti ugovora bez PDV-a u slučaju da Izvršitelj ne izvrši uredno </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lastRenderedPageBreak/>
        <w:t xml:space="preserve">obveze iz ugovora o javnoj nabavi za </w:t>
      </w:r>
      <w:r w:rsidRPr="0026059A">
        <w:rPr>
          <w:rFonts w:ascii="Arial" w:eastAsia="Times New Roman" w:hAnsi="Arial" w:cs="Arial"/>
          <w:lang w:eastAsia="zh-CN"/>
        </w:rPr>
        <w:t>modernizaciju upotrebive građevine – energetski učinkovita i ekološka javna rasvjeta.</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Rok važenja garancije biti će 60 kalendarskih dana duži od ugovorenog roka završetka radova.</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r w:rsidRPr="0026059A">
        <w:rPr>
          <w:rFonts w:ascii="Arial" w:eastAsia="Times New Roman" w:hAnsi="Arial" w:cs="Arial"/>
          <w:color w:val="000000"/>
          <w:lang w:eastAsia="zh-CN"/>
        </w:rPr>
        <w:t>Garancija poslovne banke mora sadržavati slijedeću izjavu:</w:t>
      </w: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r w:rsidRPr="0026059A">
        <w:rPr>
          <w:rFonts w:ascii="Arial" w:eastAsia="Times New Roman" w:hAnsi="Arial" w:cs="Arial"/>
          <w:b/>
          <w:bCs/>
          <w:color w:val="000000"/>
          <w:lang w:eastAsia="zh-CN"/>
        </w:rPr>
        <w:t xml:space="preserve">Garancijom se neopozivo obvezuje izdavatelj garancije da će na prvi pisani zahtjev Općine </w:t>
      </w:r>
      <w:proofErr w:type="spellStart"/>
      <w:r w:rsidRPr="0026059A">
        <w:rPr>
          <w:rFonts w:ascii="Arial" w:eastAsia="Times New Roman" w:hAnsi="Arial" w:cs="Arial"/>
          <w:b/>
          <w:bCs/>
          <w:color w:val="000000"/>
          <w:lang w:eastAsia="zh-CN"/>
        </w:rPr>
        <w:t>Vidovec</w:t>
      </w:r>
      <w:proofErr w:type="spellEnd"/>
      <w:r w:rsidRPr="0026059A">
        <w:rPr>
          <w:rFonts w:ascii="Arial" w:eastAsia="Times New Roman" w:hAnsi="Arial" w:cs="Arial"/>
          <w:b/>
          <w:bCs/>
          <w:color w:val="000000"/>
          <w:lang w:eastAsia="zh-CN"/>
        </w:rPr>
        <w:t xml:space="preserve"> platiti cjelokupni iznos garancije bez prava na prigovor.</w:t>
      </w: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r w:rsidRPr="0026059A">
        <w:rPr>
          <w:rFonts w:ascii="Arial" w:eastAsia="Times New Roman" w:hAnsi="Arial" w:cs="Arial"/>
          <w:b/>
          <w:bCs/>
          <w:color w:val="000000"/>
          <w:lang w:eastAsia="zh-CN"/>
        </w:rPr>
        <w:t xml:space="preserve">9.3 JAMSTVO ZA OTKLANJANJE NEDOSTATAKA U JAMSTVENOM ROKU za slučaj da </w:t>
      </w:r>
      <w:proofErr w:type="spellStart"/>
      <w:r w:rsidRPr="0026059A">
        <w:rPr>
          <w:rFonts w:ascii="Arial" w:eastAsia="Times New Roman" w:hAnsi="Arial" w:cs="Arial"/>
          <w:b/>
          <w:bCs/>
          <w:color w:val="000000"/>
          <w:lang w:eastAsia="zh-CN"/>
        </w:rPr>
        <w:t>nalogoprimac</w:t>
      </w:r>
      <w:proofErr w:type="spellEnd"/>
      <w:r w:rsidRPr="0026059A">
        <w:rPr>
          <w:rFonts w:ascii="Arial" w:eastAsia="Times New Roman" w:hAnsi="Arial" w:cs="Arial"/>
          <w:b/>
          <w:bCs/>
          <w:color w:val="000000"/>
          <w:lang w:eastAsia="zh-CN"/>
        </w:rPr>
        <w:t xml:space="preserve"> u jamstvenom roku ne ispuni obveze otklanjanja nedostataka koje ima po osnovi jamstva ili s naslova naknade štete</w:t>
      </w:r>
    </w:p>
    <w:p w:rsidR="0026059A" w:rsidRPr="0026059A" w:rsidRDefault="0026059A" w:rsidP="0026059A">
      <w:pPr>
        <w:suppressAutoHyphens/>
        <w:spacing w:after="0" w:line="240" w:lineRule="auto"/>
        <w:jc w:val="both"/>
        <w:rPr>
          <w:rFonts w:ascii="Arial" w:eastAsia="Times New Roman" w:hAnsi="Arial" w:cs="Arial"/>
          <w:b/>
          <w:bCs/>
          <w:color w:val="000000"/>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color w:val="000000"/>
          <w:lang w:eastAsia="zh-CN"/>
        </w:rPr>
        <w:t xml:space="preserve">Ponuditelj treba uz ponudu priložiti izjavu da će u slučaju da bude izabran kao najpovoljniji ponuditelj, najkasnije u roku od 8 (osam) dana nakon uspješno obavljene primopredaje građevine, dostaviti naručitelju Općini </w:t>
      </w:r>
      <w:proofErr w:type="spellStart"/>
      <w:r w:rsidRPr="0026059A">
        <w:rPr>
          <w:rFonts w:ascii="Arial" w:eastAsia="Times New Roman" w:hAnsi="Arial" w:cs="Arial"/>
          <w:color w:val="000000"/>
          <w:lang w:eastAsia="zh-CN"/>
        </w:rPr>
        <w:t>Vidovec</w:t>
      </w:r>
      <w:proofErr w:type="spellEnd"/>
      <w:r w:rsidRPr="0026059A">
        <w:rPr>
          <w:rFonts w:ascii="Arial" w:eastAsia="Times New Roman" w:hAnsi="Arial" w:cs="Arial"/>
          <w:color w:val="000000"/>
          <w:lang w:eastAsia="zh-CN"/>
        </w:rPr>
        <w:t xml:space="preserve"> jamstvo za otklanjanje nedostataka u jamstvenom roku u vrijednosti 10% (deset posto) ugovorenog iznosa (bez PDV-a), u obliku bezuvjetne bankarske garancije „bez prigovora“ i na „prvi poziv“, na kojoj je kao korisnik naznačena Općina </w:t>
      </w:r>
      <w:proofErr w:type="spellStart"/>
      <w:r w:rsidRPr="0026059A">
        <w:rPr>
          <w:rFonts w:ascii="Arial" w:eastAsia="Times New Roman" w:hAnsi="Arial" w:cs="Arial"/>
          <w:color w:val="000000"/>
          <w:lang w:eastAsia="zh-CN"/>
        </w:rPr>
        <w:t>Vidovec</w:t>
      </w:r>
      <w:proofErr w:type="spellEnd"/>
      <w:r w:rsidRPr="0026059A">
        <w:rPr>
          <w:rFonts w:ascii="Arial" w:eastAsia="Times New Roman" w:hAnsi="Arial" w:cs="Arial"/>
          <w:color w:val="000000"/>
          <w:lang w:eastAsia="zh-CN"/>
        </w:rPr>
        <w:t xml:space="preserve"> sukladno članku 1039. Zakona o obveznim odnosima s jamstvenim rokom od </w:t>
      </w:r>
      <w:r w:rsidRPr="0026059A">
        <w:rPr>
          <w:rFonts w:ascii="Arial" w:eastAsia="Times New Roman" w:hAnsi="Arial" w:cs="Arial"/>
          <w:lang w:eastAsia="zh-CN"/>
        </w:rPr>
        <w:t>3 godine</w:t>
      </w:r>
      <w:r w:rsidRPr="0026059A">
        <w:rPr>
          <w:rFonts w:ascii="Arial" w:eastAsia="Times New Roman" w:hAnsi="Arial" w:cs="Arial"/>
          <w:color w:val="000000"/>
          <w:lang w:eastAsia="zh-CN"/>
        </w:rPr>
        <w:t xml:space="preserve"> od dana uredne primopredaje radova.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U slučaju da odabrani ponuđač ne dostavi ovo jamstvo, to će biti dovoljan razlog naplate jamstva za uredno izvršenje ugovora.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lang w:eastAsia="zh-CN"/>
        </w:rPr>
        <w:t>Garancija poslovne banke mora sadržavati slijedeću izjavu:</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r w:rsidRPr="0026059A">
        <w:rPr>
          <w:rFonts w:ascii="Arial" w:eastAsia="Times New Roman" w:hAnsi="Arial" w:cs="Arial"/>
          <w:b/>
          <w:bCs/>
          <w:lang w:eastAsia="zh-CN"/>
        </w:rPr>
        <w:t xml:space="preserve">Garancijom se neopozivo obvezuje izdavatelj garancije da će na prvi pisani zahtjev Općine </w:t>
      </w:r>
      <w:proofErr w:type="spellStart"/>
      <w:r w:rsidRPr="0026059A">
        <w:rPr>
          <w:rFonts w:ascii="Arial" w:eastAsia="Times New Roman" w:hAnsi="Arial" w:cs="Arial"/>
          <w:b/>
          <w:bCs/>
          <w:lang w:eastAsia="zh-CN"/>
        </w:rPr>
        <w:t>Vidovec</w:t>
      </w:r>
      <w:proofErr w:type="spellEnd"/>
      <w:r w:rsidRPr="0026059A">
        <w:rPr>
          <w:rFonts w:ascii="Arial" w:eastAsia="Times New Roman" w:hAnsi="Arial" w:cs="Arial"/>
          <w:b/>
          <w:bCs/>
          <w:lang w:eastAsia="zh-CN"/>
        </w:rPr>
        <w:t xml:space="preserve"> platiti cjelokupni iznos garancije bez prava na prigovor.</w:t>
      </w:r>
    </w:p>
    <w:p w:rsidR="0026059A" w:rsidRPr="0026059A" w:rsidRDefault="0026059A" w:rsidP="0026059A">
      <w:pPr>
        <w:suppressAutoHyphens/>
        <w:autoSpaceDE w:val="0"/>
        <w:spacing w:after="0" w:line="240" w:lineRule="auto"/>
        <w:jc w:val="both"/>
        <w:rPr>
          <w:rFonts w:ascii="Arial" w:eastAsia="Times New Roman" w:hAnsi="Arial" w:cs="Arial"/>
          <w:b/>
          <w:bCs/>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Napomena: </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lang w:eastAsia="zh-CN"/>
        </w:rPr>
        <w:t xml:space="preserve">Sukladno članku 214. stavku 4. ZJN 2016, neovisno o sredstvima jamstva iz ove točke koja je naručitelj odredio, ponuditelj može dati novčani polog u traženom iznos </w:t>
      </w:r>
      <w:r w:rsidRPr="0026059A">
        <w:rPr>
          <w:rFonts w:ascii="Arial" w:eastAsia="Times New Roman" w:hAnsi="Arial" w:cs="Arial"/>
          <w:color w:val="000000"/>
          <w:lang w:eastAsia="zh-CN"/>
        </w:rPr>
        <w:t xml:space="preserve">na račun naručitelja broj </w:t>
      </w:r>
      <w:r w:rsidRPr="0026059A">
        <w:rPr>
          <w:rFonts w:ascii="Arial" w:eastAsia="Times New Roman" w:hAnsi="Arial" w:cs="Arial"/>
          <w:b/>
          <w:color w:val="000000"/>
          <w:lang w:eastAsia="zh-CN"/>
        </w:rPr>
        <w:t>HR6323600001848400002, poziv na broj HR 68 7706 OIB ponuditelja</w:t>
      </w:r>
      <w:r w:rsidRPr="0026059A">
        <w:rPr>
          <w:rFonts w:ascii="Arial" w:eastAsia="Times New Roman" w:hAnsi="Arial" w:cs="Arial"/>
          <w:color w:val="000000"/>
          <w:lang w:eastAsia="zh-CN"/>
        </w:rPr>
        <w:t>.</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Times New Roman" w:eastAsia="Times New Roman" w:hAnsi="Times New Roman" w:cs="Times New Roman"/>
          <w:szCs w:val="24"/>
          <w:lang w:eastAsia="zh-CN"/>
        </w:rPr>
      </w:pPr>
      <w:r w:rsidRPr="0026059A">
        <w:rPr>
          <w:rFonts w:ascii="Arial" w:eastAsia="Times New Roman" w:hAnsi="Arial" w:cs="Arial"/>
          <w:color w:val="000000"/>
          <w:lang w:eastAsia="zh-CN"/>
        </w:rPr>
        <w:t>Naručitelj ima pravo naplatiti se iz novčanog pologa iz istih razloga iz kojih ima pravo naplatiti bankarsku garanciju.</w:t>
      </w:r>
    </w:p>
    <w:p w:rsidR="0026059A" w:rsidRPr="0026059A" w:rsidRDefault="0026059A" w:rsidP="0026059A">
      <w:pPr>
        <w:suppressAutoHyphens/>
        <w:spacing w:after="0" w:line="240" w:lineRule="auto"/>
        <w:jc w:val="both"/>
        <w:rPr>
          <w:rFonts w:ascii="Times New Roman" w:eastAsia="Times New Roman" w:hAnsi="Times New Roman" w:cs="Times New Roman"/>
          <w:szCs w:val="24"/>
          <w:lang w:eastAsia="zh-CN"/>
        </w:rPr>
      </w:pPr>
    </w:p>
    <w:p w:rsidR="0026059A" w:rsidRPr="0026059A" w:rsidRDefault="0026059A" w:rsidP="0026059A">
      <w:pPr>
        <w:suppressAutoHyphens/>
        <w:spacing w:after="0" w:line="240" w:lineRule="auto"/>
        <w:jc w:val="both"/>
        <w:rPr>
          <w:rFonts w:ascii="Arial" w:eastAsia="Times New Roman" w:hAnsi="Arial" w:cs="Arial"/>
          <w:b/>
          <w:bCs/>
          <w:sz w:val="28"/>
          <w:szCs w:val="28"/>
          <w:lang w:eastAsia="zh-CN"/>
        </w:rPr>
      </w:pPr>
      <w:r w:rsidRPr="0026059A">
        <w:rPr>
          <w:rFonts w:ascii="Arial" w:eastAsia="Times New Roman" w:hAnsi="Arial" w:cs="Arial"/>
          <w:b/>
          <w:bCs/>
          <w:color w:val="76923C"/>
          <w:sz w:val="28"/>
          <w:szCs w:val="28"/>
          <w:lang w:eastAsia="zh-CN"/>
        </w:rPr>
        <w:t>10. SADRŽAJ I NAČIN IZRADE, TE NAČIN DOSTAVE PONUD</w:t>
      </w:r>
      <w:r w:rsidRPr="0026059A">
        <w:rPr>
          <w:rFonts w:ascii="Arial" w:eastAsia="Times New Roman" w:hAnsi="Arial" w:cs="Arial"/>
          <w:b/>
          <w:bCs/>
          <w:color w:val="76923C"/>
          <w:sz w:val="24"/>
          <w:szCs w:val="24"/>
          <w:lang w:eastAsia="zh-CN"/>
        </w:rPr>
        <w:t>E</w:t>
      </w:r>
    </w:p>
    <w:p w:rsidR="0026059A" w:rsidRPr="0026059A" w:rsidRDefault="0026059A" w:rsidP="0026059A">
      <w:pPr>
        <w:suppressAutoHyphens/>
        <w:autoSpaceDE w:val="0"/>
        <w:spacing w:after="0" w:line="240" w:lineRule="auto"/>
        <w:jc w:val="both"/>
        <w:rPr>
          <w:rFonts w:ascii="Arial" w:eastAsia="Times New Roman" w:hAnsi="Arial" w:cs="Arial"/>
          <w:b/>
          <w:bCs/>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sz w:val="24"/>
          <w:szCs w:val="24"/>
          <w:lang w:eastAsia="zh-CN"/>
        </w:rPr>
      </w:pPr>
      <w:r w:rsidRPr="0026059A">
        <w:rPr>
          <w:rFonts w:ascii="Arial" w:eastAsia="Times New Roman" w:hAnsi="Arial" w:cs="Arial"/>
          <w:b/>
          <w:bCs/>
          <w:sz w:val="24"/>
          <w:szCs w:val="24"/>
          <w:lang w:eastAsia="zh-CN"/>
        </w:rPr>
        <w:t>10.1. SADRŽAJ I NAČIN IZRADE PONUDE</w:t>
      </w:r>
    </w:p>
    <w:p w:rsidR="0026059A" w:rsidRPr="0026059A" w:rsidRDefault="0026059A" w:rsidP="0026059A">
      <w:pPr>
        <w:suppressAutoHyphens/>
        <w:autoSpaceDE w:val="0"/>
        <w:spacing w:after="0" w:line="240" w:lineRule="auto"/>
        <w:jc w:val="both"/>
        <w:rPr>
          <w:rFonts w:ascii="Arial" w:eastAsia="Times New Roman" w:hAnsi="Arial" w:cs="Arial"/>
          <w:b/>
          <w:bCs/>
          <w:sz w:val="24"/>
          <w:szCs w:val="24"/>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Ponuda se izrađuje na način da čini cjelinu. Ako zbog opsega ili drugih objektivnih okolnosti ponuda ne može biti izrađena na način da čini cjelinu, onda se izrađuje u dva ili više dijelova.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Procesom predaje ponude smatra se prilaganje (</w:t>
      </w:r>
      <w:proofErr w:type="spellStart"/>
      <w:r w:rsidRPr="0026059A">
        <w:rPr>
          <w:rFonts w:ascii="Arial" w:eastAsia="Times New Roman" w:hAnsi="Arial" w:cs="Arial"/>
          <w:lang w:eastAsia="zh-CN"/>
        </w:rPr>
        <w:t>upload</w:t>
      </w:r>
      <w:proofErr w:type="spellEnd"/>
      <w:r w:rsidRPr="0026059A">
        <w:rPr>
          <w:rFonts w:ascii="Arial" w:eastAsia="Times New Roman" w:hAnsi="Arial" w:cs="Arial"/>
          <w:lang w:eastAsia="zh-CN"/>
        </w:rPr>
        <w:t>/učitavanje) svih dokumenata ponude, popunjenih obrazaca i troškovnika. Sve priložene dokumente Elektronički oglasnik javne nabave uvezuje u cjelovitu ponudu, pod nazivom „Uvez ponude“.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sz w:val="24"/>
          <w:szCs w:val="24"/>
          <w:lang w:eastAsia="zh-CN"/>
        </w:rPr>
      </w:pPr>
      <w:r w:rsidRPr="0026059A">
        <w:rPr>
          <w:rFonts w:ascii="Arial" w:eastAsia="Times New Roman" w:hAnsi="Arial" w:cs="Arial"/>
          <w:lang w:eastAsia="zh-CN"/>
        </w:rPr>
        <w:t>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rsidR="0026059A" w:rsidRPr="0026059A" w:rsidRDefault="0026059A" w:rsidP="0026059A">
      <w:pPr>
        <w:suppressAutoHyphens/>
        <w:autoSpaceDE w:val="0"/>
        <w:spacing w:after="0" w:line="240" w:lineRule="auto"/>
        <w:jc w:val="both"/>
        <w:rPr>
          <w:rFonts w:ascii="Arial" w:eastAsia="Times New Roman" w:hAnsi="Arial" w:cs="Arial"/>
          <w:b/>
          <w:bCs/>
          <w:sz w:val="24"/>
          <w:szCs w:val="24"/>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sz w:val="24"/>
          <w:szCs w:val="24"/>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sz w:val="24"/>
          <w:szCs w:val="24"/>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b/>
          <w:bCs/>
          <w:sz w:val="24"/>
          <w:szCs w:val="24"/>
          <w:lang w:eastAsia="zh-CN"/>
        </w:rPr>
        <w:t>Ponudu obavezno sačinjavaju:</w:t>
      </w:r>
    </w:p>
    <w:p w:rsidR="0026059A" w:rsidRPr="0026059A" w:rsidRDefault="0026059A" w:rsidP="0026059A">
      <w:pPr>
        <w:numPr>
          <w:ilvl w:val="0"/>
          <w:numId w:val="3"/>
        </w:num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Uvez ponude sukladno obrascu Elektroničkog oglasnika javne nabave koji uključuje ponudbeni list i popis priloženih dokumenata ponude te ostale pripadajuće podatke</w:t>
      </w:r>
    </w:p>
    <w:p w:rsidR="0026059A" w:rsidRPr="0026059A" w:rsidRDefault="0026059A" w:rsidP="0026059A">
      <w:pPr>
        <w:numPr>
          <w:ilvl w:val="0"/>
          <w:numId w:val="3"/>
        </w:num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Jamstvo za ozbiljnost ponude – dostavlja se odvojeno od elektroničke dostave ponude – u papirnatom obliku, a u slučaju uplate novčanog pologa dokaz o uplati je potrebno priložiti u ponudi</w:t>
      </w:r>
    </w:p>
    <w:p w:rsidR="0026059A" w:rsidRPr="0026059A" w:rsidRDefault="0026059A" w:rsidP="0026059A">
      <w:pPr>
        <w:numPr>
          <w:ilvl w:val="0"/>
          <w:numId w:val="3"/>
        </w:num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Popunjen ESPD obrazac</w:t>
      </w:r>
    </w:p>
    <w:p w:rsidR="0026059A" w:rsidRPr="0026059A" w:rsidRDefault="0026059A" w:rsidP="0026059A">
      <w:pPr>
        <w:numPr>
          <w:ilvl w:val="0"/>
          <w:numId w:val="3"/>
        </w:num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Popunjen troškovnik sa tehničkom specifikacijom</w:t>
      </w:r>
    </w:p>
    <w:p w:rsidR="0026059A" w:rsidRPr="0026059A" w:rsidRDefault="0026059A" w:rsidP="0026059A">
      <w:pPr>
        <w:numPr>
          <w:ilvl w:val="0"/>
          <w:numId w:val="3"/>
        </w:num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Originalni katalog i presliku certifikata sukladnosti ponuđenih proizvoda sa navedenim svim tehničkim karakteristikama i slikovnim prikazom za svjetiljke i montažni pribor (krakove, lukove i redukcije);</w:t>
      </w:r>
    </w:p>
    <w:p w:rsidR="0026059A" w:rsidRPr="0026059A" w:rsidRDefault="0026059A" w:rsidP="0026059A">
      <w:pPr>
        <w:numPr>
          <w:ilvl w:val="0"/>
          <w:numId w:val="3"/>
        </w:num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Podatke o jamstvenom roku na svjetiljku (uključivo sve </w:t>
      </w:r>
      <w:proofErr w:type="spellStart"/>
      <w:r w:rsidRPr="0026059A">
        <w:rPr>
          <w:rFonts w:ascii="Arial" w:eastAsia="Times New Roman" w:hAnsi="Arial" w:cs="Arial"/>
          <w:lang w:eastAsia="zh-CN"/>
        </w:rPr>
        <w:t>prespojne</w:t>
      </w:r>
      <w:proofErr w:type="spellEnd"/>
      <w:r w:rsidRPr="0026059A">
        <w:rPr>
          <w:rFonts w:ascii="Arial" w:eastAsia="Times New Roman" w:hAnsi="Arial" w:cs="Arial"/>
          <w:lang w:eastAsia="zh-CN"/>
        </w:rPr>
        <w:t xml:space="preserve"> naprave) i montažni pribor (krakove, lukove i redukcije) od proizvođača i od samog ponuditelja</w:t>
      </w:r>
    </w:p>
    <w:p w:rsidR="0026059A" w:rsidRPr="0026059A" w:rsidRDefault="0026059A" w:rsidP="0026059A">
      <w:pPr>
        <w:numPr>
          <w:ilvl w:val="0"/>
          <w:numId w:val="3"/>
        </w:num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Ovlaštenje proizvođača ili njegovog ovlaštenog distributera kojom se ovlašćuje ponuditelja za nuđenje, isporuku, instaliranje i otklanjanje kvarova u jamstvenom roku svjetiljke (uključivo sve </w:t>
      </w:r>
      <w:proofErr w:type="spellStart"/>
      <w:r w:rsidRPr="0026059A">
        <w:rPr>
          <w:rFonts w:ascii="Arial" w:eastAsia="Times New Roman" w:hAnsi="Arial" w:cs="Arial"/>
          <w:lang w:eastAsia="zh-CN"/>
        </w:rPr>
        <w:t>prespojne</w:t>
      </w:r>
      <w:proofErr w:type="spellEnd"/>
      <w:r w:rsidRPr="0026059A">
        <w:rPr>
          <w:rFonts w:ascii="Arial" w:eastAsia="Times New Roman" w:hAnsi="Arial" w:cs="Arial"/>
          <w:lang w:eastAsia="zh-CN"/>
        </w:rPr>
        <w:t xml:space="preserve"> naprave).</w:t>
      </w:r>
    </w:p>
    <w:p w:rsidR="0026059A" w:rsidRPr="0026059A" w:rsidRDefault="0026059A" w:rsidP="0026059A">
      <w:pPr>
        <w:numPr>
          <w:ilvl w:val="0"/>
          <w:numId w:val="3"/>
        </w:num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lang w:eastAsia="zh-CN"/>
        </w:rPr>
        <w:t>Ovlaštenje proizvođača ili njegovog ovlaštenog distributera kojom se ovlašćuje ponuditelja za nuđenje, isporuku, instaliranje i otklanjanje kvarova u jamstvenom roku montažnog pribora (krakovi, lukovi i redukcije)</w:t>
      </w:r>
    </w:p>
    <w:p w:rsidR="0026059A" w:rsidRPr="0026059A" w:rsidRDefault="0026059A" w:rsidP="0026059A">
      <w:pPr>
        <w:numPr>
          <w:ilvl w:val="0"/>
          <w:numId w:val="3"/>
        </w:numPr>
        <w:suppressAutoHyphens/>
        <w:autoSpaceDE w:val="0"/>
        <w:spacing w:after="0" w:line="240" w:lineRule="auto"/>
        <w:jc w:val="both"/>
        <w:rPr>
          <w:rFonts w:ascii="Arial" w:eastAsia="Times New Roman" w:hAnsi="Arial" w:cs="Arial"/>
          <w:color w:val="FF0000"/>
          <w:lang w:eastAsia="zh-CN"/>
        </w:rPr>
      </w:pPr>
      <w:r w:rsidRPr="0026059A">
        <w:rPr>
          <w:rFonts w:ascii="Arial" w:eastAsia="Times New Roman" w:hAnsi="Arial" w:cs="Arial"/>
          <w:color w:val="000000"/>
          <w:lang w:eastAsia="zh-CN"/>
        </w:rPr>
        <w:t>Ogledni primjerak izvještaja o tvorničkom testiranju svjetiljke</w:t>
      </w:r>
    </w:p>
    <w:p w:rsidR="0026059A" w:rsidRPr="0026059A" w:rsidRDefault="0026059A" w:rsidP="0026059A">
      <w:pPr>
        <w:numPr>
          <w:ilvl w:val="0"/>
          <w:numId w:val="3"/>
        </w:numPr>
        <w:suppressAutoHyphens/>
        <w:autoSpaceDE w:val="0"/>
        <w:spacing w:after="0" w:line="240" w:lineRule="auto"/>
        <w:rPr>
          <w:rFonts w:ascii="Arial" w:eastAsia="Times New Roman" w:hAnsi="Arial" w:cs="Arial"/>
          <w:lang w:eastAsia="zh-CN"/>
        </w:rPr>
      </w:pPr>
      <w:r w:rsidRPr="0026059A">
        <w:rPr>
          <w:rFonts w:ascii="Arial" w:eastAsia="Times New Roman" w:hAnsi="Arial" w:cs="Arial"/>
          <w:lang w:eastAsia="zh-CN"/>
        </w:rPr>
        <w:t>Izjave – Prilog 1. ove Dokumentacije</w:t>
      </w:r>
    </w:p>
    <w:p w:rsidR="0026059A" w:rsidRPr="0026059A" w:rsidRDefault="0026059A" w:rsidP="0026059A">
      <w:pPr>
        <w:numPr>
          <w:ilvl w:val="0"/>
          <w:numId w:val="3"/>
        </w:numPr>
        <w:suppressAutoHyphens/>
        <w:autoSpaceDE w:val="0"/>
        <w:spacing w:after="0" w:line="240" w:lineRule="auto"/>
        <w:rPr>
          <w:rFonts w:ascii="Arial" w:eastAsia="Times New Roman" w:hAnsi="Arial" w:cs="Arial"/>
          <w:lang w:eastAsia="zh-CN"/>
        </w:rPr>
      </w:pPr>
      <w:r w:rsidRPr="0026059A">
        <w:rPr>
          <w:rFonts w:ascii="Arial" w:eastAsia="Times New Roman" w:hAnsi="Arial" w:cs="Arial"/>
          <w:lang w:eastAsia="zh-CN"/>
        </w:rPr>
        <w:t>Ostalu traženu dokumentaciju</w:t>
      </w:r>
    </w:p>
    <w:p w:rsidR="0026059A" w:rsidRPr="0026059A" w:rsidRDefault="0026059A" w:rsidP="0026059A">
      <w:pPr>
        <w:suppressAutoHyphens/>
        <w:autoSpaceDE w:val="0"/>
        <w:spacing w:after="0" w:line="240" w:lineRule="auto"/>
        <w:ind w:left="720"/>
        <w:jc w:val="both"/>
        <w:rPr>
          <w:rFonts w:ascii="Arial" w:eastAsia="Times New Roman" w:hAnsi="Arial" w:cs="Arial"/>
          <w:lang w:eastAsia="zh-CN"/>
        </w:rPr>
      </w:pPr>
    </w:p>
    <w:p w:rsidR="0026059A" w:rsidRPr="0026059A" w:rsidRDefault="0026059A" w:rsidP="0026059A">
      <w:pPr>
        <w:suppressAutoHyphens/>
        <w:autoSpaceDE w:val="0"/>
        <w:spacing w:after="0" w:line="240" w:lineRule="auto"/>
        <w:ind w:left="720"/>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r w:rsidRPr="0026059A">
        <w:rPr>
          <w:rFonts w:ascii="Arial" w:eastAsia="Times New Roman" w:hAnsi="Arial" w:cs="Arial"/>
          <w:b/>
          <w:i/>
          <w:lang w:eastAsia="zh-CN"/>
        </w:rPr>
        <w:t>Pojašnjenje uz točku 5.</w:t>
      </w:r>
    </w:p>
    <w:p w:rsidR="0026059A" w:rsidRPr="0026059A" w:rsidRDefault="0026059A" w:rsidP="0026059A">
      <w:pPr>
        <w:suppressAutoHyphens/>
        <w:autoSpaceDE w:val="0"/>
        <w:spacing w:after="0"/>
        <w:jc w:val="both"/>
        <w:rPr>
          <w:rFonts w:ascii="Arial" w:eastAsia="Times New Roman" w:hAnsi="Arial" w:cs="Arial"/>
          <w:i/>
          <w:color w:val="000000"/>
          <w:lang w:eastAsia="zh-CN"/>
        </w:rPr>
      </w:pPr>
      <w:r w:rsidRPr="0026059A">
        <w:rPr>
          <w:rFonts w:ascii="Arial" w:eastAsia="Times New Roman" w:hAnsi="Arial" w:cs="Arial"/>
          <w:i/>
          <w:color w:val="000000"/>
          <w:lang w:eastAsia="zh-CN"/>
        </w:rPr>
        <w:t>U slučaju kada originalni katalog ne sadrži u sebi određeni tehnički podatak taj nedostatak u katalogu se može nadomjestiti izjavom ponuditelja ovjerenom pečatom i potpisom odgovorne osobe proizvođača opreme s navedenim tehničkim podatkom koji nije naveden u katalogu.</w:t>
      </w:r>
    </w:p>
    <w:p w:rsidR="0026059A" w:rsidRPr="0026059A" w:rsidRDefault="0026059A" w:rsidP="0026059A">
      <w:pPr>
        <w:suppressAutoHyphens/>
        <w:autoSpaceDE w:val="0"/>
        <w:spacing w:after="0"/>
        <w:jc w:val="both"/>
        <w:rPr>
          <w:rFonts w:ascii="Arial" w:eastAsia="Times New Roman" w:hAnsi="Arial" w:cs="Arial"/>
          <w:i/>
          <w:color w:val="000000"/>
          <w:lang w:eastAsia="zh-CN"/>
        </w:rPr>
      </w:pPr>
    </w:p>
    <w:p w:rsidR="0026059A" w:rsidRPr="0026059A" w:rsidRDefault="0026059A" w:rsidP="0026059A">
      <w:pPr>
        <w:suppressAutoHyphens/>
        <w:autoSpaceDE w:val="0"/>
        <w:spacing w:after="0"/>
        <w:jc w:val="both"/>
        <w:rPr>
          <w:rFonts w:ascii="Arial" w:eastAsia="Times New Roman" w:hAnsi="Arial" w:cs="Arial"/>
          <w:i/>
          <w:color w:val="000000"/>
          <w:lang w:eastAsia="zh-CN"/>
        </w:rPr>
      </w:pPr>
      <w:r w:rsidRPr="0026059A">
        <w:rPr>
          <w:rFonts w:ascii="Arial" w:eastAsia="Times New Roman" w:hAnsi="Arial" w:cs="Arial"/>
          <w:i/>
          <w:color w:val="000000"/>
          <w:lang w:eastAsia="zh-CN"/>
        </w:rPr>
        <w:t>Također u izjavi mora biti navedeno da ce ponuđena svjetiljka ili montažni pribor biti tvornički ispitana te da će prije dobave i montaže svjetiljke ili montažnog pribora dostaviti</w:t>
      </w:r>
      <w:r w:rsidRPr="0026059A">
        <w:rPr>
          <w:rFonts w:ascii="Times-Roman" w:eastAsia="Times New Roman" w:hAnsi="Times-Roman" w:cs="Times-Roman"/>
          <w:i/>
          <w:color w:val="000000"/>
          <w:lang w:eastAsia="zh-CN"/>
        </w:rPr>
        <w:t xml:space="preserve"> </w:t>
      </w:r>
      <w:r w:rsidRPr="0026059A">
        <w:rPr>
          <w:rFonts w:ascii="Arial" w:eastAsia="Times New Roman" w:hAnsi="Arial" w:cs="Arial"/>
          <w:i/>
          <w:color w:val="000000"/>
          <w:lang w:eastAsia="zh-CN"/>
        </w:rPr>
        <w:t>certifikat proizvođača koji potvrđuje navedeni tehnički podatak</w:t>
      </w:r>
      <w:r w:rsidRPr="0026059A">
        <w:rPr>
          <w:rFonts w:ascii="Arial" w:eastAsia="Times New Roman" w:hAnsi="Arial" w:cs="Arial"/>
          <w:i/>
          <w:color w:val="FF0000"/>
          <w:lang w:eastAsia="zh-CN"/>
        </w:rPr>
        <w:t>.</w:t>
      </w:r>
    </w:p>
    <w:p w:rsidR="0026059A" w:rsidRPr="0026059A" w:rsidRDefault="0026059A" w:rsidP="0026059A">
      <w:pPr>
        <w:suppressAutoHyphens/>
        <w:autoSpaceDE w:val="0"/>
        <w:spacing w:after="0"/>
        <w:jc w:val="both"/>
        <w:rPr>
          <w:rFonts w:ascii="Arial" w:eastAsia="Times New Roman" w:hAnsi="Arial" w:cs="Arial"/>
          <w:i/>
          <w:color w:val="000000"/>
          <w:lang w:eastAsia="zh-CN"/>
        </w:rPr>
      </w:pPr>
    </w:p>
    <w:p w:rsidR="0026059A" w:rsidRPr="0026059A" w:rsidRDefault="0026059A" w:rsidP="0026059A">
      <w:pPr>
        <w:suppressAutoHyphens/>
        <w:autoSpaceDE w:val="0"/>
        <w:spacing w:after="0"/>
        <w:jc w:val="both"/>
        <w:rPr>
          <w:rFonts w:ascii="Arial" w:eastAsia="Times New Roman" w:hAnsi="Arial" w:cs="Arial"/>
          <w:i/>
          <w:color w:val="000000"/>
          <w:lang w:eastAsia="zh-CN"/>
        </w:rPr>
      </w:pPr>
      <w:r w:rsidRPr="0026059A">
        <w:rPr>
          <w:rFonts w:ascii="Arial" w:eastAsia="Times New Roman" w:hAnsi="Arial" w:cs="Arial"/>
          <w:i/>
          <w:color w:val="000000"/>
          <w:lang w:eastAsia="zh-CN"/>
        </w:rPr>
        <w:t>U slučaju nuđenja tipa svjetiljke koja je navedena u dokumentaciji o nabavi nije potrebno dostaviti originalni katalog jer on već čini sastavni dio projekta, međutim potrebno je dostaviti certifikat sukladnosti jer on nije sastavni dio projekta, a biti će nužno potreban netom nakon ugovaranja kao sastavni dio dokumentacije na gradilištu.</w:t>
      </w: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r w:rsidRPr="0026059A">
        <w:rPr>
          <w:rFonts w:ascii="Arial" w:eastAsia="Times New Roman" w:hAnsi="Arial" w:cs="Arial"/>
          <w:i/>
          <w:color w:val="000000"/>
          <w:lang w:eastAsia="zh-CN"/>
        </w:rPr>
        <w:t xml:space="preserve">Uz ponudu ponuditelj je dužan dostaviti u slučaju nuđenja druge (jednakovrijedne) svjetiljke kompletan </w:t>
      </w:r>
      <w:proofErr w:type="spellStart"/>
      <w:r w:rsidRPr="0026059A">
        <w:rPr>
          <w:rFonts w:ascii="Arial" w:eastAsia="Times New Roman" w:hAnsi="Arial" w:cs="Arial"/>
          <w:i/>
          <w:color w:val="000000"/>
          <w:lang w:eastAsia="zh-CN"/>
        </w:rPr>
        <w:t>svjetlotehnički</w:t>
      </w:r>
      <w:proofErr w:type="spellEnd"/>
      <w:r w:rsidRPr="0026059A">
        <w:rPr>
          <w:rFonts w:ascii="Arial" w:eastAsia="Times New Roman" w:hAnsi="Arial" w:cs="Arial"/>
          <w:i/>
          <w:color w:val="000000"/>
          <w:lang w:eastAsia="zh-CN"/>
        </w:rPr>
        <w:t xml:space="preserve"> proračun sa svim ulaznim geometrijskim podacima preuzetim iz pripadajućeg projekta.</w:t>
      </w: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i/>
          <w:color w:val="000000"/>
          <w:lang w:eastAsia="zh-CN"/>
        </w:rPr>
        <w:t xml:space="preserve">Ukoliko ponuditelj ponudi tip svjetiljke identičan onome koji je naveden u troškovniku i projektu nije potrebno izraditi </w:t>
      </w:r>
      <w:proofErr w:type="spellStart"/>
      <w:r w:rsidRPr="0026059A">
        <w:rPr>
          <w:rFonts w:ascii="Arial" w:eastAsia="Times New Roman" w:hAnsi="Arial" w:cs="Arial"/>
          <w:i/>
          <w:color w:val="000000"/>
          <w:lang w:eastAsia="zh-CN"/>
        </w:rPr>
        <w:t>svjetlotehnički</w:t>
      </w:r>
      <w:proofErr w:type="spellEnd"/>
      <w:r w:rsidRPr="0026059A">
        <w:rPr>
          <w:rFonts w:ascii="Arial" w:eastAsia="Times New Roman" w:hAnsi="Arial" w:cs="Arial"/>
          <w:i/>
          <w:color w:val="000000"/>
          <w:lang w:eastAsia="zh-CN"/>
        </w:rPr>
        <w:t xml:space="preserve"> proračun jer je on već izrađen i čini sastavni dio projekta.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i/>
          <w:lang w:eastAsia="zh-CN"/>
        </w:rPr>
      </w:pPr>
    </w:p>
    <w:p w:rsidR="0026059A" w:rsidRPr="0026059A" w:rsidRDefault="0026059A" w:rsidP="0026059A">
      <w:pPr>
        <w:suppressAutoHyphens/>
        <w:autoSpaceDE w:val="0"/>
        <w:spacing w:after="0" w:line="240" w:lineRule="auto"/>
        <w:jc w:val="both"/>
        <w:rPr>
          <w:rFonts w:ascii="Arial" w:eastAsia="Times New Roman" w:hAnsi="Arial" w:cs="Arial"/>
          <w:b/>
          <w:i/>
          <w:lang w:eastAsia="zh-CN"/>
        </w:rPr>
      </w:pPr>
    </w:p>
    <w:p w:rsidR="0026059A" w:rsidRPr="0026059A" w:rsidRDefault="0026059A" w:rsidP="0026059A">
      <w:pPr>
        <w:suppressAutoHyphens/>
        <w:autoSpaceDE w:val="0"/>
        <w:spacing w:after="0" w:line="240" w:lineRule="auto"/>
        <w:jc w:val="both"/>
        <w:rPr>
          <w:rFonts w:ascii="Arial" w:eastAsia="Times New Roman" w:hAnsi="Arial" w:cs="Arial"/>
          <w:b/>
          <w:i/>
          <w:lang w:eastAsia="zh-CN"/>
        </w:rPr>
      </w:pPr>
    </w:p>
    <w:p w:rsidR="0026059A" w:rsidRPr="0026059A" w:rsidRDefault="0026059A" w:rsidP="0026059A">
      <w:pPr>
        <w:suppressAutoHyphens/>
        <w:autoSpaceDE w:val="0"/>
        <w:spacing w:after="0" w:line="240" w:lineRule="auto"/>
        <w:jc w:val="both"/>
        <w:rPr>
          <w:rFonts w:ascii="Arial" w:eastAsia="Times New Roman" w:hAnsi="Arial" w:cs="Arial"/>
          <w:b/>
          <w:i/>
          <w:lang w:eastAsia="zh-CN"/>
        </w:rPr>
      </w:pPr>
    </w:p>
    <w:p w:rsidR="0026059A" w:rsidRPr="0026059A" w:rsidRDefault="0026059A" w:rsidP="0026059A">
      <w:pPr>
        <w:suppressAutoHyphens/>
        <w:autoSpaceDE w:val="0"/>
        <w:spacing w:after="0" w:line="240" w:lineRule="auto"/>
        <w:jc w:val="both"/>
        <w:rPr>
          <w:rFonts w:ascii="Arial" w:eastAsia="Times New Roman" w:hAnsi="Arial" w:cs="Arial"/>
          <w:b/>
          <w:i/>
          <w:lang w:eastAsia="zh-CN"/>
        </w:rPr>
      </w:pPr>
    </w:p>
    <w:p w:rsidR="0026059A" w:rsidRPr="0026059A" w:rsidRDefault="0026059A" w:rsidP="0026059A">
      <w:pPr>
        <w:suppressAutoHyphens/>
        <w:autoSpaceDE w:val="0"/>
        <w:spacing w:after="0" w:line="240" w:lineRule="auto"/>
        <w:jc w:val="both"/>
        <w:rPr>
          <w:rFonts w:ascii="Arial" w:eastAsia="Times New Roman" w:hAnsi="Arial" w:cs="Arial"/>
          <w:b/>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r w:rsidRPr="0026059A">
        <w:rPr>
          <w:rFonts w:ascii="Arial" w:eastAsia="Times New Roman" w:hAnsi="Arial" w:cs="Arial"/>
          <w:b/>
          <w:i/>
          <w:lang w:eastAsia="zh-CN"/>
        </w:rPr>
        <w:t>Pojašnjenje uz točku 6.</w:t>
      </w: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r w:rsidRPr="0026059A">
        <w:rPr>
          <w:rFonts w:ascii="Arial" w:eastAsia="Times New Roman" w:hAnsi="Arial" w:cs="Arial"/>
          <w:i/>
          <w:color w:val="000000"/>
          <w:lang w:eastAsia="zh-CN"/>
        </w:rPr>
        <w:t xml:space="preserve">U slučaju da sam proizvođač daje garanciju na svjetiljke manje od 10 godina, ponuditelj i dalje mora samostalno dati traženo jamstvo od najmanje 10 godina te uz svoje jamstvo priložiti i originalno jamstvo proizvođača bez obzira što originalno jamstvo proizvođača može biti manje od 10 godina. Napomena: Ovim zahtjevom se želi ponukati ponuditelja da ponudi svjetiljku za koju i sam proizvođač daje jamstvo od 10 godina, ali se i </w:t>
      </w:r>
      <w:proofErr w:type="spellStart"/>
      <w:r w:rsidRPr="0026059A">
        <w:rPr>
          <w:rFonts w:ascii="Arial" w:eastAsia="Times New Roman" w:hAnsi="Arial" w:cs="Arial"/>
          <w:i/>
          <w:color w:val="000000"/>
          <w:lang w:eastAsia="zh-CN"/>
        </w:rPr>
        <w:t>omogučuje</w:t>
      </w:r>
      <w:proofErr w:type="spellEnd"/>
      <w:r w:rsidRPr="0026059A">
        <w:rPr>
          <w:rFonts w:ascii="Arial" w:eastAsia="Times New Roman" w:hAnsi="Arial" w:cs="Arial"/>
          <w:i/>
          <w:color w:val="000000"/>
          <w:lang w:eastAsia="zh-CN"/>
        </w:rPr>
        <w:t xml:space="preserve"> da ponuditelj taj rizik u potpunosti preuzme na sebe.</w:t>
      </w: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r w:rsidRPr="0026059A">
        <w:rPr>
          <w:rFonts w:ascii="Arial" w:eastAsia="Times New Roman" w:hAnsi="Arial" w:cs="Arial"/>
          <w:i/>
          <w:color w:val="000000"/>
          <w:lang w:eastAsia="zh-CN"/>
        </w:rPr>
        <w:t>Smisao ovog zahtjeva odnosno jamstva ponuditelja je da naručitelj u traženom garantnom razdoblju nema nikakve troškove po pitanju ponuđenih svjetiljka u pogledu kvara same svjetiljke ili kvara pripadajućeg izvora svijetlosti već eventualne takve troškove ponuditelj mora uključiti u cijenu svoje ponude. Znači, ponuditelj u cijenu ponuđene svjetiljke uključivo i</w:t>
      </w:r>
      <w:r w:rsidRPr="0026059A">
        <w:rPr>
          <w:rFonts w:ascii="Arial" w:eastAsia="Times New Roman" w:hAnsi="Arial" w:cs="Arial"/>
          <w:i/>
          <w:color w:val="000000"/>
          <w:shd w:val="clear" w:color="auto" w:fill="92D050"/>
          <w:lang w:eastAsia="zh-CN"/>
        </w:rPr>
        <w:t xml:space="preserve"> </w:t>
      </w:r>
      <w:r w:rsidRPr="0026059A">
        <w:rPr>
          <w:rFonts w:ascii="Arial" w:eastAsia="Times New Roman" w:hAnsi="Arial" w:cs="Arial"/>
          <w:i/>
          <w:color w:val="000000"/>
          <w:lang w:eastAsia="zh-CN"/>
        </w:rPr>
        <w:t>izvora svijetlosti mora ukalkulirati sve troškove koji bi mogli nastati uslijed kvara svjetiljke ili izvora svijetlosti unutar jamstvenog roka, a što uključuje eventualne rezervne dijelove, izvore svijetlosti, montaže, demontaže, radne sate, uporabu strojeva i slično.</w:t>
      </w: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b/>
          <w:i/>
          <w:lang w:eastAsia="zh-CN"/>
        </w:rPr>
      </w:pPr>
      <w:r w:rsidRPr="0026059A">
        <w:rPr>
          <w:rFonts w:ascii="Arial" w:eastAsia="Times New Roman" w:hAnsi="Arial" w:cs="Arial"/>
          <w:b/>
          <w:i/>
          <w:lang w:eastAsia="zh-CN"/>
        </w:rPr>
        <w:t>Pojašnjenje uz točku 7. i 8.</w:t>
      </w:r>
    </w:p>
    <w:p w:rsidR="0026059A" w:rsidRPr="0026059A" w:rsidRDefault="0026059A" w:rsidP="0026059A">
      <w:pPr>
        <w:suppressAutoHyphens/>
        <w:autoSpaceDE w:val="0"/>
        <w:spacing w:after="0" w:line="240" w:lineRule="auto"/>
        <w:jc w:val="both"/>
        <w:rPr>
          <w:rFonts w:ascii="Arial" w:eastAsia="Times New Roman" w:hAnsi="Arial" w:cs="Arial"/>
          <w:b/>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i/>
          <w:lang w:eastAsia="zh-CN"/>
        </w:rPr>
        <w:t>Cilj ovog zahtjeva je da postoji pismena spona između proizvođača i izvođača radova uz mogućnost da to bude napravljeno posredno preko ovlaštenog distributera (dostaviti dokument kojim proizvođač imenuje neku pravnu osobu za ovlaštenog distributera), a sve kako bi se naručitelj mogao obratiti i samom proizvođaču u slučaju možebitnih problema oko danih jamstava unutar roka kojeg deklarira i sam proizvođač. Iz tog razloga traži se da ponuditelj dostavi ovlaštenje proizvođača ili njegovog ovlaštenog distributera kojim se ovlašćuje ponuditelja.</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i/>
          <w:lang w:eastAsia="zh-CN"/>
        </w:rPr>
        <w:t>U slučaju kada ponuditelj želi dobaviti svjetiljke ili montažni pribor od distributera ili proizvođača čije sjedište se nalazi izvan teritorija Republike Hrvatske, a unutar teritorija zemalja EU potrebno je da ovlašteni distributer ili proizvođač na hrvatskom jeziku izda predmetno ovlaštenje ponuditelju ovjereno pečatom i potpisom obiju strana. U ovlaštenju se mora navesti za koji konkretni projekt i za kojeg krajnjeg investitora/naručitelja se daje navedeno ovlaštenje kao i za što konkretno ovlaštenje vrijedi (potrebno je minimalno navesti:</w:t>
      </w:r>
      <w:r w:rsidRPr="0026059A">
        <w:rPr>
          <w:rFonts w:ascii="Arial" w:eastAsia="Times New Roman" w:hAnsi="Arial" w:cs="Arial"/>
          <w:i/>
          <w:shd w:val="clear" w:color="auto" w:fill="92D050"/>
          <w:lang w:eastAsia="zh-CN"/>
        </w:rPr>
        <w:t xml:space="preserve"> </w:t>
      </w:r>
      <w:r w:rsidRPr="0026059A">
        <w:rPr>
          <w:rFonts w:ascii="Arial" w:eastAsia="Times New Roman" w:hAnsi="Arial" w:cs="Arial"/>
          <w:i/>
          <w:lang w:eastAsia="zh-CN"/>
        </w:rPr>
        <w:t>nuđenje, isporuka, instaliranje, otklanjanje kvarova u jamstvenom roku i drugo).</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i/>
          <w:lang w:eastAsia="zh-CN"/>
        </w:rPr>
        <w:t>Navedeno ovlaštenje treba promatrati kao dodatno jamstvo na dobavljenu i ugrađenu opremu, a ne kao diskriminirajući faktor kojim se ograničava tržišno natjecanje i sloboda kretanja roba posebice unutar EU.</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i/>
          <w:lang w:eastAsia="zh-CN"/>
        </w:rPr>
        <w:t>Hrvatski jezik je ulaskom Hrvatske u EU postao jednakovrijedni jezik EU.</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i/>
          <w:lang w:eastAsia="zh-CN"/>
        </w:rPr>
        <w:t>Logika ovog zahtjeva može se opisati na primjeru gospodarskih subjekata/veletrgovca koji bez ograničenja mogu prodati i isporučiti robu na osnovu registrirane djelatnosti. Ono što je važno napomenuti je da se u ovoj nabavi ne traži samo isporuka robe već i usluga montaže i spajanja te eventualno otklanjanje kvarova u jamstvenom roku.</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i/>
          <w:lang w:eastAsia="zh-CN"/>
        </w:rPr>
        <w:t xml:space="preserve">Usporedbe radi, kada kupac kupi, na primjer, klima uređaj kod bilo kojeg trgovca u Hrvatskoj ili EU jamstvo na navedeni proizvod vrijedi samo ako je proizvod ugrađen i ako je otklanjanje kvarova u jamstvenom roku izvršeno od strane ovlaštenog instalatera. </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i/>
          <w:lang w:eastAsia="zh-CN"/>
        </w:rPr>
        <w:t>Ovaj zahtjev je usmjeren upravo na temelju tog opće prihvaćenog principa.</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i/>
          <w:lang w:eastAsia="zh-CN"/>
        </w:rPr>
        <w:lastRenderedPageBreak/>
        <w:t>Naručitelj traži jamstvo direktno od ponuditelja u trajanju od 10 godina, a uz to jamstvo treba priložiti i originalno jamstvo proizvođača koje može biti i manjeg trajanja, međutim, navedeni zahtjev pruža dodatnu sigurnost odnosno jamstvo dano od strane proizvođača koje je moguće realizirati samo ako je ispunjen prethodno objašnjen uvjet.</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b/>
          <w:i/>
          <w:lang w:eastAsia="zh-CN"/>
        </w:rPr>
        <w:t>Pojašnjenje uz točku 9.</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Times New Roman" w:hAnsi="Arial" w:cs="Arial"/>
          <w:b/>
          <w:bCs/>
          <w:i/>
          <w:lang w:eastAsia="zh-CN"/>
        </w:rPr>
        <w:t>Napomena:</w:t>
      </w:r>
    </w:p>
    <w:p w:rsidR="0026059A" w:rsidRPr="0026059A" w:rsidRDefault="0026059A" w:rsidP="0026059A">
      <w:pPr>
        <w:suppressAutoHyphens/>
        <w:autoSpaceDE w:val="0"/>
        <w:spacing w:after="0" w:line="240" w:lineRule="auto"/>
        <w:jc w:val="both"/>
        <w:rPr>
          <w:rFonts w:ascii="Arial" w:eastAsia="Arial" w:hAnsi="Arial" w:cs="Arial"/>
          <w:i/>
          <w:lang w:eastAsia="zh-CN"/>
        </w:rPr>
      </w:pPr>
      <w:r w:rsidRPr="0026059A">
        <w:rPr>
          <w:rFonts w:ascii="Arial" w:eastAsia="Times New Roman" w:hAnsi="Arial" w:cs="Arial"/>
          <w:i/>
          <w:lang w:eastAsia="zh-CN"/>
        </w:rPr>
        <w:t xml:space="preserve">Svaka svjetiljka mora imati vlastiti serijski broj proizvodnje i pripadajući individualni izvještaj o tvorničkom ispitivanju, tzv. „test </w:t>
      </w:r>
      <w:proofErr w:type="spellStart"/>
      <w:r w:rsidRPr="0026059A">
        <w:rPr>
          <w:rFonts w:ascii="Arial" w:eastAsia="Times New Roman" w:hAnsi="Arial" w:cs="Arial"/>
          <w:i/>
          <w:lang w:eastAsia="zh-CN"/>
        </w:rPr>
        <w:t>report</w:t>
      </w:r>
      <w:proofErr w:type="spellEnd"/>
      <w:r w:rsidRPr="0026059A">
        <w:rPr>
          <w:rFonts w:ascii="Arial" w:eastAsia="Times New Roman" w:hAnsi="Arial" w:cs="Arial"/>
          <w:i/>
          <w:lang w:eastAsia="zh-CN"/>
        </w:rPr>
        <w:t>“, u kojem moraju minimalno biti iskazane slijedeće izmjerene vrijednosti za svaku pojedinu svjetiljku:</w:t>
      </w:r>
    </w:p>
    <w:p w:rsidR="0026059A" w:rsidRPr="0026059A" w:rsidRDefault="0026059A" w:rsidP="0026059A">
      <w:pPr>
        <w:suppressAutoHyphens/>
        <w:autoSpaceDE w:val="0"/>
        <w:spacing w:after="0" w:line="240" w:lineRule="auto"/>
        <w:jc w:val="both"/>
        <w:rPr>
          <w:rFonts w:ascii="Arial" w:eastAsia="Arial" w:hAnsi="Arial" w:cs="Arial"/>
          <w:i/>
          <w:lang w:eastAsia="zh-CN"/>
        </w:rPr>
      </w:pPr>
      <w:r w:rsidRPr="0026059A">
        <w:rPr>
          <w:rFonts w:ascii="Arial" w:eastAsia="Arial" w:hAnsi="Arial" w:cs="Arial"/>
          <w:i/>
          <w:lang w:eastAsia="zh-CN"/>
        </w:rPr>
        <w:t></w:t>
      </w:r>
      <w:r w:rsidRPr="0026059A">
        <w:rPr>
          <w:rFonts w:ascii="Arial" w:eastAsia="Arial" w:hAnsi="Arial" w:cs="Arial"/>
          <w:i/>
          <w:lang w:eastAsia="zh-CN"/>
        </w:rPr>
        <w:t></w:t>
      </w:r>
      <w:r w:rsidRPr="0026059A">
        <w:rPr>
          <w:rFonts w:ascii="Arial" w:eastAsia="Times New Roman" w:hAnsi="Arial" w:cs="Arial"/>
          <w:i/>
          <w:lang w:eastAsia="zh-CN"/>
        </w:rPr>
        <w:t>prividna snaga (</w:t>
      </w:r>
      <w:proofErr w:type="spellStart"/>
      <w:r w:rsidRPr="0026059A">
        <w:rPr>
          <w:rFonts w:ascii="Arial" w:eastAsia="Times New Roman" w:hAnsi="Arial" w:cs="Arial"/>
          <w:i/>
          <w:lang w:eastAsia="zh-CN"/>
        </w:rPr>
        <w:t>apparent</w:t>
      </w:r>
      <w:proofErr w:type="spellEnd"/>
      <w:r w:rsidRPr="0026059A">
        <w:rPr>
          <w:rFonts w:ascii="Arial" w:eastAsia="Times New Roman" w:hAnsi="Arial" w:cs="Arial"/>
          <w:i/>
          <w:lang w:eastAsia="zh-CN"/>
        </w:rPr>
        <w:t xml:space="preserve"> </w:t>
      </w:r>
      <w:proofErr w:type="spellStart"/>
      <w:r w:rsidRPr="0026059A">
        <w:rPr>
          <w:rFonts w:ascii="Arial" w:eastAsia="Times New Roman" w:hAnsi="Arial" w:cs="Arial"/>
          <w:i/>
          <w:lang w:eastAsia="zh-CN"/>
        </w:rPr>
        <w:t>power</w:t>
      </w:r>
      <w:proofErr w:type="spellEnd"/>
      <w:r w:rsidRPr="0026059A">
        <w:rPr>
          <w:rFonts w:ascii="Arial" w:eastAsia="Times New Roman" w:hAnsi="Arial" w:cs="Arial"/>
          <w:i/>
          <w:lang w:eastAsia="zh-CN"/>
        </w:rPr>
        <w:t>)</w:t>
      </w:r>
    </w:p>
    <w:p w:rsidR="0026059A" w:rsidRPr="0026059A" w:rsidRDefault="0026059A" w:rsidP="0026059A">
      <w:pPr>
        <w:suppressAutoHyphens/>
        <w:autoSpaceDE w:val="0"/>
        <w:spacing w:after="0" w:line="240" w:lineRule="auto"/>
        <w:jc w:val="both"/>
        <w:rPr>
          <w:rFonts w:ascii="Arial" w:eastAsia="Arial" w:hAnsi="Arial" w:cs="Arial"/>
          <w:i/>
          <w:lang w:eastAsia="zh-CN"/>
        </w:rPr>
      </w:pPr>
      <w:r w:rsidRPr="0026059A">
        <w:rPr>
          <w:rFonts w:ascii="Arial" w:eastAsia="Arial" w:hAnsi="Arial" w:cs="Arial"/>
          <w:i/>
          <w:lang w:eastAsia="zh-CN"/>
        </w:rPr>
        <w:t></w:t>
      </w:r>
      <w:r w:rsidRPr="0026059A">
        <w:rPr>
          <w:rFonts w:ascii="Arial" w:eastAsia="Arial" w:hAnsi="Arial" w:cs="Arial"/>
          <w:i/>
          <w:lang w:eastAsia="zh-CN"/>
        </w:rPr>
        <w:t></w:t>
      </w:r>
      <w:r w:rsidRPr="0026059A">
        <w:rPr>
          <w:rFonts w:ascii="Arial" w:eastAsia="Times New Roman" w:hAnsi="Arial" w:cs="Arial"/>
          <w:i/>
          <w:lang w:eastAsia="zh-CN"/>
        </w:rPr>
        <w:t>radna snaga (</w:t>
      </w:r>
      <w:proofErr w:type="spellStart"/>
      <w:r w:rsidRPr="0026059A">
        <w:rPr>
          <w:rFonts w:ascii="Arial" w:eastAsia="Times New Roman" w:hAnsi="Arial" w:cs="Arial"/>
          <w:i/>
          <w:lang w:eastAsia="zh-CN"/>
        </w:rPr>
        <w:t>active</w:t>
      </w:r>
      <w:proofErr w:type="spellEnd"/>
      <w:r w:rsidRPr="0026059A">
        <w:rPr>
          <w:rFonts w:ascii="Arial" w:eastAsia="Times New Roman" w:hAnsi="Arial" w:cs="Arial"/>
          <w:i/>
          <w:lang w:eastAsia="zh-CN"/>
        </w:rPr>
        <w:t xml:space="preserve"> </w:t>
      </w:r>
      <w:proofErr w:type="spellStart"/>
      <w:r w:rsidRPr="0026059A">
        <w:rPr>
          <w:rFonts w:ascii="Arial" w:eastAsia="Times New Roman" w:hAnsi="Arial" w:cs="Arial"/>
          <w:i/>
          <w:lang w:eastAsia="zh-CN"/>
        </w:rPr>
        <w:t>power</w:t>
      </w:r>
      <w:proofErr w:type="spellEnd"/>
      <w:r w:rsidRPr="0026059A">
        <w:rPr>
          <w:rFonts w:ascii="Arial" w:eastAsia="Times New Roman" w:hAnsi="Arial" w:cs="Arial"/>
          <w:i/>
          <w:lang w:eastAsia="zh-CN"/>
        </w:rPr>
        <w:t>)</w:t>
      </w:r>
    </w:p>
    <w:p w:rsidR="0026059A" w:rsidRPr="0026059A" w:rsidRDefault="0026059A" w:rsidP="0026059A">
      <w:pPr>
        <w:suppressAutoHyphens/>
        <w:autoSpaceDE w:val="0"/>
        <w:spacing w:after="0" w:line="240" w:lineRule="auto"/>
        <w:jc w:val="both"/>
        <w:rPr>
          <w:rFonts w:ascii="Arial" w:eastAsia="Arial" w:hAnsi="Arial" w:cs="Arial"/>
          <w:i/>
          <w:lang w:eastAsia="zh-CN"/>
        </w:rPr>
      </w:pPr>
      <w:r w:rsidRPr="0026059A">
        <w:rPr>
          <w:rFonts w:ascii="Arial" w:eastAsia="Arial" w:hAnsi="Arial" w:cs="Arial"/>
          <w:i/>
          <w:lang w:eastAsia="zh-CN"/>
        </w:rPr>
        <w:t></w:t>
      </w:r>
      <w:r w:rsidRPr="0026059A">
        <w:rPr>
          <w:rFonts w:ascii="Arial" w:eastAsia="Arial" w:hAnsi="Arial" w:cs="Arial"/>
          <w:i/>
          <w:lang w:eastAsia="zh-CN"/>
        </w:rPr>
        <w:t></w:t>
      </w:r>
      <w:r w:rsidRPr="0026059A">
        <w:rPr>
          <w:rFonts w:ascii="Arial" w:eastAsia="Times New Roman" w:hAnsi="Arial" w:cs="Arial"/>
          <w:i/>
          <w:lang w:eastAsia="zh-CN"/>
        </w:rPr>
        <w:t>faktor snage (</w:t>
      </w:r>
      <w:proofErr w:type="spellStart"/>
      <w:r w:rsidRPr="0026059A">
        <w:rPr>
          <w:rFonts w:ascii="Arial" w:eastAsia="Times New Roman" w:hAnsi="Arial" w:cs="Arial"/>
          <w:i/>
          <w:lang w:eastAsia="zh-CN"/>
        </w:rPr>
        <w:t>power</w:t>
      </w:r>
      <w:proofErr w:type="spellEnd"/>
      <w:r w:rsidRPr="0026059A">
        <w:rPr>
          <w:rFonts w:ascii="Arial" w:eastAsia="Times New Roman" w:hAnsi="Arial" w:cs="Arial"/>
          <w:i/>
          <w:lang w:eastAsia="zh-CN"/>
        </w:rPr>
        <w:t xml:space="preserve"> </w:t>
      </w:r>
      <w:proofErr w:type="spellStart"/>
      <w:r w:rsidRPr="0026059A">
        <w:rPr>
          <w:rFonts w:ascii="Arial" w:eastAsia="Times New Roman" w:hAnsi="Arial" w:cs="Arial"/>
          <w:i/>
          <w:lang w:eastAsia="zh-CN"/>
        </w:rPr>
        <w:t>factor</w:t>
      </w:r>
      <w:proofErr w:type="spellEnd"/>
      <w:r w:rsidRPr="0026059A">
        <w:rPr>
          <w:rFonts w:ascii="Arial" w:eastAsia="Times New Roman" w:hAnsi="Arial" w:cs="Arial"/>
          <w:i/>
          <w:lang w:eastAsia="zh-CN"/>
        </w:rPr>
        <w:t>)</w:t>
      </w:r>
    </w:p>
    <w:p w:rsidR="0026059A" w:rsidRPr="0026059A" w:rsidRDefault="0026059A" w:rsidP="0026059A">
      <w:pPr>
        <w:suppressAutoHyphens/>
        <w:autoSpaceDE w:val="0"/>
        <w:spacing w:after="0" w:line="240" w:lineRule="auto"/>
        <w:jc w:val="both"/>
        <w:rPr>
          <w:rFonts w:ascii="Arial" w:eastAsia="Arial" w:hAnsi="Arial" w:cs="Arial"/>
          <w:i/>
          <w:lang w:eastAsia="zh-CN"/>
        </w:rPr>
      </w:pPr>
      <w:r w:rsidRPr="0026059A">
        <w:rPr>
          <w:rFonts w:ascii="Arial" w:eastAsia="Arial" w:hAnsi="Arial" w:cs="Arial"/>
          <w:i/>
          <w:lang w:eastAsia="zh-CN"/>
        </w:rPr>
        <w:t></w:t>
      </w:r>
      <w:r w:rsidRPr="0026059A">
        <w:rPr>
          <w:rFonts w:ascii="Arial" w:eastAsia="Arial" w:hAnsi="Arial" w:cs="Arial"/>
          <w:i/>
          <w:lang w:eastAsia="zh-CN"/>
        </w:rPr>
        <w:t></w:t>
      </w:r>
      <w:r w:rsidRPr="0026059A">
        <w:rPr>
          <w:rFonts w:ascii="Arial" w:eastAsia="Times New Roman" w:hAnsi="Arial" w:cs="Arial"/>
          <w:i/>
          <w:lang w:eastAsia="zh-CN"/>
        </w:rPr>
        <w:t>otpor izolacije (</w:t>
      </w:r>
      <w:proofErr w:type="spellStart"/>
      <w:r w:rsidRPr="0026059A">
        <w:rPr>
          <w:rFonts w:ascii="Arial" w:eastAsia="Times New Roman" w:hAnsi="Arial" w:cs="Arial"/>
          <w:i/>
          <w:lang w:eastAsia="zh-CN"/>
        </w:rPr>
        <w:t>insualtion</w:t>
      </w:r>
      <w:proofErr w:type="spellEnd"/>
      <w:r w:rsidRPr="0026059A">
        <w:rPr>
          <w:rFonts w:ascii="Arial" w:eastAsia="Times New Roman" w:hAnsi="Arial" w:cs="Arial"/>
          <w:i/>
          <w:lang w:eastAsia="zh-CN"/>
        </w:rPr>
        <w:t xml:space="preserve"> </w:t>
      </w:r>
      <w:proofErr w:type="spellStart"/>
      <w:r w:rsidRPr="0026059A">
        <w:rPr>
          <w:rFonts w:ascii="Arial" w:eastAsia="Times New Roman" w:hAnsi="Arial" w:cs="Arial"/>
          <w:i/>
          <w:lang w:eastAsia="zh-CN"/>
        </w:rPr>
        <w:t>resistance</w:t>
      </w:r>
      <w:proofErr w:type="spellEnd"/>
      <w:r w:rsidRPr="0026059A">
        <w:rPr>
          <w:rFonts w:ascii="Arial" w:eastAsia="Times New Roman" w:hAnsi="Arial" w:cs="Arial"/>
          <w:i/>
          <w:lang w:eastAsia="zh-CN"/>
        </w:rPr>
        <w:t>)</w:t>
      </w:r>
    </w:p>
    <w:p w:rsidR="0026059A" w:rsidRPr="0026059A" w:rsidRDefault="0026059A" w:rsidP="0026059A">
      <w:pPr>
        <w:suppressAutoHyphens/>
        <w:autoSpaceDE w:val="0"/>
        <w:spacing w:after="0" w:line="240" w:lineRule="auto"/>
        <w:jc w:val="both"/>
        <w:rPr>
          <w:rFonts w:ascii="Arial" w:eastAsia="Arial" w:hAnsi="Arial" w:cs="Arial"/>
          <w:i/>
          <w:lang w:eastAsia="zh-CN"/>
        </w:rPr>
      </w:pPr>
      <w:r w:rsidRPr="0026059A">
        <w:rPr>
          <w:rFonts w:ascii="Arial" w:eastAsia="Arial" w:hAnsi="Arial" w:cs="Arial"/>
          <w:i/>
          <w:lang w:eastAsia="zh-CN"/>
        </w:rPr>
        <w:t></w:t>
      </w:r>
      <w:r w:rsidRPr="0026059A">
        <w:rPr>
          <w:rFonts w:ascii="Arial" w:eastAsia="Arial" w:hAnsi="Arial" w:cs="Arial"/>
          <w:i/>
          <w:lang w:eastAsia="zh-CN"/>
        </w:rPr>
        <w:t></w:t>
      </w:r>
      <w:r w:rsidRPr="0026059A">
        <w:rPr>
          <w:rFonts w:ascii="Arial" w:eastAsia="Times New Roman" w:hAnsi="Arial" w:cs="Arial"/>
          <w:i/>
          <w:lang w:eastAsia="zh-CN"/>
        </w:rPr>
        <w:t>otpor neprekinutosti (</w:t>
      </w:r>
      <w:proofErr w:type="spellStart"/>
      <w:r w:rsidRPr="0026059A">
        <w:rPr>
          <w:rFonts w:ascii="Arial" w:eastAsia="Times New Roman" w:hAnsi="Arial" w:cs="Arial"/>
          <w:i/>
          <w:lang w:eastAsia="zh-CN"/>
        </w:rPr>
        <w:t>continuity</w:t>
      </w:r>
      <w:proofErr w:type="spellEnd"/>
      <w:r w:rsidRPr="0026059A">
        <w:rPr>
          <w:rFonts w:ascii="Arial" w:eastAsia="Times New Roman" w:hAnsi="Arial" w:cs="Arial"/>
          <w:i/>
          <w:lang w:eastAsia="zh-CN"/>
        </w:rPr>
        <w:t xml:space="preserve"> </w:t>
      </w:r>
      <w:proofErr w:type="spellStart"/>
      <w:r w:rsidRPr="0026059A">
        <w:rPr>
          <w:rFonts w:ascii="Arial" w:eastAsia="Times New Roman" w:hAnsi="Arial" w:cs="Arial"/>
          <w:i/>
          <w:lang w:eastAsia="zh-CN"/>
        </w:rPr>
        <w:t>position</w:t>
      </w:r>
      <w:proofErr w:type="spellEnd"/>
      <w:r w:rsidRPr="0026059A">
        <w:rPr>
          <w:rFonts w:ascii="Arial" w:eastAsia="Times New Roman" w:hAnsi="Arial" w:cs="Arial"/>
          <w:i/>
          <w:lang w:eastAsia="zh-CN"/>
        </w:rPr>
        <w:t xml:space="preserve"> </w:t>
      </w:r>
      <w:proofErr w:type="spellStart"/>
      <w:r w:rsidRPr="0026059A">
        <w:rPr>
          <w:rFonts w:ascii="Arial" w:eastAsia="Times New Roman" w:hAnsi="Arial" w:cs="Arial"/>
          <w:i/>
          <w:lang w:eastAsia="zh-CN"/>
        </w:rPr>
        <w:t>resistance</w:t>
      </w:r>
      <w:proofErr w:type="spellEnd"/>
      <w:r w:rsidRPr="0026059A">
        <w:rPr>
          <w:rFonts w:ascii="Arial" w:eastAsia="Times New Roman" w:hAnsi="Arial" w:cs="Arial"/>
          <w:i/>
          <w:lang w:eastAsia="zh-CN"/>
        </w:rPr>
        <w:t>)</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r w:rsidRPr="0026059A">
        <w:rPr>
          <w:rFonts w:ascii="Arial" w:eastAsia="Arial" w:hAnsi="Arial" w:cs="Arial"/>
          <w:i/>
          <w:lang w:eastAsia="zh-CN"/>
        </w:rPr>
        <w:t></w:t>
      </w:r>
      <w:r w:rsidRPr="0026059A">
        <w:rPr>
          <w:rFonts w:ascii="Arial" w:eastAsia="Arial" w:hAnsi="Arial" w:cs="Arial"/>
          <w:i/>
          <w:lang w:eastAsia="zh-CN"/>
        </w:rPr>
        <w:t></w:t>
      </w:r>
      <w:r w:rsidRPr="0026059A">
        <w:rPr>
          <w:rFonts w:ascii="Arial" w:eastAsia="Times New Roman" w:hAnsi="Arial" w:cs="Arial"/>
          <w:i/>
          <w:lang w:eastAsia="zh-CN"/>
        </w:rPr>
        <w:t>dielektrična čvrstoća (</w:t>
      </w:r>
      <w:proofErr w:type="spellStart"/>
      <w:r w:rsidRPr="0026059A">
        <w:rPr>
          <w:rFonts w:ascii="Arial" w:eastAsia="Times New Roman" w:hAnsi="Arial" w:cs="Arial"/>
          <w:i/>
          <w:lang w:eastAsia="zh-CN"/>
        </w:rPr>
        <w:t>withstanding</w:t>
      </w:r>
      <w:proofErr w:type="spellEnd"/>
      <w:r w:rsidRPr="0026059A">
        <w:rPr>
          <w:rFonts w:ascii="Arial" w:eastAsia="Times New Roman" w:hAnsi="Arial" w:cs="Arial"/>
          <w:i/>
          <w:lang w:eastAsia="zh-CN"/>
        </w:rPr>
        <w:t xml:space="preserve"> test </w:t>
      </w:r>
      <w:proofErr w:type="spellStart"/>
      <w:r w:rsidRPr="0026059A">
        <w:rPr>
          <w:rFonts w:ascii="Arial" w:eastAsia="Times New Roman" w:hAnsi="Arial" w:cs="Arial"/>
          <w:i/>
          <w:lang w:eastAsia="zh-CN"/>
        </w:rPr>
        <w:t>voltage</w:t>
      </w:r>
      <w:proofErr w:type="spellEnd"/>
      <w:r w:rsidRPr="0026059A">
        <w:rPr>
          <w:rFonts w:ascii="Arial" w:eastAsia="Times New Roman" w:hAnsi="Arial" w:cs="Arial"/>
          <w:i/>
          <w:lang w:eastAsia="zh-CN"/>
        </w:rPr>
        <w:t>)</w:t>
      </w:r>
    </w:p>
    <w:p w:rsidR="0026059A" w:rsidRPr="0026059A" w:rsidRDefault="0026059A" w:rsidP="0026059A">
      <w:pPr>
        <w:suppressAutoHyphens/>
        <w:autoSpaceDE w:val="0"/>
        <w:spacing w:after="0" w:line="240" w:lineRule="auto"/>
        <w:jc w:val="both"/>
        <w:rPr>
          <w:rFonts w:ascii="Arial" w:eastAsia="Times New Roman" w:hAnsi="Arial" w:cs="Arial"/>
          <w:i/>
          <w:lang w:eastAsia="zh-CN"/>
        </w:rPr>
      </w:pPr>
    </w:p>
    <w:p w:rsidR="0026059A" w:rsidRPr="0026059A" w:rsidRDefault="0026059A" w:rsidP="0026059A">
      <w:pPr>
        <w:suppressAutoHyphens/>
        <w:autoSpaceDE w:val="0"/>
        <w:spacing w:after="0" w:line="240" w:lineRule="auto"/>
        <w:jc w:val="both"/>
        <w:rPr>
          <w:rFonts w:ascii="Arial" w:eastAsia="Times New Roman" w:hAnsi="Arial" w:cs="Arial"/>
          <w:i/>
          <w:sz w:val="24"/>
          <w:szCs w:val="24"/>
          <w:u w:val="single"/>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sz w:val="28"/>
          <w:szCs w:val="28"/>
          <w:lang w:eastAsia="zh-CN"/>
        </w:rPr>
      </w:pPr>
      <w:r w:rsidRPr="0026059A">
        <w:rPr>
          <w:rFonts w:ascii="Arial" w:eastAsia="Times New Roman" w:hAnsi="Arial" w:cs="Arial"/>
          <w:b/>
          <w:bCs/>
          <w:color w:val="76923C"/>
          <w:sz w:val="28"/>
          <w:szCs w:val="28"/>
          <w:lang w:eastAsia="zh-CN"/>
        </w:rPr>
        <w:t>11. ELEKTRONIČKA DOSTAVA PONUDA</w:t>
      </w:r>
    </w:p>
    <w:p w:rsidR="0026059A" w:rsidRPr="0026059A" w:rsidRDefault="0026059A" w:rsidP="0026059A">
      <w:pPr>
        <w:suppressAutoHyphens/>
        <w:autoSpaceDE w:val="0"/>
        <w:spacing w:after="0" w:line="240" w:lineRule="auto"/>
        <w:jc w:val="both"/>
        <w:rPr>
          <w:rFonts w:ascii="Arial" w:eastAsia="Times New Roman" w:hAnsi="Arial" w:cs="Arial"/>
          <w:b/>
          <w:bCs/>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Ponuditelj ne smije dostaviti ponudu u papirnatom obliku, osim jamstva za ozbiljnost ponude.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Elektronička dostava ponuda provodi se putem Elektroničkog oglasnika javne nabave, vezujući se na elektroničku objavu poziva na nadmetanje te na elektronički pristup dokumentaciji za nadmetanje.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Sukladno odredbama Zakona o elektroničkom potpisu (Narodne novine, broj 10/2002 i 80/2008, 30/2014) i pripadajućih </w:t>
      </w:r>
      <w:proofErr w:type="spellStart"/>
      <w:r w:rsidRPr="0026059A">
        <w:rPr>
          <w:rFonts w:ascii="Arial" w:eastAsia="Times New Roman" w:hAnsi="Arial" w:cs="Arial"/>
          <w:lang w:eastAsia="zh-CN"/>
        </w:rPr>
        <w:t>podzakonskih</w:t>
      </w:r>
      <w:proofErr w:type="spellEnd"/>
      <w:r w:rsidRPr="0026059A">
        <w:rPr>
          <w:rFonts w:ascii="Arial" w:eastAsia="Times New Roman" w:hAnsi="Arial" w:cs="Arial"/>
          <w:lang w:eastAsia="zh-CN"/>
        </w:rPr>
        <w:t xml:space="preserve"> propisa, prije dostave svoje ponude, ponuditelj je obvezan svoju ponudu potpisati uporabom naprednog elektroničkog potpisa koji u toj prilici ima istovjetnu pravnu snagu kao vlastoručni potpis ovlaštene osobe i otisak službenoga pečata na papiru zajedno.</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lang w:eastAsia="zh-CN"/>
        </w:rPr>
        <w:t>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Ukoliko ponuditelj ne naznači u elektroničkoj ponudi da postoje dijelovi ponude koje dostavlja odvojeno od elektroničke ponude, takva će ponuda biti odbijena.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lastRenderedPageBreak/>
        <w:t>Prilikom elektroničke dostave ponuda, sva komunikacija, razmjena i pohrana informacija između ponuditelja i naručitelja obavlja se na način da se očuva integritet podataka i tajnost ponuda. Ovlaštene osobe naručitelja imati će uvid u sadržaj ponuda tek po isteku roka za njihovu dostavu.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U slučaju da se postupak nastavi, ponuditelji će morati ponovno dostaviti svoje ponude.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Symbol" w:eastAsia="Symbol" w:hAnsi="Symbol" w:cs="Symbol"/>
          <w:lang w:eastAsia="zh-CN"/>
        </w:rPr>
      </w:pPr>
      <w:r w:rsidRPr="0026059A">
        <w:rPr>
          <w:rFonts w:ascii="Arial" w:eastAsia="Times New Roman" w:hAnsi="Arial" w:cs="Arial"/>
          <w:lang w:eastAsia="zh-CN"/>
        </w:rPr>
        <w:t>Ključni koraci koje gospodarski subjekt mora poduzeti, odnosno tehnički uvjeti koje mora ispuniti kako bi uspješno predao elektroničku ponudu su slijedeći:</w:t>
      </w:r>
    </w:p>
    <w:p w:rsidR="0026059A" w:rsidRPr="0026059A" w:rsidRDefault="0026059A" w:rsidP="0026059A">
      <w:pPr>
        <w:suppressAutoHyphens/>
        <w:autoSpaceDE w:val="0"/>
        <w:spacing w:after="0" w:line="240" w:lineRule="auto"/>
        <w:jc w:val="both"/>
        <w:rPr>
          <w:rFonts w:ascii="Symbol" w:eastAsia="Symbol" w:hAnsi="Symbol" w:cs="Symbol"/>
          <w:lang w:eastAsia="zh-CN"/>
        </w:rPr>
      </w:pPr>
      <w:r w:rsidRPr="0026059A">
        <w:rPr>
          <w:rFonts w:ascii="Symbol" w:eastAsia="Symbol" w:hAnsi="Symbol" w:cs="Symbol"/>
          <w:lang w:eastAsia="zh-CN"/>
        </w:rPr>
        <w:t></w:t>
      </w:r>
      <w:r w:rsidRPr="0026059A">
        <w:rPr>
          <w:rFonts w:ascii="Symbol" w:eastAsia="Symbol" w:hAnsi="Symbol" w:cs="Symbol"/>
          <w:lang w:eastAsia="zh-CN"/>
        </w:rPr>
        <w:t></w:t>
      </w:r>
      <w:r w:rsidRPr="0026059A">
        <w:rPr>
          <w:rFonts w:ascii="Arial" w:eastAsia="Times New Roman" w:hAnsi="Arial" w:cs="Arial"/>
          <w:lang w:eastAsia="zh-CN"/>
        </w:rPr>
        <w:t>gospodarski subjekt se u roku za dostavu ponuda, u ovom postupku javne nabave, prijavio/registrirao u Elektronički oglasnik javne nabave kao zainteresirani gospodarski subjekt pri čemu je upisao važeću adresu e-pošte za razmjenu informacija s naručiteljem putem elektroničkog oglasnika;</w:t>
      </w:r>
    </w:p>
    <w:p w:rsidR="0026059A" w:rsidRPr="0026059A" w:rsidRDefault="0026059A" w:rsidP="0026059A">
      <w:pPr>
        <w:suppressAutoHyphens/>
        <w:autoSpaceDE w:val="0"/>
        <w:spacing w:after="0" w:line="240" w:lineRule="auto"/>
        <w:jc w:val="both"/>
        <w:rPr>
          <w:rFonts w:ascii="Symbol" w:eastAsia="Symbol" w:hAnsi="Symbol" w:cs="Symbol"/>
          <w:lang w:eastAsia="zh-CN"/>
        </w:rPr>
      </w:pPr>
      <w:r w:rsidRPr="0026059A">
        <w:rPr>
          <w:rFonts w:ascii="Symbol" w:eastAsia="Symbol" w:hAnsi="Symbol" w:cs="Symbol"/>
          <w:lang w:eastAsia="zh-CN"/>
        </w:rPr>
        <w:t></w:t>
      </w:r>
      <w:r w:rsidRPr="0026059A">
        <w:rPr>
          <w:rFonts w:ascii="Symbol" w:eastAsia="Symbol" w:hAnsi="Symbol" w:cs="Symbol"/>
          <w:lang w:eastAsia="zh-CN"/>
        </w:rPr>
        <w:t></w:t>
      </w:r>
      <w:r w:rsidRPr="0026059A">
        <w:rPr>
          <w:rFonts w:ascii="Arial" w:eastAsia="Times New Roman" w:hAnsi="Arial" w:cs="Arial"/>
          <w:lang w:eastAsia="zh-CN"/>
        </w:rPr>
        <w:t>gospodarski subjekt je svoju ponudu ispravno potpisao naprednim elektroničkim potpisom uporabom važećeg digitalnog certifikata (u Republici Hrvatskoj FINA je za sada jedini registrirani izdavatelj digitalnih certifikata);</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Symbol" w:eastAsia="Symbol" w:hAnsi="Symbol" w:cs="Symbol"/>
          <w:lang w:eastAsia="zh-CN"/>
        </w:rPr>
        <w:t></w:t>
      </w:r>
      <w:r w:rsidRPr="0026059A">
        <w:rPr>
          <w:rFonts w:ascii="Symbol" w:eastAsia="Symbol" w:hAnsi="Symbol" w:cs="Symbol"/>
          <w:lang w:eastAsia="zh-CN"/>
        </w:rPr>
        <w:t></w:t>
      </w:r>
      <w:r w:rsidRPr="0026059A">
        <w:rPr>
          <w:rFonts w:ascii="Arial" w:eastAsia="Times New Roman" w:hAnsi="Arial" w:cs="Arial"/>
          <w:lang w:eastAsia="zh-CN"/>
        </w:rPr>
        <w:t>gospodarski subjekt je putem Elektroničkog oglasnika javne nabave dostavio ponudu u roku za dostavu ponuda.</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Detaljne upute načina elektroničke dostave ponuda, upotrebe naprednog elektroničkog potpisa te informacije u vezi sa specifikacijama koje su potrebe za elektroničku dostavu ponuda, uključujući kriptografsku zaštitu, dostupne su na stranicama Elektroničkog oglasnika</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xml:space="preserve">javne nabave, na adresi: </w:t>
      </w:r>
      <w:hyperlink r:id="rId13" w:history="1">
        <w:r w:rsidRPr="0026059A">
          <w:rPr>
            <w:rFonts w:ascii="Arial" w:eastAsia="Times New Roman" w:hAnsi="Arial" w:cs="Arial"/>
            <w:lang w:eastAsia="zh-CN"/>
          </w:rPr>
          <w:t>https://eojn.nn.hr/Oglasnik/</w:t>
        </w:r>
      </w:hyperlink>
      <w:r w:rsidRPr="0026059A">
        <w:rPr>
          <w:rFonts w:ascii="Arial" w:eastAsia="Times New Roman" w:hAnsi="Arial" w:cs="Arial"/>
          <w:lang w:eastAsia="zh-CN"/>
        </w:rPr>
        <w:t>.</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r w:rsidRPr="0026059A">
        <w:rPr>
          <w:rFonts w:ascii="Arial" w:eastAsia="Times New Roman" w:hAnsi="Arial" w:cs="Arial"/>
          <w:b/>
          <w:bCs/>
          <w:color w:val="76923C"/>
          <w:sz w:val="28"/>
          <w:szCs w:val="28"/>
          <w:lang w:eastAsia="zh-CN"/>
        </w:rPr>
        <w:t>12. ROK ZA DOSTAVU PONUDE</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r w:rsidRPr="0026059A">
        <w:rPr>
          <w:rFonts w:ascii="Arial" w:eastAsia="Times New Roman" w:hAnsi="Arial" w:cs="Arial"/>
          <w:color w:val="000000"/>
          <w:lang w:eastAsia="zh-CN"/>
        </w:rPr>
        <w:t xml:space="preserve">Rok za dostavu ponude je </w:t>
      </w:r>
      <w:r w:rsidRPr="0026059A">
        <w:rPr>
          <w:rFonts w:ascii="Arial" w:eastAsia="Times New Roman" w:hAnsi="Arial" w:cs="Arial"/>
          <w:b/>
          <w:bCs/>
          <w:color w:val="FF0000"/>
          <w:lang w:eastAsia="zh-CN"/>
        </w:rPr>
        <w:t>_________________</w:t>
      </w:r>
      <w:r w:rsidRPr="0026059A">
        <w:rPr>
          <w:rFonts w:ascii="Arial" w:eastAsia="Times New Roman" w:hAnsi="Arial" w:cs="Arial"/>
          <w:color w:val="000000"/>
          <w:lang w:eastAsia="zh-CN"/>
        </w:rPr>
        <w:t xml:space="preserve"> godine do 10:00 sati.</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r w:rsidRPr="0026059A">
        <w:rPr>
          <w:rFonts w:ascii="Arial" w:eastAsia="Times New Roman" w:hAnsi="Arial" w:cs="Arial"/>
          <w:b/>
          <w:bCs/>
          <w:color w:val="76923C"/>
          <w:sz w:val="28"/>
          <w:szCs w:val="28"/>
          <w:lang w:eastAsia="zh-CN"/>
        </w:rPr>
        <w:t>13. NAČIN ODREĐIVANJA CIJENE PONUDE</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Cijena ponude izražava se u hrvatskim kunama.  U cijenu ponude bez poreza na dodanu vrijednost moraju biti uračunati svi popusti i troškovi. Cijena ponude je nepromjenjiva tijekom trajanja ugovora.</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color w:val="000000"/>
          <w:lang w:eastAsia="zh-CN"/>
        </w:rPr>
        <w:t xml:space="preserve">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w:t>
      </w:r>
      <w:r w:rsidRPr="0026059A">
        <w:rPr>
          <w:rFonts w:ascii="Arial" w:eastAsia="Times New Roman" w:hAnsi="Arial" w:cs="Arial"/>
          <w:lang w:eastAsia="zh-CN"/>
        </w:rPr>
        <w:t>ponudbenom listu koji je sastavni dio ove Dokumentacije.</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color w:val="000000"/>
          <w:lang w:eastAsia="zh-CN"/>
        </w:rPr>
      </w:pPr>
      <w:r w:rsidRPr="0026059A">
        <w:rPr>
          <w:rFonts w:ascii="Arial" w:eastAsia="Times New Roman" w:hAnsi="Arial" w:cs="Arial"/>
          <w:color w:val="000000"/>
          <w:lang w:eastAsia="zh-CN"/>
        </w:rPr>
        <w:lastRenderedPageBreak/>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26059A" w:rsidRPr="0026059A" w:rsidRDefault="0026059A" w:rsidP="0026059A">
      <w:pPr>
        <w:suppressAutoHyphens/>
        <w:autoSpaceDE w:val="0"/>
        <w:spacing w:after="0" w:line="240" w:lineRule="auto"/>
        <w:rPr>
          <w:rFonts w:ascii="Arial" w:eastAsia="Times New Roman" w:hAnsi="Arial" w:cs="Arial"/>
          <w:b/>
          <w:bCs/>
          <w:color w:val="000000"/>
          <w:lang w:eastAsia="zh-CN"/>
        </w:rPr>
      </w:pPr>
    </w:p>
    <w:p w:rsidR="0026059A" w:rsidRPr="0026059A" w:rsidRDefault="0026059A" w:rsidP="0026059A">
      <w:pPr>
        <w:suppressAutoHyphens/>
        <w:autoSpaceDE w:val="0"/>
        <w:spacing w:after="0" w:line="240" w:lineRule="auto"/>
        <w:rPr>
          <w:rFonts w:ascii="Arial" w:eastAsia="Times New Roman" w:hAnsi="Arial" w:cs="Arial"/>
          <w:b/>
          <w:bCs/>
          <w:color w:val="000000"/>
          <w:lang w:eastAsia="zh-CN"/>
        </w:rPr>
      </w:pPr>
      <w:r w:rsidRPr="0026059A">
        <w:rPr>
          <w:rFonts w:ascii="Arial" w:eastAsia="Times New Roman" w:hAnsi="Arial" w:cs="Arial"/>
          <w:b/>
          <w:bCs/>
          <w:color w:val="000000"/>
          <w:lang w:eastAsia="zh-CN"/>
        </w:rPr>
        <w:t>U cijenu treba ukalkulirati:</w:t>
      </w:r>
    </w:p>
    <w:p w:rsidR="0026059A" w:rsidRPr="0026059A" w:rsidRDefault="0026059A" w:rsidP="0026059A">
      <w:pPr>
        <w:suppressAutoHyphens/>
        <w:autoSpaceDE w:val="0"/>
        <w:spacing w:after="0" w:line="240" w:lineRule="auto"/>
        <w:rPr>
          <w:rFonts w:ascii="Arial" w:eastAsia="Times New Roman" w:hAnsi="Arial" w:cs="Arial"/>
          <w:b/>
          <w:bCs/>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Arial" w:hAnsi="Arial" w:cs="Arial"/>
          <w:color w:val="000000"/>
          <w:lang w:eastAsia="zh-CN"/>
        </w:rPr>
        <w:t xml:space="preserve">• </w:t>
      </w:r>
      <w:r w:rsidRPr="0026059A">
        <w:rPr>
          <w:rFonts w:ascii="Arial" w:eastAsia="Times New Roman" w:hAnsi="Arial" w:cs="Arial"/>
          <w:color w:val="000000"/>
          <w:lang w:eastAsia="zh-CN"/>
        </w:rPr>
        <w:t xml:space="preserve">sav potreban materijal (ovjesni, spojni, </w:t>
      </w:r>
      <w:proofErr w:type="spellStart"/>
      <w:r w:rsidRPr="0026059A">
        <w:rPr>
          <w:rFonts w:ascii="Arial" w:eastAsia="Times New Roman" w:hAnsi="Arial" w:cs="Arial"/>
          <w:color w:val="000000"/>
          <w:lang w:eastAsia="zh-CN"/>
        </w:rPr>
        <w:t>pridržni</w:t>
      </w:r>
      <w:proofErr w:type="spellEnd"/>
      <w:r w:rsidRPr="0026059A">
        <w:rPr>
          <w:rFonts w:ascii="Arial" w:eastAsia="Times New Roman" w:hAnsi="Arial" w:cs="Arial"/>
          <w:color w:val="000000"/>
          <w:lang w:eastAsia="zh-CN"/>
        </w:rPr>
        <w:t xml:space="preserve"> i ostalo) za potpunu funkcionalnost te potrebne građevinske radove;</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Arial" w:hAnsi="Arial" w:cs="Arial"/>
          <w:color w:val="000000"/>
          <w:lang w:eastAsia="zh-CN"/>
        </w:rPr>
        <w:t xml:space="preserve">• </w:t>
      </w:r>
      <w:r w:rsidRPr="0026059A">
        <w:rPr>
          <w:rFonts w:ascii="Arial" w:eastAsia="Times New Roman" w:hAnsi="Arial" w:cs="Arial"/>
          <w:color w:val="000000"/>
          <w:lang w:eastAsia="zh-CN"/>
        </w:rPr>
        <w:t>eventualno ishođenje svih potrebnih suglasnosti distributera HEP-Operater distribucijskog sustava d.o.o., Elektra Varaždin, za izvođenje predmetnih radova na instalaciji javne rasvjete i sve troškove prema HEP-u koji iz toga proizlaze;</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Arial" w:hAnsi="Arial" w:cs="Arial"/>
          <w:color w:val="000000"/>
          <w:lang w:eastAsia="zh-CN"/>
        </w:rPr>
        <w:t xml:space="preserve">• </w:t>
      </w:r>
      <w:r w:rsidRPr="0026059A">
        <w:rPr>
          <w:rFonts w:ascii="Arial" w:eastAsia="Times New Roman" w:hAnsi="Arial" w:cs="Arial"/>
          <w:color w:val="000000"/>
          <w:lang w:eastAsia="zh-CN"/>
        </w:rPr>
        <w:t xml:space="preserve">rješavanje eventualnih imovinsko-pravnih odnosa za smještaj strojeva potrebnih kod montaže svjetiljaka i izvođenja radova na sistemu upravljanja te sanaciju uništenih površina i dovođenje u prvobitno stanje, ispitivanje cjelokupne instalacije javne rasvjete, puštanje u probni rad i pogon, mjerenje atestiranim </w:t>
      </w:r>
      <w:proofErr w:type="spellStart"/>
      <w:r w:rsidRPr="0026059A">
        <w:rPr>
          <w:rFonts w:ascii="Arial" w:eastAsia="Times New Roman" w:hAnsi="Arial" w:cs="Arial"/>
          <w:color w:val="000000"/>
          <w:lang w:eastAsia="zh-CN"/>
        </w:rPr>
        <w:t>svjetlotehničkim</w:t>
      </w:r>
      <w:proofErr w:type="spellEnd"/>
      <w:r w:rsidRPr="0026059A">
        <w:rPr>
          <w:rFonts w:ascii="Arial" w:eastAsia="Times New Roman" w:hAnsi="Arial" w:cs="Arial"/>
          <w:color w:val="000000"/>
          <w:lang w:eastAsia="zh-CN"/>
        </w:rPr>
        <w:t xml:space="preserve"> instrumentom nivoa srednje razine </w:t>
      </w:r>
      <w:proofErr w:type="spellStart"/>
      <w:r w:rsidRPr="0026059A">
        <w:rPr>
          <w:rFonts w:ascii="Arial" w:eastAsia="Times New Roman" w:hAnsi="Arial" w:cs="Arial"/>
          <w:color w:val="000000"/>
          <w:lang w:eastAsia="zh-CN"/>
        </w:rPr>
        <w:t>luminacije</w:t>
      </w:r>
      <w:proofErr w:type="spellEnd"/>
      <w:r w:rsidRPr="0026059A">
        <w:rPr>
          <w:rFonts w:ascii="Arial" w:eastAsia="Times New Roman" w:hAnsi="Arial" w:cs="Arial"/>
          <w:color w:val="000000"/>
          <w:lang w:eastAsia="zh-CN"/>
        </w:rPr>
        <w:t xml:space="preserve"> i rasvijetljenosti prema definiranim točkama iz </w:t>
      </w:r>
      <w:proofErr w:type="spellStart"/>
      <w:r w:rsidRPr="0026059A">
        <w:rPr>
          <w:rFonts w:ascii="Arial" w:eastAsia="Times New Roman" w:hAnsi="Arial" w:cs="Arial"/>
          <w:color w:val="000000"/>
          <w:lang w:eastAsia="zh-CN"/>
        </w:rPr>
        <w:t>svjetlotehničkih</w:t>
      </w:r>
      <w:proofErr w:type="spellEnd"/>
      <w:r w:rsidRPr="0026059A">
        <w:rPr>
          <w:rFonts w:ascii="Arial" w:eastAsia="Times New Roman" w:hAnsi="Arial" w:cs="Arial"/>
          <w:color w:val="000000"/>
          <w:lang w:eastAsia="zh-CN"/>
        </w:rPr>
        <w:t xml:space="preserve"> proračuna te izdavanje valjanih protokola, mjerenje otpora izolacije i izdavanje atesta, nadzor HEP-a s potrebnim iskapčanjima i ukapčanjima u </w:t>
      </w:r>
      <w:proofErr w:type="spellStart"/>
      <w:r w:rsidRPr="0026059A">
        <w:rPr>
          <w:rFonts w:ascii="Arial" w:eastAsia="Times New Roman" w:hAnsi="Arial" w:cs="Arial"/>
          <w:color w:val="000000"/>
          <w:lang w:eastAsia="zh-CN"/>
        </w:rPr>
        <w:t>transpormatorskoj</w:t>
      </w:r>
      <w:proofErr w:type="spellEnd"/>
      <w:r w:rsidRPr="0026059A">
        <w:rPr>
          <w:rFonts w:ascii="Arial" w:eastAsia="Times New Roman" w:hAnsi="Arial" w:cs="Arial"/>
          <w:color w:val="000000"/>
          <w:lang w:eastAsia="zh-CN"/>
        </w:rPr>
        <w:t xml:space="preserve"> stanici i ostalim postrojenjima;</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Arial" w:hAnsi="Arial" w:cs="Arial"/>
          <w:color w:val="000000"/>
          <w:lang w:eastAsia="zh-CN"/>
        </w:rPr>
        <w:t xml:space="preserve">• </w:t>
      </w:r>
      <w:r w:rsidRPr="0026059A">
        <w:rPr>
          <w:rFonts w:ascii="Arial" w:eastAsia="Times New Roman" w:hAnsi="Arial" w:cs="Arial"/>
          <w:color w:val="000000"/>
          <w:lang w:eastAsia="zh-CN"/>
        </w:rPr>
        <w:t xml:space="preserve">dobavu materijala faco. gradilište, te zbrinjavanje otpada, ambalaže i </w:t>
      </w:r>
      <w:proofErr w:type="spellStart"/>
      <w:r w:rsidRPr="0026059A">
        <w:rPr>
          <w:rFonts w:ascii="Arial" w:eastAsia="Times New Roman" w:hAnsi="Arial" w:cs="Arial"/>
          <w:color w:val="000000"/>
          <w:lang w:eastAsia="zh-CN"/>
        </w:rPr>
        <w:t>neupotrebljenog</w:t>
      </w:r>
      <w:proofErr w:type="spellEnd"/>
      <w:r w:rsidRPr="0026059A">
        <w:rPr>
          <w:rFonts w:ascii="Arial" w:eastAsia="Times New Roman" w:hAnsi="Arial" w:cs="Arial"/>
          <w:color w:val="000000"/>
          <w:lang w:eastAsia="zh-CN"/>
        </w:rPr>
        <w:t xml:space="preserve"> materijala nakon radova i deponiranje dijela demontirane oprema na skladište naručitelja u krugu od 30 km od mjesta demontaže, a prema neposrednom odabiru naručitelja u trenutku demontaže, a po završetku radova potrebno je dostaviti dokaze da je građevinski i drugi otpad koji je nastao kao posljedica radova zbrinut na Zakonom propisan način, što se posebno odnosi na živine žarulje.</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Arial" w:hAnsi="Arial" w:cs="Arial"/>
          <w:color w:val="000000"/>
          <w:lang w:eastAsia="zh-CN"/>
        </w:rPr>
        <w:t xml:space="preserve">• </w:t>
      </w:r>
      <w:r w:rsidRPr="0026059A">
        <w:rPr>
          <w:rFonts w:ascii="Arial" w:eastAsia="Times New Roman" w:hAnsi="Arial" w:cs="Arial"/>
          <w:color w:val="000000"/>
          <w:lang w:eastAsia="zh-CN"/>
        </w:rPr>
        <w:t>u cijeni ponuđene svjetiljke i/ili žarulje ukalkulirati sve troškove koji bi mogli nastati uslijed kvara svjetiljke i /ili izvora svjetlosti unutar jamstvenog roka od 10 godine, a što uključuje eventualne rezervne dijelove, izvore svijetlosti, montaže, demontaže, servisiranje, radne sate, uporabu strojeva i slično.</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Arial" w:hAnsi="Arial" w:cs="Arial"/>
          <w:color w:val="000000"/>
          <w:lang w:eastAsia="zh-CN"/>
        </w:rPr>
        <w:t xml:space="preserve">• </w:t>
      </w:r>
      <w:r w:rsidRPr="0026059A">
        <w:rPr>
          <w:rFonts w:ascii="Arial" w:eastAsia="Times New Roman" w:hAnsi="Arial" w:cs="Arial"/>
          <w:color w:val="000000"/>
          <w:lang w:eastAsia="zh-CN"/>
        </w:rPr>
        <w:t>jamstveni rok daje se neovisno o životnom vijeku izvora svijetlosti.</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rPr>
          <w:rFonts w:ascii="Arial" w:eastAsia="Times New Roman" w:hAnsi="Arial" w:cs="Arial"/>
          <w:i/>
          <w:color w:val="000000"/>
          <w:lang w:eastAsia="zh-CN"/>
        </w:rPr>
      </w:pPr>
      <w:r w:rsidRPr="0026059A">
        <w:rPr>
          <w:rFonts w:ascii="Arial" w:eastAsia="Times New Roman" w:hAnsi="Arial" w:cs="Arial"/>
          <w:b/>
          <w:bCs/>
          <w:i/>
          <w:color w:val="000000"/>
          <w:lang w:eastAsia="zh-CN"/>
        </w:rPr>
        <w:t>Napomena:</w:t>
      </w: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r w:rsidRPr="0026059A">
        <w:rPr>
          <w:rFonts w:ascii="Arial" w:eastAsia="Times New Roman" w:hAnsi="Arial" w:cs="Arial"/>
          <w:i/>
          <w:color w:val="000000"/>
          <w:lang w:eastAsia="zh-CN"/>
        </w:rPr>
        <w:t>Kako se radi o modernizaciji postojećeg sustava javne rasvjete odnosno o adaptaciji postojećeg stanja smatramo da ce ponuditelj teško formirati pravilnu cijenu svoje ponude bez obilaska terena jer ce biti potrebno po završetak radova dovesti instalaciju do pune funkcionalnosti, a bez mogućnosti obračuna van troškovničkih radova ili dodanih radova.</w:t>
      </w:r>
    </w:p>
    <w:p w:rsidR="0026059A" w:rsidRPr="0026059A" w:rsidRDefault="0026059A" w:rsidP="0026059A">
      <w:pPr>
        <w:suppressAutoHyphens/>
        <w:autoSpaceDE w:val="0"/>
        <w:spacing w:after="0" w:line="240" w:lineRule="auto"/>
        <w:rPr>
          <w:rFonts w:ascii="Arial" w:eastAsia="Times New Roman" w:hAnsi="Arial" w:cs="Arial"/>
          <w:i/>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r w:rsidRPr="0026059A">
        <w:rPr>
          <w:rFonts w:ascii="Arial" w:eastAsia="Times New Roman" w:hAnsi="Arial" w:cs="Arial"/>
          <w:i/>
          <w:color w:val="000000"/>
          <w:lang w:eastAsia="zh-CN"/>
        </w:rPr>
        <w:t>Još jednom se skreće pažnja ponuditelju da izvrši pregled postojećeg stanja i još važnije da to učini obavezno prije početka izvođenja radova odnosno narudžbe opreme.</w:t>
      </w:r>
    </w:p>
    <w:p w:rsidR="0026059A" w:rsidRPr="0026059A" w:rsidRDefault="0026059A" w:rsidP="0026059A">
      <w:pPr>
        <w:suppressAutoHyphens/>
        <w:autoSpaceDE w:val="0"/>
        <w:spacing w:after="0" w:line="240" w:lineRule="auto"/>
        <w:rPr>
          <w:rFonts w:ascii="Arial" w:eastAsia="Times New Roman" w:hAnsi="Arial" w:cs="Arial"/>
          <w:i/>
          <w:color w:val="000000"/>
          <w:lang w:eastAsia="zh-CN"/>
        </w:rPr>
      </w:pPr>
    </w:p>
    <w:p w:rsidR="0026059A" w:rsidRPr="0026059A" w:rsidRDefault="0026059A" w:rsidP="0026059A">
      <w:pPr>
        <w:suppressAutoHyphens/>
        <w:autoSpaceDE w:val="0"/>
        <w:spacing w:after="0" w:line="240" w:lineRule="auto"/>
        <w:rPr>
          <w:rFonts w:ascii="Arial" w:eastAsia="Times New Roman" w:hAnsi="Arial" w:cs="Arial"/>
          <w:i/>
          <w:color w:val="000000"/>
          <w:lang w:eastAsia="zh-CN"/>
        </w:rPr>
      </w:pPr>
      <w:r w:rsidRPr="0026059A">
        <w:rPr>
          <w:rFonts w:ascii="Arial" w:eastAsia="Times New Roman" w:hAnsi="Arial" w:cs="Arial"/>
          <w:i/>
          <w:color w:val="000000"/>
          <w:lang w:eastAsia="zh-CN"/>
        </w:rPr>
        <w:t>Naručitelj ima za cilj tražiti temeljem predmetnog troškovnika od budućeg izvođača da izvede</w:t>
      </w: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r w:rsidRPr="0026059A">
        <w:rPr>
          <w:rFonts w:ascii="Arial" w:eastAsia="Times New Roman" w:hAnsi="Arial" w:cs="Arial"/>
          <w:i/>
          <w:color w:val="000000"/>
          <w:lang w:eastAsia="zh-CN"/>
        </w:rPr>
        <w:t>radove točno prema definiranom troškovniku bez odstupanja od specificiranih stavki troškovnika u pogledu opisa stavki ili traženih količina. Cijeli troškovnik je koncipiran na način</w:t>
      </w: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r w:rsidRPr="0026059A">
        <w:rPr>
          <w:rFonts w:ascii="Arial" w:eastAsia="Times New Roman" w:hAnsi="Arial" w:cs="Arial"/>
          <w:i/>
          <w:color w:val="000000"/>
          <w:lang w:eastAsia="zh-CN"/>
        </w:rPr>
        <w:t>da će izvođač morati po završetku radova dovesti instalaciju do pune funkcionalnosti, a bez mogućnosti obračuna van troškovničkih radova ili dodanih radova.</w:t>
      </w:r>
    </w:p>
    <w:p w:rsidR="0026059A" w:rsidRPr="0026059A" w:rsidRDefault="0026059A" w:rsidP="0026059A">
      <w:pPr>
        <w:suppressAutoHyphens/>
        <w:autoSpaceDE w:val="0"/>
        <w:spacing w:after="0" w:line="240" w:lineRule="auto"/>
        <w:rPr>
          <w:rFonts w:ascii="Arial" w:eastAsia="Times New Roman" w:hAnsi="Arial" w:cs="Arial"/>
          <w:i/>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r w:rsidRPr="0026059A">
        <w:rPr>
          <w:rFonts w:ascii="Arial" w:eastAsia="Times New Roman" w:hAnsi="Arial" w:cs="Arial"/>
          <w:i/>
          <w:color w:val="000000"/>
          <w:lang w:eastAsia="zh-CN"/>
        </w:rPr>
        <w:lastRenderedPageBreak/>
        <w:t xml:space="preserve">Naručitelj ne može i ne treba poznavati način na koji će ponuditelj izvoditi radove. Da li će ili neće koristiti usluge HEP-a u pogledu isključenja napajanja, eventualnog </w:t>
      </w:r>
      <w:proofErr w:type="spellStart"/>
      <w:r w:rsidRPr="0026059A">
        <w:rPr>
          <w:rFonts w:ascii="Arial" w:eastAsia="Times New Roman" w:hAnsi="Arial" w:cs="Arial"/>
          <w:i/>
          <w:color w:val="000000"/>
          <w:lang w:eastAsia="zh-CN"/>
        </w:rPr>
        <w:t>parametriranja</w:t>
      </w:r>
      <w:proofErr w:type="spellEnd"/>
      <w:r w:rsidRPr="0026059A">
        <w:rPr>
          <w:rFonts w:ascii="Arial" w:eastAsia="Times New Roman" w:hAnsi="Arial" w:cs="Arial"/>
          <w:i/>
          <w:color w:val="000000"/>
          <w:lang w:eastAsia="zh-CN"/>
        </w:rPr>
        <w:t xml:space="preserve"> MTK uređaja ili drugog, da li će koristiti hidrauličku platformu i slično te naručitelj nema pravo diskriminirati ponuditelje na način da unaprijed procjenjuje način na koji će ponuditelj izvesti radove. </w:t>
      </w:r>
    </w:p>
    <w:p w:rsidR="0026059A" w:rsidRPr="0026059A" w:rsidRDefault="0026059A" w:rsidP="0026059A">
      <w:pPr>
        <w:suppressAutoHyphens/>
        <w:autoSpaceDE w:val="0"/>
        <w:spacing w:after="0" w:line="240" w:lineRule="auto"/>
        <w:rPr>
          <w:rFonts w:ascii="Arial" w:eastAsia="Times New Roman" w:hAnsi="Arial" w:cs="Arial"/>
          <w:i/>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i/>
          <w:color w:val="000000"/>
          <w:lang w:eastAsia="zh-CN"/>
        </w:rPr>
      </w:pPr>
      <w:r w:rsidRPr="0026059A">
        <w:rPr>
          <w:rFonts w:ascii="Arial" w:eastAsia="Times New Roman" w:hAnsi="Arial" w:cs="Arial"/>
          <w:i/>
          <w:color w:val="000000"/>
          <w:lang w:eastAsia="zh-CN"/>
        </w:rPr>
        <w:t>Međutim, naručitelj je smatrao potrebitim kroz razne napomene ukazati na takve možebitne troškove kao i druge probleme koji bi se mogli javiti tokom izvođenja radova, a ponuditelj treba prije izrade ponude na terenu ocijeniti kako će izvesti predmetne radove i procijeniti razne rizike u izvođenju koji uvijek postoje kod poslova adaptacije (modernizacije) postojećeg stanja jer po završetku radova izvođač treba dovesti sustav javne rasvjete do pune funkcionalnosti, a bez mogućnosti obračuna van troškovničkih radova ili dodanih radova.</w:t>
      </w:r>
    </w:p>
    <w:p w:rsidR="0026059A" w:rsidRPr="0026059A" w:rsidRDefault="0026059A" w:rsidP="0026059A">
      <w:pPr>
        <w:suppressAutoHyphens/>
        <w:autoSpaceDE w:val="0"/>
        <w:spacing w:after="0" w:line="240" w:lineRule="auto"/>
        <w:rPr>
          <w:rFonts w:ascii="Arial" w:eastAsia="Times New Roman" w:hAnsi="Arial" w:cs="Arial"/>
          <w:i/>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i/>
          <w:color w:val="000000"/>
          <w:lang w:eastAsia="zh-CN"/>
        </w:rPr>
        <w:t xml:space="preserve">Slijedom navedenog ponuditelj mora u svojoj ponudi ukalkulirati radove eventualnog </w:t>
      </w:r>
      <w:proofErr w:type="spellStart"/>
      <w:r w:rsidRPr="0026059A">
        <w:rPr>
          <w:rFonts w:ascii="Arial" w:eastAsia="Times New Roman" w:hAnsi="Arial" w:cs="Arial"/>
          <w:i/>
          <w:color w:val="000000"/>
          <w:lang w:eastAsia="zh-CN"/>
        </w:rPr>
        <w:t>parametriranja</w:t>
      </w:r>
      <w:proofErr w:type="spellEnd"/>
      <w:r w:rsidRPr="0026059A">
        <w:rPr>
          <w:rFonts w:ascii="Arial" w:eastAsia="Times New Roman" w:hAnsi="Arial" w:cs="Arial"/>
          <w:i/>
          <w:color w:val="000000"/>
          <w:lang w:eastAsia="zh-CN"/>
        </w:rPr>
        <w:t xml:space="preserve"> MTK uređaja i eventualnog </w:t>
      </w:r>
      <w:proofErr w:type="spellStart"/>
      <w:r w:rsidRPr="0026059A">
        <w:rPr>
          <w:rFonts w:ascii="Arial" w:eastAsia="Times New Roman" w:hAnsi="Arial" w:cs="Arial"/>
          <w:i/>
          <w:color w:val="000000"/>
          <w:lang w:eastAsia="zh-CN"/>
        </w:rPr>
        <w:t>prespajanja</w:t>
      </w:r>
      <w:proofErr w:type="spellEnd"/>
      <w:r w:rsidRPr="0026059A">
        <w:rPr>
          <w:rFonts w:ascii="Arial" w:eastAsia="Times New Roman" w:hAnsi="Arial" w:cs="Arial"/>
          <w:i/>
          <w:color w:val="000000"/>
          <w:lang w:eastAsia="zh-CN"/>
        </w:rPr>
        <w:t xml:space="preserve"> odlaznih kabela odnosno radove na prilagodbi instalacije ormara javne rasvjete unutar samog ormara javne rasvjete, a sve do pune funkcionalnosti.</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sz w:val="28"/>
          <w:szCs w:val="28"/>
          <w:lang w:eastAsia="zh-CN"/>
        </w:rPr>
      </w:pPr>
      <w:r w:rsidRPr="0026059A">
        <w:rPr>
          <w:rFonts w:ascii="Arial" w:eastAsia="Times New Roman" w:hAnsi="Arial" w:cs="Arial"/>
          <w:b/>
          <w:color w:val="76923C"/>
          <w:sz w:val="28"/>
          <w:szCs w:val="28"/>
          <w:lang w:eastAsia="zh-CN"/>
        </w:rPr>
        <w:t>14. KRITERIJI MJERODAVNI ZA OCJENU JEDNAKOVRIJEDNOSTI</w:t>
      </w:r>
    </w:p>
    <w:p w:rsidR="0026059A" w:rsidRPr="0026059A" w:rsidRDefault="0026059A" w:rsidP="0026059A">
      <w:pPr>
        <w:suppressAutoHyphens/>
        <w:autoSpaceDE w:val="0"/>
        <w:spacing w:after="0" w:line="240" w:lineRule="auto"/>
        <w:jc w:val="both"/>
        <w:rPr>
          <w:rFonts w:ascii="Arial" w:eastAsia="Times New Roman" w:hAnsi="Arial" w:cs="Arial"/>
          <w:color w:val="000000"/>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U skladu s Zakonom o javnoj nabavi, u tehničkoj specifikaciji (troškovnik koji se nalazi u prilogu ove dokumentacije) su navedeni tipovi proizvoda koji sadržavaju u sebi minimalna tehnička svojstva koja su potrebna za kvalitetnu izradu i održavanje predmetne građevine.</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U slučaju nuđenja jednakovrijednog proizvoda radi sprječavanja diskriminacije različitih jednakovrijednih proizvoda, potrebno je zadovoljiti kriterije navedene u tehničkoj specifikaciji</w:t>
      </w:r>
    </w:p>
    <w:p w:rsidR="0026059A" w:rsidRPr="0026059A" w:rsidRDefault="0026059A" w:rsidP="0026059A">
      <w:pPr>
        <w:suppressAutoHyphens/>
        <w:autoSpaceDE w:val="0"/>
        <w:spacing w:after="0" w:line="240" w:lineRule="auto"/>
        <w:jc w:val="both"/>
        <w:rPr>
          <w:rFonts w:ascii="Arial" w:eastAsia="Times New Roman" w:hAnsi="Arial" w:cs="Arial"/>
          <w:color w:val="FF0000"/>
          <w:lang w:eastAsia="zh-CN"/>
        </w:rPr>
      </w:pPr>
      <w:r w:rsidRPr="0026059A">
        <w:rPr>
          <w:rFonts w:ascii="Arial" w:eastAsia="Times New Roman" w:hAnsi="Arial" w:cs="Arial"/>
          <w:color w:val="000000"/>
          <w:lang w:eastAsia="zh-CN"/>
        </w:rPr>
        <w:t>(troškovnik koji se nalazi u prilogu ove dokumentacije).</w:t>
      </w:r>
    </w:p>
    <w:p w:rsidR="0026059A" w:rsidRPr="0026059A" w:rsidRDefault="0026059A" w:rsidP="0026059A">
      <w:pPr>
        <w:suppressAutoHyphens/>
        <w:autoSpaceDE w:val="0"/>
        <w:spacing w:after="0" w:line="240" w:lineRule="auto"/>
        <w:jc w:val="both"/>
        <w:rPr>
          <w:rFonts w:ascii="Arial" w:eastAsia="Times New Roman" w:hAnsi="Arial" w:cs="Arial"/>
          <w:color w:val="FF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Ukoliko u troškovniku postoji dodatak “ili jednakovrijedan“ i ako ponuditelj nudi jednakovrijedan proizvod mora na za to predviđenim praznim mjestima troškovnika, prema odgovarajućim stavkama, navesti podatke o proizvodu i tipu odgovarajućeg proizvoda koji nudi, te ako se to traži, i ostale podatke koji se odnose na taj proizvod.</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Arial" w:hAnsi="Arial" w:cs="Arial"/>
          <w:color w:val="000000"/>
          <w:lang w:eastAsia="zh-CN"/>
        </w:rPr>
      </w:pPr>
      <w:r w:rsidRPr="0026059A">
        <w:rPr>
          <w:rFonts w:ascii="Arial" w:eastAsia="Times New Roman" w:hAnsi="Arial" w:cs="Arial"/>
          <w:color w:val="000000"/>
          <w:lang w:eastAsia="zh-CN"/>
        </w:rPr>
        <w:t>Kao dokaz jednakovrijednosti proizvoda, ponuditelj je uz ponudu dužan dostaviti:</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Arial" w:hAnsi="Arial" w:cs="Arial"/>
          <w:color w:val="000000"/>
          <w:lang w:eastAsia="zh-CN"/>
        </w:rPr>
        <w:t xml:space="preserve">• </w:t>
      </w:r>
      <w:r w:rsidRPr="0026059A">
        <w:rPr>
          <w:rFonts w:ascii="Arial" w:eastAsia="Times New Roman" w:hAnsi="Arial" w:cs="Arial"/>
          <w:color w:val="000000"/>
          <w:lang w:eastAsia="zh-CN"/>
        </w:rPr>
        <w:t xml:space="preserve">u slučaju nuđenja druge (jednakovrijedne) svjetiljke </w:t>
      </w:r>
      <w:r w:rsidRPr="0026059A">
        <w:rPr>
          <w:rFonts w:ascii="Arial" w:eastAsia="Times New Roman" w:hAnsi="Arial" w:cs="Arial"/>
          <w:b/>
          <w:color w:val="000000"/>
          <w:lang w:eastAsia="zh-CN"/>
        </w:rPr>
        <w:t xml:space="preserve">kompletan </w:t>
      </w:r>
      <w:proofErr w:type="spellStart"/>
      <w:r w:rsidRPr="0026059A">
        <w:rPr>
          <w:rFonts w:ascii="Arial" w:eastAsia="Times New Roman" w:hAnsi="Arial" w:cs="Arial"/>
          <w:b/>
          <w:color w:val="000000"/>
          <w:lang w:eastAsia="zh-CN"/>
        </w:rPr>
        <w:t>svjetlotehnički</w:t>
      </w:r>
      <w:proofErr w:type="spellEnd"/>
      <w:r w:rsidRPr="0026059A">
        <w:rPr>
          <w:rFonts w:ascii="Arial" w:eastAsia="Times New Roman" w:hAnsi="Arial" w:cs="Arial"/>
          <w:b/>
          <w:color w:val="000000"/>
          <w:lang w:eastAsia="zh-CN"/>
        </w:rPr>
        <w:t xml:space="preserve"> proračun sa svim ulaznim geometrijskim podacima preuzetim iz pripadajućeg projekta</w:t>
      </w:r>
      <w:r w:rsidRPr="0026059A">
        <w:rPr>
          <w:rFonts w:ascii="Arial" w:eastAsia="Times New Roman" w:hAnsi="Arial" w:cs="Arial"/>
          <w:color w:val="000000"/>
          <w:lang w:eastAsia="zh-CN"/>
        </w:rPr>
        <w:t xml:space="preserve"> iz kojeg je </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moguća i vidljiva usporedba specificiranog proizvoda i drugog (nuđenog) proizvoda te nedvojbena ocjena da nuđeni proizvod ima iste (ili bolje) tehničke karakteristike od specificiranog proizvoda.</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xml:space="preserve">Ukoliko ponuditelj ponudi tip svjetiljke identičan onome koji je naveden u troškovniku i projektu nije potrebno izraditi </w:t>
      </w:r>
      <w:proofErr w:type="spellStart"/>
      <w:r w:rsidRPr="0026059A">
        <w:rPr>
          <w:rFonts w:ascii="Arial" w:eastAsia="Times New Roman" w:hAnsi="Arial" w:cs="Arial"/>
          <w:color w:val="000000"/>
          <w:lang w:eastAsia="zh-CN"/>
        </w:rPr>
        <w:t>svjetlotehnički</w:t>
      </w:r>
      <w:proofErr w:type="spellEnd"/>
      <w:r w:rsidRPr="0026059A">
        <w:rPr>
          <w:rFonts w:ascii="Arial" w:eastAsia="Times New Roman" w:hAnsi="Arial" w:cs="Arial"/>
          <w:color w:val="000000"/>
          <w:lang w:eastAsia="zh-CN"/>
        </w:rPr>
        <w:t xml:space="preserve"> proračun jer je on već izrađen i čini sastavni dio</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projekta.</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xml:space="preserve">Izrada </w:t>
      </w:r>
      <w:proofErr w:type="spellStart"/>
      <w:r w:rsidRPr="0026059A">
        <w:rPr>
          <w:rFonts w:ascii="Arial" w:eastAsia="Times New Roman" w:hAnsi="Arial" w:cs="Arial"/>
          <w:color w:val="000000"/>
          <w:lang w:eastAsia="zh-CN"/>
        </w:rPr>
        <w:t>svjetlotehničkog</w:t>
      </w:r>
      <w:proofErr w:type="spellEnd"/>
      <w:r w:rsidRPr="0026059A">
        <w:rPr>
          <w:rFonts w:ascii="Arial" w:eastAsia="Times New Roman" w:hAnsi="Arial" w:cs="Arial"/>
          <w:color w:val="000000"/>
          <w:lang w:eastAsia="zh-CN"/>
        </w:rPr>
        <w:t xml:space="preserve"> proračuna u kojem ispred samog koda svjetiljke program za proračun</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xml:space="preserve">rasvjete automatski stavi uskličnik (!)je dozvoljeno. Navedeni </w:t>
      </w:r>
      <w:proofErr w:type="spellStart"/>
      <w:r w:rsidRPr="0026059A">
        <w:rPr>
          <w:rFonts w:ascii="Arial" w:eastAsia="Times New Roman" w:hAnsi="Arial" w:cs="Arial"/>
          <w:color w:val="000000"/>
          <w:lang w:eastAsia="zh-CN"/>
        </w:rPr>
        <w:t>svjetlotehnički</w:t>
      </w:r>
      <w:proofErr w:type="spellEnd"/>
      <w:r w:rsidRPr="0026059A">
        <w:rPr>
          <w:rFonts w:ascii="Arial" w:eastAsia="Times New Roman" w:hAnsi="Arial" w:cs="Arial"/>
          <w:color w:val="000000"/>
          <w:lang w:eastAsia="zh-CN"/>
        </w:rPr>
        <w:t xml:space="preserve"> proračun je važan podjednako za investitora i za samog izvođača jer ce izvođač nakon izvedenih radova</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 xml:space="preserve">morati potvrditi mjerenjem </w:t>
      </w:r>
      <w:proofErr w:type="spellStart"/>
      <w:r w:rsidRPr="0026059A">
        <w:rPr>
          <w:rFonts w:ascii="Arial" w:eastAsia="Times New Roman" w:hAnsi="Arial" w:cs="Arial"/>
          <w:color w:val="000000"/>
          <w:lang w:eastAsia="zh-CN"/>
        </w:rPr>
        <w:t>svjetlotehničke</w:t>
      </w:r>
      <w:proofErr w:type="spellEnd"/>
      <w:r w:rsidRPr="0026059A">
        <w:rPr>
          <w:rFonts w:ascii="Arial" w:eastAsia="Times New Roman" w:hAnsi="Arial" w:cs="Arial"/>
          <w:color w:val="000000"/>
          <w:lang w:eastAsia="zh-CN"/>
        </w:rPr>
        <w:t xml:space="preserve"> vrijednosti na prometnici.</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76923C"/>
          <w:lang w:eastAsia="zh-CN"/>
        </w:rPr>
      </w:pPr>
    </w:p>
    <w:p w:rsidR="0026059A" w:rsidRPr="0026059A" w:rsidRDefault="0026059A" w:rsidP="0026059A">
      <w:pPr>
        <w:suppressAutoHyphens/>
        <w:autoSpaceDE w:val="0"/>
        <w:spacing w:after="0" w:line="240" w:lineRule="auto"/>
        <w:rPr>
          <w:rFonts w:ascii="Arial" w:eastAsia="Times New Roman" w:hAnsi="Arial" w:cs="Arial"/>
          <w:color w:val="76923C"/>
          <w:lang w:eastAsia="zh-CN"/>
        </w:rPr>
      </w:pPr>
    </w:p>
    <w:p w:rsidR="0026059A" w:rsidRPr="0026059A" w:rsidRDefault="0026059A" w:rsidP="0026059A">
      <w:pPr>
        <w:suppressAutoHyphens/>
        <w:autoSpaceDE w:val="0"/>
        <w:spacing w:after="0" w:line="240" w:lineRule="auto"/>
        <w:rPr>
          <w:rFonts w:ascii="Arial" w:eastAsia="Times New Roman" w:hAnsi="Arial" w:cs="Arial"/>
          <w:b/>
          <w:bCs/>
          <w:color w:val="76923C"/>
          <w:sz w:val="28"/>
          <w:szCs w:val="28"/>
          <w:lang w:eastAsia="zh-CN"/>
        </w:rPr>
      </w:pPr>
    </w:p>
    <w:p w:rsidR="0026059A" w:rsidRPr="0026059A" w:rsidRDefault="0026059A" w:rsidP="0026059A">
      <w:pPr>
        <w:suppressAutoHyphens/>
        <w:autoSpaceDE w:val="0"/>
        <w:spacing w:after="0" w:line="240" w:lineRule="auto"/>
        <w:rPr>
          <w:rFonts w:ascii="Arial" w:eastAsia="Times New Roman" w:hAnsi="Arial" w:cs="Arial"/>
          <w:b/>
          <w:bCs/>
          <w:color w:val="76923C"/>
          <w:sz w:val="28"/>
          <w:szCs w:val="28"/>
          <w:lang w:eastAsia="zh-CN"/>
        </w:rPr>
      </w:pP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r w:rsidRPr="0026059A">
        <w:rPr>
          <w:rFonts w:ascii="Arial" w:eastAsia="Times New Roman" w:hAnsi="Arial" w:cs="Arial"/>
          <w:b/>
          <w:bCs/>
          <w:color w:val="76923C"/>
          <w:sz w:val="28"/>
          <w:szCs w:val="28"/>
          <w:lang w:eastAsia="zh-CN"/>
        </w:rPr>
        <w:lastRenderedPageBreak/>
        <w:t>15. DOPUSTIVOST  VARIJANTE PONUDA</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r w:rsidRPr="0026059A">
        <w:rPr>
          <w:rFonts w:ascii="Arial" w:eastAsia="Times New Roman" w:hAnsi="Arial" w:cs="Arial"/>
          <w:color w:val="000000"/>
          <w:lang w:eastAsia="zh-CN"/>
        </w:rPr>
        <w:t>Varijante ponuda nisu dopuštene.</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r w:rsidRPr="0026059A">
        <w:rPr>
          <w:rFonts w:ascii="Arial" w:eastAsia="Times New Roman" w:hAnsi="Arial" w:cs="Arial"/>
          <w:b/>
          <w:bCs/>
          <w:color w:val="76923C"/>
          <w:sz w:val="28"/>
          <w:szCs w:val="28"/>
          <w:lang w:eastAsia="zh-CN"/>
        </w:rPr>
        <w:t>16. ROK, NAČIN I UVJETI PLAĆANJA</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Plaćanje se obavlja temeljem privremenih situacija te okončane situacije nakon izvršene primopredaje radova i izrađenog okončanog obračuna. Rok plaćanja je do 30 dana.</w:t>
      </w:r>
    </w:p>
    <w:p w:rsidR="0026059A" w:rsidRPr="0026059A" w:rsidRDefault="0026059A" w:rsidP="0026059A">
      <w:pPr>
        <w:suppressAutoHyphens/>
        <w:autoSpaceDE w:val="0"/>
        <w:spacing w:after="0" w:line="240" w:lineRule="auto"/>
        <w:rPr>
          <w:rFonts w:ascii="Times New Roman" w:eastAsia="Times New Roman" w:hAnsi="Times New Roman" w:cs="Times New Roman"/>
          <w:szCs w:val="24"/>
          <w:lang w:eastAsia="zh-CN"/>
        </w:rPr>
      </w:pPr>
      <w:r w:rsidRPr="0026059A">
        <w:rPr>
          <w:rFonts w:ascii="Arial" w:eastAsia="Times New Roman" w:hAnsi="Arial" w:cs="Arial"/>
          <w:color w:val="000000"/>
          <w:lang w:eastAsia="zh-CN"/>
        </w:rPr>
        <w:t>Predujam se ne daje.</w:t>
      </w:r>
    </w:p>
    <w:p w:rsidR="0026059A" w:rsidRPr="0026059A" w:rsidRDefault="0026059A" w:rsidP="0026059A">
      <w:pPr>
        <w:suppressAutoHyphens/>
        <w:autoSpaceDE w:val="0"/>
        <w:spacing w:after="0" w:line="240" w:lineRule="auto"/>
        <w:rPr>
          <w:rFonts w:ascii="Times New Roman" w:eastAsia="Times New Roman" w:hAnsi="Times New Roman" w:cs="Times New Roman"/>
          <w:szCs w:val="24"/>
          <w:lang w:eastAsia="zh-CN"/>
        </w:rPr>
      </w:pPr>
    </w:p>
    <w:p w:rsidR="0026059A" w:rsidRPr="0026059A" w:rsidRDefault="0026059A" w:rsidP="0026059A">
      <w:pPr>
        <w:suppressAutoHyphens/>
        <w:autoSpaceDE w:val="0"/>
        <w:spacing w:after="0" w:line="240" w:lineRule="auto"/>
        <w:rPr>
          <w:rFonts w:ascii="Arial" w:eastAsia="Times New Roman" w:hAnsi="Arial" w:cs="Arial"/>
          <w:lang w:eastAsia="zh-CN"/>
        </w:rPr>
      </w:pPr>
      <w:r w:rsidRPr="0026059A">
        <w:rPr>
          <w:rFonts w:ascii="Arial" w:eastAsia="Times New Roman" w:hAnsi="Arial" w:cs="Arial"/>
          <w:b/>
          <w:bCs/>
          <w:color w:val="76923C"/>
          <w:sz w:val="28"/>
          <w:szCs w:val="28"/>
          <w:lang w:eastAsia="zh-CN"/>
        </w:rPr>
        <w:t>17. ROK VALJANOSTI PONUDE</w:t>
      </w:r>
    </w:p>
    <w:p w:rsidR="0026059A" w:rsidRPr="0026059A" w:rsidRDefault="0026059A" w:rsidP="0026059A">
      <w:pPr>
        <w:suppressAutoHyphens/>
        <w:spacing w:after="0" w:line="240" w:lineRule="auto"/>
        <w:jc w:val="both"/>
        <w:rPr>
          <w:rFonts w:ascii="Times New Roman" w:eastAsia="Times New Roman" w:hAnsi="Times New Roman" w:cs="Times New Roman"/>
          <w:color w:val="231F20"/>
          <w:szCs w:val="24"/>
          <w:lang w:eastAsia="zh-CN"/>
        </w:rPr>
      </w:pPr>
      <w:r w:rsidRPr="0026059A">
        <w:rPr>
          <w:rFonts w:ascii="Arial" w:eastAsia="Times New Roman" w:hAnsi="Arial" w:cs="Arial"/>
          <w:lang w:eastAsia="zh-CN"/>
        </w:rPr>
        <w:t>Rok valjanosti ponude je 120 (</w:t>
      </w:r>
      <w:proofErr w:type="spellStart"/>
      <w:r w:rsidRPr="0026059A">
        <w:rPr>
          <w:rFonts w:ascii="Arial" w:eastAsia="Times New Roman" w:hAnsi="Arial" w:cs="Arial"/>
          <w:lang w:eastAsia="zh-CN"/>
        </w:rPr>
        <w:t>stodvadeset</w:t>
      </w:r>
      <w:proofErr w:type="spellEnd"/>
      <w:r w:rsidRPr="0026059A">
        <w:rPr>
          <w:rFonts w:ascii="Arial" w:eastAsia="Times New Roman" w:hAnsi="Arial" w:cs="Arial"/>
          <w:lang w:eastAsia="zh-CN"/>
        </w:rPr>
        <w:t xml:space="preserve">) dana od isteka roka za dostavu ponuda. </w:t>
      </w:r>
    </w:p>
    <w:p w:rsidR="0026059A" w:rsidRPr="0026059A" w:rsidRDefault="0026059A" w:rsidP="0026059A">
      <w:pPr>
        <w:suppressAutoHyphens/>
        <w:spacing w:after="48" w:line="240" w:lineRule="auto"/>
        <w:jc w:val="both"/>
        <w:textAlignment w:val="baseline"/>
        <w:rPr>
          <w:rFonts w:ascii="Times New Roman" w:eastAsia="Times New Roman" w:hAnsi="Times New Roman" w:cs="Times New Roman"/>
          <w:color w:val="231F20"/>
          <w:szCs w:val="24"/>
          <w:lang w:eastAsia="zh-CN"/>
        </w:rPr>
      </w:pPr>
    </w:p>
    <w:p w:rsidR="0026059A" w:rsidRPr="0026059A" w:rsidRDefault="0026059A" w:rsidP="0026059A">
      <w:pPr>
        <w:suppressAutoHyphens/>
        <w:spacing w:after="0" w:line="240" w:lineRule="auto"/>
        <w:jc w:val="both"/>
        <w:textAlignment w:val="baseline"/>
        <w:rPr>
          <w:rFonts w:ascii="Arial" w:eastAsia="Times New Roman" w:hAnsi="Arial" w:cs="Arial"/>
          <w:color w:val="000000"/>
          <w:lang w:eastAsia="zh-CN"/>
        </w:rPr>
      </w:pPr>
      <w:r w:rsidRPr="0026059A">
        <w:rPr>
          <w:rFonts w:ascii="Arial" w:eastAsia="Times New Roman" w:hAnsi="Arial" w:cs="Arial"/>
          <w:color w:val="231F20"/>
          <w:szCs w:val="24"/>
          <w:lang w:eastAsia="zh-CN"/>
        </w:rPr>
        <w:t>Ako tijekom postupka javne nabave istekne rok valjanosti ponude i jamstva za ozbiljnost ponude, javni naručitelj obvezan je prije odabira zatražiti produženje roka valjanosti ponude i jamstva od ponuditelja koji je podnio ekonomski najpovoljniju ponudu u primjerenom roku ne kraćem od pet dana.</w:t>
      </w:r>
    </w:p>
    <w:p w:rsidR="0026059A" w:rsidRPr="0026059A" w:rsidRDefault="0026059A" w:rsidP="0026059A">
      <w:pPr>
        <w:suppressAutoHyphens/>
        <w:autoSpaceDE w:val="0"/>
        <w:spacing w:after="0" w:line="240" w:lineRule="auto"/>
        <w:rPr>
          <w:rFonts w:ascii="Arial" w:eastAsia="Times New Roman" w:hAnsi="Arial" w:cs="Arial"/>
          <w:color w:val="000000"/>
          <w:lang w:eastAsia="zh-CN"/>
        </w:rPr>
      </w:pPr>
    </w:p>
    <w:p w:rsidR="0026059A" w:rsidRPr="0026059A" w:rsidRDefault="0026059A" w:rsidP="0026059A">
      <w:pPr>
        <w:suppressAutoHyphens/>
        <w:autoSpaceDE w:val="0"/>
        <w:spacing w:after="0" w:line="240" w:lineRule="auto"/>
        <w:rPr>
          <w:rFonts w:ascii="Arial" w:eastAsia="Calibri" w:hAnsi="Arial" w:cs="Arial"/>
        </w:rPr>
      </w:pPr>
      <w:r w:rsidRPr="0026059A">
        <w:rPr>
          <w:rFonts w:ascii="Arial" w:eastAsia="Times New Roman" w:hAnsi="Arial" w:cs="Arial"/>
          <w:b/>
          <w:bCs/>
          <w:color w:val="76923C"/>
          <w:sz w:val="28"/>
          <w:szCs w:val="28"/>
          <w:lang w:eastAsia="zh-CN"/>
        </w:rPr>
        <w:t>18. KRITERIJ ODABIRA PONUDE</w:t>
      </w:r>
    </w:p>
    <w:p w:rsidR="0026059A" w:rsidRPr="0026059A" w:rsidRDefault="0026059A" w:rsidP="0026059A">
      <w:pPr>
        <w:suppressAutoHyphens/>
        <w:spacing w:after="0" w:line="240" w:lineRule="auto"/>
        <w:jc w:val="both"/>
        <w:rPr>
          <w:rFonts w:ascii="Arial" w:eastAsia="Calibri" w:hAnsi="Arial" w:cs="Arial"/>
        </w:rPr>
      </w:pPr>
      <w:r w:rsidRPr="0026059A">
        <w:rPr>
          <w:rFonts w:ascii="Arial" w:eastAsia="Calibri" w:hAnsi="Arial" w:cs="Arial"/>
        </w:rPr>
        <w:t>Kriterij na kojem će javni naručitelj temeljiti odabir ponude je ekonomski najpovoljnija ponuda.</w:t>
      </w:r>
    </w:p>
    <w:p w:rsidR="0026059A" w:rsidRPr="0026059A" w:rsidRDefault="0026059A" w:rsidP="0026059A">
      <w:pPr>
        <w:suppressAutoHyphens/>
        <w:spacing w:after="0" w:line="254" w:lineRule="auto"/>
        <w:jc w:val="both"/>
        <w:rPr>
          <w:rFonts w:ascii="Arial" w:eastAsia="Calibri" w:hAnsi="Arial" w:cs="Arial"/>
        </w:rPr>
      </w:pPr>
      <w:r w:rsidRPr="0026059A">
        <w:rPr>
          <w:rFonts w:ascii="Arial" w:eastAsia="Calibri" w:hAnsi="Arial" w:cs="Arial"/>
        </w:rPr>
        <w:t xml:space="preserve">Sukladno čl. 452. u svezi s čl. 284. st. 4. ZJN 2016, naručitelj je u ovom postupku nabave odredio </w:t>
      </w:r>
      <w:r w:rsidRPr="0026059A">
        <w:rPr>
          <w:rFonts w:ascii="Arial" w:eastAsia="Calibri" w:hAnsi="Arial" w:cs="Arial"/>
          <w:b/>
        </w:rPr>
        <w:t>samo cijenu</w:t>
      </w:r>
      <w:r w:rsidRPr="0026059A">
        <w:rPr>
          <w:rFonts w:ascii="Arial" w:eastAsia="Calibri" w:hAnsi="Arial" w:cs="Arial"/>
        </w:rPr>
        <w:t xml:space="preserve"> kao kriterij za određivanje ekonomski najpovoljnije ponude.</w:t>
      </w:r>
    </w:p>
    <w:p w:rsidR="0026059A" w:rsidRPr="0026059A" w:rsidRDefault="0026059A" w:rsidP="0026059A">
      <w:pPr>
        <w:suppressAutoHyphens/>
        <w:spacing w:after="0" w:line="254" w:lineRule="auto"/>
        <w:jc w:val="both"/>
        <w:rPr>
          <w:rFonts w:ascii="Arial" w:eastAsia="Calibri" w:hAnsi="Arial" w:cs="Arial"/>
        </w:rPr>
      </w:pPr>
      <w:r w:rsidRPr="0026059A">
        <w:rPr>
          <w:rFonts w:ascii="Arial" w:eastAsia="Calibri" w:hAnsi="Arial" w:cs="Arial"/>
        </w:rPr>
        <w:t>Ako su dvije ili više valjanih ponuda jednako rangirane prema kriteriju za odabir ponude, naručitelj odabrati će ponudu koja je zaprimljena ranije.</w:t>
      </w:r>
    </w:p>
    <w:p w:rsidR="0026059A" w:rsidRPr="0026059A" w:rsidRDefault="0026059A" w:rsidP="0026059A">
      <w:pPr>
        <w:suppressAutoHyphens/>
        <w:spacing w:after="0" w:line="254" w:lineRule="auto"/>
        <w:jc w:val="both"/>
        <w:rPr>
          <w:rFonts w:ascii="Arial" w:eastAsia="Calibri" w:hAnsi="Arial" w:cs="Arial"/>
        </w:rPr>
      </w:pPr>
    </w:p>
    <w:p w:rsidR="0026059A" w:rsidRPr="0026059A" w:rsidRDefault="0026059A" w:rsidP="0026059A">
      <w:pPr>
        <w:suppressAutoHyphens/>
        <w:autoSpaceDE w:val="0"/>
        <w:spacing w:after="0" w:line="240" w:lineRule="auto"/>
        <w:rPr>
          <w:rFonts w:ascii="Arial" w:eastAsia="Times New Roman" w:hAnsi="Arial" w:cs="Arial"/>
          <w:lang w:eastAsia="zh-CN"/>
        </w:rPr>
      </w:pPr>
      <w:r w:rsidRPr="0026059A">
        <w:rPr>
          <w:rFonts w:ascii="Arial" w:eastAsia="Times New Roman" w:hAnsi="Arial" w:cs="Arial"/>
          <w:b/>
          <w:bCs/>
          <w:color w:val="76923C"/>
          <w:sz w:val="28"/>
          <w:szCs w:val="28"/>
          <w:lang w:eastAsia="zh-CN"/>
        </w:rPr>
        <w:t>19. ODLUKA O ODABIRU ILI PONIŠTENJU</w:t>
      </w: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lang w:eastAsia="zh-CN"/>
        </w:rPr>
        <w:t>Rok za donošenje odluke o odabiru ili odluke o poništenju postupka javne nabave iznosi najduže 45 (</w:t>
      </w:r>
      <w:proofErr w:type="spellStart"/>
      <w:r w:rsidRPr="0026059A">
        <w:rPr>
          <w:rFonts w:ascii="Arial" w:eastAsia="Times New Roman" w:hAnsi="Arial" w:cs="Arial"/>
          <w:lang w:eastAsia="zh-CN"/>
        </w:rPr>
        <w:t>četrdesetpet</w:t>
      </w:r>
      <w:proofErr w:type="spellEnd"/>
      <w:r w:rsidRPr="0026059A">
        <w:rPr>
          <w:rFonts w:ascii="Arial" w:eastAsia="Times New Roman" w:hAnsi="Arial" w:cs="Arial"/>
          <w:lang w:eastAsia="zh-CN"/>
        </w:rPr>
        <w:t xml:space="preserve">) </w:t>
      </w:r>
      <w:r w:rsidRPr="0026059A">
        <w:rPr>
          <w:rFonts w:ascii="Arial" w:eastAsia="Times New Roman" w:hAnsi="Arial" w:cs="Arial"/>
          <w:bCs/>
          <w:lang w:eastAsia="zh-CN"/>
        </w:rPr>
        <w:t>dana od isteka roka za dostavu ponuda</w:t>
      </w:r>
      <w:r w:rsidRPr="0026059A">
        <w:rPr>
          <w:rFonts w:ascii="Arial" w:eastAsia="Times New Roman" w:hAnsi="Arial" w:cs="Arial"/>
          <w:lang w:eastAsia="zh-CN"/>
        </w:rPr>
        <w:t>.</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lang w:eastAsia="zh-CN"/>
        </w:rPr>
        <w:t>Sukladno članku 301. stavku 5. točki 2. ZJN 2016 Odluku o odabiru ili odluku o poništenju javni naručitelj će bez odgode dostaviti svakom ponuditelju putem EOJN RH.</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lang w:eastAsia="zh-CN"/>
        </w:rPr>
        <w:t>Dostava odluke o odabiru ili odluke o poništenju postupka javne nabave smatra se dostavljenom istekom dana javne objave.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b/>
          <w:bCs/>
          <w:color w:val="76923C"/>
          <w:sz w:val="28"/>
          <w:szCs w:val="28"/>
          <w:lang w:eastAsia="zh-CN"/>
        </w:rPr>
        <w:t>20. JEZIK I PISMO PONUDE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Ponuda se zajedno s pripadajućom dokumentacijom izrađuje na hrvatskom jeziku i latiničnom pismu.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Ukoliko su neki od dokumenata i dokaza traženih dokumentacijom za nadmetanje na nekom od stranih jezika ponuditelj je dužan dostaviti i prijevod dokumenta/dokaza na hrvatski jezik izvršenog po ovlaštenom prevoditelju.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sz w:val="28"/>
          <w:szCs w:val="28"/>
          <w:lang w:eastAsia="zh-CN"/>
        </w:rPr>
      </w:pPr>
      <w:r w:rsidRPr="0026059A">
        <w:rPr>
          <w:rFonts w:ascii="Arial" w:eastAsia="Times New Roman" w:hAnsi="Arial" w:cs="Arial"/>
          <w:b/>
          <w:bCs/>
          <w:color w:val="76923C"/>
          <w:sz w:val="28"/>
          <w:szCs w:val="28"/>
          <w:lang w:eastAsia="zh-CN"/>
        </w:rPr>
        <w:t>21. DATUM, VRIJEME I MJESTO OTVARANJA PONUDE</w:t>
      </w:r>
    </w:p>
    <w:p w:rsidR="0026059A" w:rsidRPr="0026059A" w:rsidRDefault="0026059A" w:rsidP="0026059A">
      <w:pPr>
        <w:suppressAutoHyphens/>
        <w:autoSpaceDE w:val="0"/>
        <w:spacing w:after="0" w:line="240" w:lineRule="auto"/>
        <w:jc w:val="both"/>
        <w:rPr>
          <w:rFonts w:ascii="Arial" w:eastAsia="Times New Roman" w:hAnsi="Arial" w:cs="Arial"/>
          <w:b/>
          <w:bCs/>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b/>
          <w:bCs/>
          <w:lang w:eastAsia="zh-CN"/>
        </w:rPr>
        <w:t>21.1. Datum, vrijeme i mjesto otvaranja ponuda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Ponude će se otvarati </w:t>
      </w:r>
      <w:r w:rsidRPr="0026059A">
        <w:rPr>
          <w:rFonts w:ascii="Arial" w:eastAsia="Times New Roman" w:hAnsi="Arial" w:cs="Arial"/>
          <w:b/>
          <w:bCs/>
          <w:color w:val="FF0000"/>
          <w:lang w:eastAsia="zh-CN"/>
        </w:rPr>
        <w:t>______________</w:t>
      </w:r>
      <w:r w:rsidRPr="0026059A">
        <w:rPr>
          <w:rFonts w:ascii="Arial" w:eastAsia="Times New Roman" w:hAnsi="Arial" w:cs="Arial"/>
          <w:lang w:eastAsia="zh-CN"/>
        </w:rPr>
        <w:t xml:space="preserve"> godine </w:t>
      </w:r>
      <w:r w:rsidRPr="0026059A">
        <w:rPr>
          <w:rFonts w:ascii="Arial" w:eastAsia="Times New Roman" w:hAnsi="Arial" w:cs="Arial"/>
          <w:b/>
          <w:bCs/>
          <w:lang w:eastAsia="zh-CN"/>
        </w:rPr>
        <w:t xml:space="preserve">u 10:00 </w:t>
      </w:r>
      <w:r w:rsidRPr="0026059A">
        <w:rPr>
          <w:rFonts w:ascii="Arial" w:eastAsia="Times New Roman" w:hAnsi="Arial" w:cs="Arial"/>
          <w:lang w:eastAsia="zh-CN"/>
        </w:rPr>
        <w:t xml:space="preserve">sati u prostorijama Općine </w:t>
      </w:r>
      <w:proofErr w:type="spellStart"/>
      <w:r w:rsidRPr="0026059A">
        <w:rPr>
          <w:rFonts w:ascii="Arial" w:eastAsia="Times New Roman" w:hAnsi="Arial" w:cs="Arial"/>
          <w:lang w:eastAsia="zh-CN"/>
        </w:rPr>
        <w:t>Vidovec</w:t>
      </w:r>
      <w:proofErr w:type="spellEnd"/>
      <w:r w:rsidRPr="0026059A">
        <w:rPr>
          <w:rFonts w:ascii="Arial" w:eastAsia="Times New Roman" w:hAnsi="Arial" w:cs="Arial"/>
          <w:lang w:eastAsia="zh-CN"/>
        </w:rPr>
        <w:t xml:space="preserve">, Dvorana za sastanke, na adresi Trg svetog Vida 9, </w:t>
      </w:r>
      <w:proofErr w:type="spellStart"/>
      <w:r w:rsidRPr="0026059A">
        <w:rPr>
          <w:rFonts w:ascii="Arial" w:eastAsia="Times New Roman" w:hAnsi="Arial" w:cs="Arial"/>
          <w:lang w:eastAsia="zh-CN"/>
        </w:rPr>
        <w:t>Vidovec</w:t>
      </w:r>
      <w:proofErr w:type="spellEnd"/>
      <w:r w:rsidRPr="0026059A">
        <w:rPr>
          <w:rFonts w:ascii="Arial" w:eastAsia="Times New Roman" w:hAnsi="Arial" w:cs="Arial"/>
          <w:lang w:eastAsia="zh-CN"/>
        </w:rPr>
        <w:t>.</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lastRenderedPageBreak/>
        <w:t>Ponude koje pristignu nakon isteka roka za dostavu ponude smatrati će se zakašnjelim ponudama i vratiti će se subjektu koji ju je dostavio.</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b/>
          <w:bCs/>
          <w:lang w:eastAsia="zh-CN"/>
        </w:rPr>
        <w:t>21.2. Otvaranje ponuda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Ponude će otvarati ovlašteni predstavnici naručitelja.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Javnom otvaranju ponuda smiju prisustvovati ovlašteni predstavnici ponuditelja i druge osobe. Pravo aktivnog sudjelovanja na javnom otvaranju ponuda imaju samo članovi stručnog povjerenstva za javnu nabavu i ovlašteni predstavnici ponuditelja.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Iz svake otvorene ponude obvezno se čita: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naziv i sjedište ponuditelja, a u slučaju zajednice ponuditelja naziv i sjedište svakog člana zajednice ponuditelja,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predmet nabave,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cijena ponude bez PDV-a i cijena ponude s PDV-om.</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Zapisnik o javnom otvaranju ponuda se odmah stavlja na uvid, provjeru sadržaja i potpis nazočnim ovlaštenim predstavnicima ponuditelja.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Nazočnim ovlaštenim predstavnicima ponuditelja uručuje se zapisnik o otvaranju ponuda, a ostalim ponuditeljima na njihov pisani zahtjev.</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keepNext/>
        <w:suppressAutoHyphens/>
        <w:spacing w:after="0" w:line="240" w:lineRule="auto"/>
        <w:ind w:left="432" w:hanging="432"/>
        <w:jc w:val="both"/>
        <w:outlineLvl w:val="1"/>
        <w:rPr>
          <w:rFonts w:ascii="Arial" w:eastAsia="Times New Roman" w:hAnsi="Arial" w:cs="Arial"/>
          <w:b/>
          <w:bCs/>
          <w:color w:val="231F20"/>
          <w:sz w:val="28"/>
          <w:szCs w:val="28"/>
          <w:lang w:val="x-none" w:eastAsia="zh-CN"/>
        </w:rPr>
      </w:pPr>
      <w:bookmarkStart w:id="15" w:name="__RefHeading___Toc473897879"/>
      <w:bookmarkEnd w:id="15"/>
      <w:r w:rsidRPr="0026059A">
        <w:rPr>
          <w:rFonts w:ascii="Arial" w:eastAsia="Times New Roman" w:hAnsi="Arial" w:cs="Arial"/>
          <w:b/>
          <w:bCs/>
          <w:color w:val="76923C"/>
          <w:sz w:val="28"/>
          <w:szCs w:val="28"/>
          <w:lang w:eastAsia="zh-CN"/>
        </w:rPr>
        <w:t xml:space="preserve">22. </w:t>
      </w:r>
      <w:r w:rsidRPr="0026059A">
        <w:rPr>
          <w:rFonts w:ascii="Arial" w:eastAsia="Times New Roman" w:hAnsi="Arial" w:cs="Arial"/>
          <w:b/>
          <w:bCs/>
          <w:color w:val="76923C"/>
          <w:sz w:val="28"/>
          <w:szCs w:val="28"/>
          <w:lang w:val="x-none" w:eastAsia="zh-CN"/>
        </w:rPr>
        <w:t>DOKUMENTI KOJI ĆE SE NAKON ZAVRŠETKA POSTUPKA JAVNE NABAVE</w:t>
      </w:r>
      <w:r w:rsidRPr="0026059A">
        <w:rPr>
          <w:rFonts w:ascii="Arial" w:eastAsia="Times New Roman" w:hAnsi="Arial" w:cs="Arial"/>
          <w:b/>
          <w:bCs/>
          <w:color w:val="76923C"/>
          <w:sz w:val="28"/>
          <w:szCs w:val="28"/>
          <w:lang w:eastAsia="zh-CN"/>
        </w:rPr>
        <w:t xml:space="preserve"> </w:t>
      </w:r>
      <w:r w:rsidRPr="0026059A">
        <w:rPr>
          <w:rFonts w:ascii="Arial" w:eastAsia="Times New Roman" w:hAnsi="Arial" w:cs="Arial"/>
          <w:b/>
          <w:bCs/>
          <w:color w:val="76923C"/>
          <w:sz w:val="28"/>
          <w:szCs w:val="28"/>
          <w:lang w:val="x-none" w:eastAsia="zh-CN"/>
        </w:rPr>
        <w:t>VRATITI PONUDITELJIMA</w:t>
      </w:r>
    </w:p>
    <w:p w:rsidR="0026059A" w:rsidRPr="0026059A" w:rsidRDefault="0026059A" w:rsidP="0026059A">
      <w:pPr>
        <w:suppressAutoHyphens/>
        <w:spacing w:after="0" w:line="240" w:lineRule="auto"/>
        <w:jc w:val="both"/>
        <w:rPr>
          <w:rFonts w:ascii="Arial" w:eastAsia="Times New Roman" w:hAnsi="Arial" w:cs="Arial"/>
          <w:color w:val="231F20"/>
          <w:sz w:val="28"/>
          <w:szCs w:val="28"/>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color w:val="231F20"/>
          <w:szCs w:val="24"/>
          <w:lang w:eastAsia="zh-CN"/>
        </w:rPr>
        <w:t>Naručitelj će vratiti neodabranim ponuditeljima jamstvo za ozbiljnost ponude, odnosno izvršiti povrat novčanog pologa u roku od deset dana od dana potpisivanja ugovora o javnoj nabavi, odnosno dostave jamstva za uredno izvršenje ugovora o javnoj nabavi.</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sz w:val="28"/>
          <w:szCs w:val="28"/>
          <w:lang w:eastAsia="zh-CN"/>
        </w:rPr>
      </w:pPr>
      <w:r w:rsidRPr="0026059A">
        <w:rPr>
          <w:rFonts w:ascii="Arial" w:eastAsia="Times New Roman" w:hAnsi="Arial" w:cs="Arial"/>
          <w:b/>
          <w:color w:val="76923C"/>
          <w:sz w:val="28"/>
          <w:szCs w:val="28"/>
          <w:lang w:eastAsia="zh-CN"/>
        </w:rPr>
        <w:t>23. PRIJEDLOG UGOVORA I ROK ZA SKLAPANJE UGOVORA</w:t>
      </w:r>
    </w:p>
    <w:p w:rsidR="0026059A" w:rsidRPr="0026059A" w:rsidRDefault="0026059A" w:rsidP="0026059A">
      <w:pPr>
        <w:suppressAutoHyphens/>
        <w:autoSpaceDE w:val="0"/>
        <w:spacing w:after="0" w:line="240" w:lineRule="auto"/>
        <w:jc w:val="both"/>
        <w:rPr>
          <w:rFonts w:ascii="Arial" w:eastAsia="Times New Roman" w:hAnsi="Arial" w:cs="Arial"/>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Nakon proteka roka mirovanja naručitelj će pozvati odabranog ponuditelja da potpiše ugovor ili mu isti proslijediti na potpis, ovisno o dogovoru. Ugovorne strane su dužne potpisati ugovor o javnoj nabavi u roku od 30 (trideset) dana od dana izvršnosti odluke o odabiru. U slučaju da odabrani ponuditelj ne ispuni navedenu obvezu, naručitelj će smatrati kako je ponuditelj odbio potpisati ugovor i naplatiti jamstvo za ozbiljnost ponude temeljem članka 214. stavka 1. točke 1. ZJN 2016.</w:t>
      </w:r>
    </w:p>
    <w:p w:rsidR="0026059A" w:rsidRPr="0026059A" w:rsidRDefault="0026059A" w:rsidP="0026059A">
      <w:pPr>
        <w:suppressAutoHyphens/>
        <w:autoSpaceDE w:val="0"/>
        <w:spacing w:after="0" w:line="240" w:lineRule="auto"/>
        <w:jc w:val="both"/>
        <w:rPr>
          <w:rFonts w:ascii="Arial" w:eastAsia="Times New Roman" w:hAnsi="Arial" w:cs="Arial"/>
          <w:b/>
          <w:color w:val="76923C"/>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b/>
          <w:color w:val="76923C"/>
          <w:sz w:val="28"/>
          <w:szCs w:val="28"/>
          <w:lang w:eastAsia="zh-CN"/>
        </w:rPr>
        <w:t>24. DODATNE INFORMACIJE I OBJAŠNJENJA, TE IZMJENA DOKUMENTACIJE ZA NADMETANJE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Javni naručitelj može izmijeniti ili dopuniti dokumentaciju o nabavi do isteka roka za dostavu ponuda.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Arial" w:hAnsi="Arial" w:cs="Arial"/>
          <w:lang w:eastAsia="zh-CN"/>
        </w:rPr>
      </w:pPr>
      <w:r w:rsidRPr="0026059A">
        <w:rPr>
          <w:rFonts w:ascii="Arial" w:eastAsia="Times New Roman" w:hAnsi="Arial" w:cs="Arial"/>
          <w:lang w:eastAsia="zh-CN"/>
        </w:rPr>
        <w:t>Gospodarski subjekt može zahtijevati dodatne informacije, objašnjenja ili izmjene u vezi s dokumentacijom o nabavi tijekom roka za dostavu ponuda.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Arial" w:hAnsi="Arial" w:cs="Arial"/>
          <w:lang w:eastAsia="zh-CN"/>
        </w:rPr>
        <w:t xml:space="preserve"> </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Zahtjev je pravodoban ako je dostavljen najkasnije tijekom šestog dana prije roka određenog za dostavu ponuda.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lastRenderedPageBreak/>
        <w:t>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Javni naručitelj obvezan je produžiti rok za dostavu ponuda u sljedećim slučajevima: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ako dodatne informacije, objašnjenja ili izmjene u vezi s dokumentacijom o nabavi, iako pravodobno zatražene od strane gospodarskog subjekta, nisu stavljene na raspolaganje najkasnije tijekom četvrtog dana prije roka određenog za dostavu,</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ako je dokumentacija o nabavi značajno izmijenjena,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ako EOJN RH nije bio dostupan u slučaju iz članka 239.  ZJN 2016.</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U slučajevima iz alineje 1. i 2. ove točke, naručitelj produljuje rok za dostavu razmjerno važnosti dodatne informacije, objašnjenja ili izmjene, a najmanje za deset dana od dana slanja ispravka poziva na nadmetanje.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U slučaju iz alineje 3. ove točke, javni naručitelj produljuje rok za dostavu za najmanje četiri dana od dana slanja ispravka poziva na nadmetanje.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Naručitelj nije obvezan produljiti rok za dostavu ako dodatne informacije, objašnjenja ili izmjene nisu bile pravodobno zatražene ili ako je njihova važnost zanemariva za pripremu i dostavu prilagođenih ponuda.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Naručitelj je obvezan o svakom produženju roka obavijestiti sve gospodarske subjekte na dokaziv način.</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b/>
          <w:color w:val="76923C"/>
          <w:sz w:val="28"/>
          <w:szCs w:val="28"/>
          <w:lang w:eastAsia="zh-CN"/>
        </w:rPr>
        <w:t>25. TROŠAK PONUDE I PREUZIMANJE DOKUMENTACIJE ZA NADMETANJE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 xml:space="preserve">Trošak izrade i podnošenja ponude u cijelosti snosi ponuditelj. </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Dokumentacija o nabavi se ne naplaćuje, te se može preuzeti neograničeno i u cijelosti u elektroničkom obliku na internetskoj stranici Elektroničkog oglasnika javne nabave Republike Hrvatske: https://eojn.nn.hr/Oglasnik/.</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U slučaju da ponuditelj podnese ponudu bez prethodne registracije i prijave na portalu Elektroničkog oglasnika, sam snosi rizik izrade ponude na neodgovarajućoj podlozi (dokumentaciji o nabavi).</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Upute za korištenje Elektroničkog oglasnika dostupne su na internetskoj stranici: https://eojn.nn.hr/Oglasnik/clanak/upute-za-koristenje-eojna-rh/0/93/.</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b/>
          <w:color w:val="76923C"/>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b/>
          <w:color w:val="76923C"/>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b/>
          <w:color w:val="76923C"/>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b/>
          <w:color w:val="76923C"/>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b/>
          <w:color w:val="76923C"/>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b/>
          <w:color w:val="76923C"/>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b/>
          <w:color w:val="76923C"/>
          <w:sz w:val="28"/>
          <w:szCs w:val="28"/>
          <w:lang w:eastAsia="zh-CN"/>
        </w:rPr>
        <w:lastRenderedPageBreak/>
        <w:t xml:space="preserve">26. TAJNOST PODATAKA </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Temeljem članka 52. stavka 1. ZJN 2016 gospodarski subjekt u postupku javne nabave smije na temelju zakona, drugog propisa ili općeg akta određene podatke označiti tajnom, uključujući tehničke ili trgovinske tajne te povjerljive značajke ponude.</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lang w:eastAsia="zh-CN"/>
        </w:rPr>
        <w:t>Ako je gospodarski subjekt neke podatke označio tajnima, obvezan je navesti pravnu osnovu na temelju koje su ti podaci označeni tajnima.</w:t>
      </w:r>
    </w:p>
    <w:p w:rsidR="0026059A" w:rsidRPr="0026059A" w:rsidRDefault="0026059A" w:rsidP="0026059A">
      <w:pPr>
        <w:suppressAutoHyphens/>
        <w:autoSpaceDE w:val="0"/>
        <w:spacing w:after="0" w:line="240" w:lineRule="auto"/>
        <w:jc w:val="both"/>
        <w:rPr>
          <w:rFonts w:ascii="Arial" w:eastAsia="Times New Roman" w:hAnsi="Arial" w:cs="Arial"/>
          <w:lang w:eastAsia="zh-CN"/>
        </w:rPr>
      </w:pPr>
    </w:p>
    <w:p w:rsidR="0026059A" w:rsidRPr="0026059A" w:rsidRDefault="0026059A" w:rsidP="0026059A">
      <w:pPr>
        <w:suppressAutoHyphens/>
        <w:autoSpaceDE w:val="0"/>
        <w:spacing w:after="0" w:line="240" w:lineRule="auto"/>
        <w:jc w:val="both"/>
        <w:rPr>
          <w:rFonts w:ascii="Arial" w:eastAsia="Times New Roman" w:hAnsi="Arial" w:cs="Arial"/>
          <w:sz w:val="28"/>
          <w:szCs w:val="28"/>
          <w:lang w:eastAsia="zh-CN"/>
        </w:rPr>
      </w:pPr>
      <w:r w:rsidRPr="0026059A">
        <w:rPr>
          <w:rFonts w:ascii="Arial" w:eastAsia="Times New Roman" w:hAnsi="Arial" w:cs="Arial"/>
          <w:lang w:eastAsia="zh-CN"/>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6059A">
        <w:rPr>
          <w:rFonts w:ascii="Arial" w:eastAsia="Times New Roman" w:hAnsi="Arial" w:cs="Arial"/>
          <w:lang w:eastAsia="zh-CN"/>
        </w:rPr>
        <w:t>podzakonskom</w:t>
      </w:r>
      <w:proofErr w:type="spellEnd"/>
      <w:r w:rsidRPr="0026059A">
        <w:rPr>
          <w:rFonts w:ascii="Arial" w:eastAsia="Times New Roman" w:hAnsi="Arial" w:cs="Arial"/>
          <w:lang w:eastAsia="zh-CN"/>
        </w:rPr>
        <w:t xml:space="preserve"> propisu moraju javno objaviti ili se ne smiju označiti tajnom.</w:t>
      </w:r>
    </w:p>
    <w:p w:rsidR="0026059A" w:rsidRPr="0026059A" w:rsidRDefault="0026059A" w:rsidP="0026059A">
      <w:pPr>
        <w:suppressAutoHyphens/>
        <w:autoSpaceDE w:val="0"/>
        <w:spacing w:after="0" w:line="240" w:lineRule="auto"/>
        <w:jc w:val="both"/>
        <w:rPr>
          <w:rFonts w:ascii="Arial" w:eastAsia="Times New Roman" w:hAnsi="Arial" w:cs="Arial"/>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231F20"/>
          <w:szCs w:val="24"/>
          <w:lang w:eastAsia="zh-CN"/>
        </w:rPr>
      </w:pPr>
      <w:r w:rsidRPr="0026059A">
        <w:rPr>
          <w:rFonts w:ascii="Arial" w:eastAsia="Times New Roman" w:hAnsi="Arial" w:cs="Arial"/>
          <w:b/>
          <w:bCs/>
          <w:color w:val="76923C"/>
          <w:sz w:val="28"/>
          <w:szCs w:val="28"/>
          <w:lang w:eastAsia="zh-CN"/>
        </w:rPr>
        <w:t>27. UPUTA O PRAVNOM LIJEKU</w:t>
      </w: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r w:rsidRPr="0026059A">
        <w:rPr>
          <w:rFonts w:ascii="Arial" w:eastAsia="Times New Roman" w:hAnsi="Arial" w:cs="Arial"/>
          <w:color w:val="231F20"/>
          <w:szCs w:val="24"/>
          <w:lang w:eastAsia="zh-CN"/>
        </w:rPr>
        <w:t>Pravo na žalbu ima svaki gospodarski subjekt koji ima ili je imao pravni interes za dobivanje ugovora o javnoj nabavi i koji je pretrpio ili bi mogao pretrpjeti štetu od navodnoga kršenja subjektivnih prava.</w:t>
      </w: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p>
    <w:p w:rsidR="0026059A" w:rsidRPr="0026059A" w:rsidRDefault="0026059A" w:rsidP="0026059A">
      <w:pPr>
        <w:suppressAutoHyphens/>
        <w:spacing w:after="0" w:line="240" w:lineRule="auto"/>
        <w:jc w:val="both"/>
        <w:rPr>
          <w:rFonts w:ascii="Arial" w:eastAsia="Times New Roman" w:hAnsi="Arial" w:cs="Arial"/>
          <w:color w:val="231F20"/>
          <w:szCs w:val="24"/>
          <w:lang w:eastAsia="zh-CN"/>
        </w:rPr>
      </w:pPr>
      <w:r w:rsidRPr="0026059A">
        <w:rPr>
          <w:rFonts w:ascii="Arial" w:eastAsia="Times New Roman" w:hAnsi="Arial" w:cs="Arial"/>
          <w:b/>
          <w:lang w:eastAsia="zh-CN"/>
        </w:rPr>
        <w:t xml:space="preserve">Žalba se izjavljuje Državnoj komisiji za kontrolu postupaka javne nabave, Koturaška cesta 43/IV, 10000 Zagreb, </w:t>
      </w:r>
      <w:r w:rsidRPr="0026059A">
        <w:rPr>
          <w:rFonts w:ascii="Arial" w:eastAsia="Times New Roman" w:hAnsi="Arial" w:cs="Arial"/>
          <w:lang w:eastAsia="zh-CN"/>
        </w:rPr>
        <w:t xml:space="preserve">u pisanom obliku. </w:t>
      </w:r>
    </w:p>
    <w:p w:rsidR="0026059A" w:rsidRPr="0026059A" w:rsidRDefault="0026059A" w:rsidP="0026059A">
      <w:pPr>
        <w:suppressAutoHyphens/>
        <w:spacing w:after="0" w:line="240" w:lineRule="auto"/>
        <w:jc w:val="both"/>
        <w:rPr>
          <w:rFonts w:ascii="Arial" w:eastAsia="Times New Roman" w:hAnsi="Arial" w:cs="Arial"/>
          <w:color w:val="231F20"/>
          <w:szCs w:val="24"/>
          <w:lang w:eastAsia="zh-CN"/>
        </w:rPr>
      </w:pPr>
    </w:p>
    <w:p w:rsidR="0026059A" w:rsidRPr="0026059A" w:rsidRDefault="0026059A" w:rsidP="0026059A">
      <w:pPr>
        <w:suppressAutoHyphens/>
        <w:spacing w:after="0" w:line="240" w:lineRule="auto"/>
        <w:jc w:val="both"/>
        <w:rPr>
          <w:rFonts w:ascii="Arial" w:eastAsia="Times New Roman" w:hAnsi="Arial" w:cs="Arial"/>
          <w:color w:val="231F20"/>
          <w:szCs w:val="24"/>
          <w:lang w:eastAsia="zh-CN"/>
        </w:rPr>
      </w:pPr>
      <w:r w:rsidRPr="0026059A">
        <w:rPr>
          <w:rFonts w:ascii="Arial" w:eastAsia="Times New Roman" w:hAnsi="Arial" w:cs="Arial"/>
          <w:color w:val="231F20"/>
          <w:szCs w:val="24"/>
          <w:lang w:eastAsia="zh-CN"/>
        </w:rPr>
        <w:t>Žalba se dostavlja neposredno, putem ovlaštenog davatelja poštanskih usluga ili elektroničkim sredstvima komunikacije putem međusobno povezanih informacijskih sustava Državne komisije i EOJN RH.</w:t>
      </w:r>
    </w:p>
    <w:p w:rsidR="0026059A" w:rsidRPr="0026059A" w:rsidRDefault="0026059A" w:rsidP="0026059A">
      <w:pPr>
        <w:suppressAutoHyphens/>
        <w:spacing w:after="0" w:line="240" w:lineRule="auto"/>
        <w:jc w:val="both"/>
        <w:rPr>
          <w:rFonts w:ascii="Arial" w:eastAsia="Times New Roman" w:hAnsi="Arial" w:cs="Arial"/>
          <w:color w:val="231F20"/>
          <w:szCs w:val="24"/>
          <w:lang w:eastAsia="zh-CN"/>
        </w:rPr>
      </w:pPr>
    </w:p>
    <w:p w:rsidR="0026059A" w:rsidRPr="0026059A" w:rsidRDefault="0026059A" w:rsidP="0026059A">
      <w:pPr>
        <w:suppressAutoHyphens/>
        <w:spacing w:after="0" w:line="240" w:lineRule="auto"/>
        <w:jc w:val="both"/>
        <w:rPr>
          <w:rFonts w:ascii="Arial" w:eastAsia="Times New Roman" w:hAnsi="Arial" w:cs="Arial"/>
          <w:color w:val="231F20"/>
          <w:szCs w:val="24"/>
          <w:lang w:eastAsia="zh-CN"/>
        </w:rPr>
      </w:pPr>
      <w:r w:rsidRPr="0026059A">
        <w:rPr>
          <w:rFonts w:ascii="Arial" w:eastAsia="Times New Roman" w:hAnsi="Arial" w:cs="Arial"/>
          <w:color w:val="231F20"/>
          <w:szCs w:val="24"/>
          <w:lang w:eastAsia="zh-CN"/>
        </w:rPr>
        <w:t>Žalitelj je obvezan primjerak žalbe dostaviti naručitelju u roku za žalbu.</w:t>
      </w:r>
    </w:p>
    <w:p w:rsidR="0026059A" w:rsidRPr="0026059A" w:rsidRDefault="0026059A" w:rsidP="0026059A">
      <w:pPr>
        <w:suppressAutoHyphens/>
        <w:spacing w:after="0" w:line="240" w:lineRule="auto"/>
        <w:jc w:val="both"/>
        <w:rPr>
          <w:rFonts w:ascii="Arial" w:eastAsia="Times New Roman" w:hAnsi="Arial" w:cs="Arial"/>
          <w:color w:val="231F20"/>
          <w:szCs w:val="24"/>
          <w:lang w:eastAsia="zh-CN"/>
        </w:rPr>
      </w:pP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r w:rsidRPr="0026059A">
        <w:rPr>
          <w:rFonts w:ascii="Arial" w:eastAsia="Times New Roman" w:hAnsi="Arial" w:cs="Arial"/>
          <w:color w:val="231F20"/>
          <w:szCs w:val="24"/>
          <w:lang w:eastAsia="zh-CN"/>
        </w:rPr>
        <w:t>Kad je žalba upućena putem ovlaštenog davatelja poštanskih usluga, dan predaje ovlaštenom davatelju poštanskih usluga smatra se danom predaje Državnoj komisiji, odnosno naručitelju.</w:t>
      </w: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p>
    <w:p w:rsidR="0026059A" w:rsidRPr="0026059A" w:rsidRDefault="0026059A" w:rsidP="0026059A">
      <w:pPr>
        <w:suppressAutoHyphens/>
        <w:spacing w:after="48" w:line="240" w:lineRule="auto"/>
        <w:jc w:val="both"/>
        <w:textAlignment w:val="baseline"/>
        <w:rPr>
          <w:rFonts w:ascii="Arial" w:eastAsia="Times New Roman" w:hAnsi="Arial" w:cs="Arial"/>
          <w:shd w:val="clear" w:color="auto" w:fill="FFFF00"/>
          <w:lang w:eastAsia="zh-CN"/>
        </w:rPr>
      </w:pPr>
      <w:r w:rsidRPr="0026059A">
        <w:rPr>
          <w:rFonts w:ascii="Arial" w:eastAsia="Times New Roman" w:hAnsi="Arial" w:cs="Arial"/>
          <w:color w:val="231F20"/>
          <w:szCs w:val="24"/>
          <w:lang w:eastAsia="zh-CN"/>
        </w:rPr>
        <w:t>Žalba koja nije dostavljena naručitelju u roku žalbe smatra se nepravodobnom.</w:t>
      </w:r>
    </w:p>
    <w:p w:rsidR="0026059A" w:rsidRPr="0026059A" w:rsidRDefault="0026059A" w:rsidP="0026059A">
      <w:pPr>
        <w:suppressAutoHyphens/>
        <w:spacing w:after="0" w:line="240" w:lineRule="auto"/>
        <w:jc w:val="both"/>
        <w:rPr>
          <w:rFonts w:ascii="Arial" w:eastAsia="Times New Roman" w:hAnsi="Arial" w:cs="Arial"/>
          <w:shd w:val="clear" w:color="auto" w:fill="FFFF00"/>
          <w:lang w:eastAsia="zh-CN"/>
        </w:rPr>
      </w:pPr>
    </w:p>
    <w:p w:rsidR="0026059A" w:rsidRPr="0026059A" w:rsidRDefault="0026059A" w:rsidP="0026059A">
      <w:pPr>
        <w:suppressAutoHyphens/>
        <w:spacing w:after="48" w:line="240" w:lineRule="auto"/>
        <w:jc w:val="both"/>
        <w:textAlignment w:val="baseline"/>
        <w:rPr>
          <w:rFonts w:ascii="Arial" w:eastAsia="Times New Roman" w:hAnsi="Arial" w:cs="Arial"/>
          <w:color w:val="231F20"/>
          <w:szCs w:val="24"/>
          <w:lang w:eastAsia="zh-CN"/>
        </w:rPr>
      </w:pPr>
      <w:r w:rsidRPr="0026059A">
        <w:rPr>
          <w:rFonts w:ascii="Arial" w:eastAsia="Times New Roman" w:hAnsi="Arial" w:cs="Arial"/>
          <w:color w:val="231F20"/>
          <w:szCs w:val="24"/>
          <w:lang w:eastAsia="zh-CN"/>
        </w:rPr>
        <w:t>Žalba se izjavljuje u roku od deset dana, i to od dana:</w:t>
      </w:r>
    </w:p>
    <w:p w:rsidR="0026059A" w:rsidRPr="0026059A" w:rsidRDefault="0026059A" w:rsidP="0026059A">
      <w:pPr>
        <w:suppressAutoHyphens/>
        <w:spacing w:after="48" w:line="240" w:lineRule="auto"/>
        <w:ind w:firstLine="408"/>
        <w:jc w:val="both"/>
        <w:textAlignment w:val="baseline"/>
        <w:rPr>
          <w:rFonts w:ascii="Arial" w:eastAsia="Times New Roman" w:hAnsi="Arial" w:cs="Arial"/>
          <w:color w:val="231F20"/>
          <w:szCs w:val="24"/>
          <w:lang w:eastAsia="zh-CN"/>
        </w:rPr>
      </w:pPr>
      <w:r w:rsidRPr="0026059A">
        <w:rPr>
          <w:rFonts w:ascii="Arial" w:eastAsia="Times New Roman" w:hAnsi="Arial" w:cs="Arial"/>
          <w:color w:val="231F20"/>
          <w:szCs w:val="24"/>
          <w:lang w:eastAsia="zh-CN"/>
        </w:rPr>
        <w:t>1. objave poziva na nadmetanje, u odnosu na sadržaj poziva ili dokumentacije o nabavi,</w:t>
      </w:r>
    </w:p>
    <w:p w:rsidR="0026059A" w:rsidRPr="0026059A" w:rsidRDefault="0026059A" w:rsidP="0026059A">
      <w:pPr>
        <w:suppressAutoHyphens/>
        <w:spacing w:after="48" w:line="240" w:lineRule="auto"/>
        <w:ind w:firstLine="408"/>
        <w:jc w:val="both"/>
        <w:textAlignment w:val="baseline"/>
        <w:rPr>
          <w:rFonts w:ascii="Arial" w:eastAsia="Times New Roman" w:hAnsi="Arial" w:cs="Arial"/>
          <w:color w:val="231F20"/>
          <w:szCs w:val="24"/>
          <w:lang w:eastAsia="zh-CN"/>
        </w:rPr>
      </w:pPr>
      <w:r w:rsidRPr="0026059A">
        <w:rPr>
          <w:rFonts w:ascii="Arial" w:eastAsia="Times New Roman" w:hAnsi="Arial" w:cs="Arial"/>
          <w:color w:val="231F20"/>
          <w:szCs w:val="24"/>
          <w:lang w:eastAsia="zh-CN"/>
        </w:rPr>
        <w:t>2. objave obavijesti o ispravku, u odnosu na sadržaj ispravka,</w:t>
      </w:r>
    </w:p>
    <w:p w:rsidR="0026059A" w:rsidRPr="0026059A" w:rsidRDefault="0026059A" w:rsidP="0026059A">
      <w:pPr>
        <w:suppressAutoHyphens/>
        <w:spacing w:after="48" w:line="240" w:lineRule="auto"/>
        <w:ind w:firstLine="408"/>
        <w:jc w:val="both"/>
        <w:textAlignment w:val="baseline"/>
        <w:rPr>
          <w:rFonts w:ascii="Arial" w:eastAsia="Times New Roman" w:hAnsi="Arial" w:cs="Arial"/>
          <w:color w:val="231F20"/>
          <w:szCs w:val="24"/>
          <w:lang w:eastAsia="zh-CN"/>
        </w:rPr>
      </w:pPr>
      <w:r w:rsidRPr="0026059A">
        <w:rPr>
          <w:rFonts w:ascii="Arial" w:eastAsia="Times New Roman" w:hAnsi="Arial" w:cs="Arial"/>
          <w:color w:val="231F20"/>
          <w:szCs w:val="24"/>
          <w:lang w:eastAsia="zh-CN"/>
        </w:rPr>
        <w:t>3. objave izmjene dokumentacije o nabavi, u odnosu na sadržaj izmjene dokumentacije,</w:t>
      </w:r>
    </w:p>
    <w:p w:rsidR="0026059A" w:rsidRPr="0026059A" w:rsidRDefault="0026059A" w:rsidP="0026059A">
      <w:pPr>
        <w:suppressAutoHyphens/>
        <w:spacing w:after="48" w:line="240" w:lineRule="auto"/>
        <w:ind w:firstLine="408"/>
        <w:jc w:val="both"/>
        <w:textAlignment w:val="baseline"/>
        <w:rPr>
          <w:rFonts w:ascii="Arial" w:eastAsia="Times New Roman" w:hAnsi="Arial" w:cs="Arial"/>
          <w:color w:val="231F20"/>
          <w:szCs w:val="24"/>
          <w:lang w:eastAsia="zh-CN"/>
        </w:rPr>
      </w:pPr>
      <w:r w:rsidRPr="0026059A">
        <w:rPr>
          <w:rFonts w:ascii="Arial" w:eastAsia="Times New Roman" w:hAnsi="Arial" w:cs="Arial"/>
          <w:color w:val="231F20"/>
          <w:szCs w:val="24"/>
          <w:lang w:eastAsia="zh-CN"/>
        </w:rPr>
        <w:t>4. otvaranja ponuda u odnosu na propuštanje naručitelja da valjano odgovori na pravodobno dostavljen zahtjev dodatne informacije, objašnjenja ili izmjene dokumentacije o nabavi te na postupak otvaranja ponuda,</w:t>
      </w:r>
    </w:p>
    <w:p w:rsidR="0026059A" w:rsidRPr="0026059A" w:rsidRDefault="0026059A" w:rsidP="0026059A">
      <w:pPr>
        <w:suppressAutoHyphens/>
        <w:spacing w:after="48" w:line="240" w:lineRule="auto"/>
        <w:ind w:firstLine="408"/>
        <w:jc w:val="both"/>
        <w:textAlignment w:val="baseline"/>
        <w:rPr>
          <w:rFonts w:ascii="Arial" w:eastAsia="Times New Roman" w:hAnsi="Arial" w:cs="Arial"/>
          <w:shd w:val="clear" w:color="auto" w:fill="FFFF00"/>
          <w:lang w:eastAsia="zh-CN"/>
        </w:rPr>
      </w:pPr>
      <w:r w:rsidRPr="0026059A">
        <w:rPr>
          <w:rFonts w:ascii="Arial" w:eastAsia="Times New Roman" w:hAnsi="Arial" w:cs="Arial"/>
          <w:color w:val="231F20"/>
          <w:szCs w:val="24"/>
          <w:lang w:eastAsia="zh-CN"/>
        </w:rPr>
        <w:t>5. primitka odluke o odabiru ili poništenju, u odnosu na postupak pregleda, ocjene i odabira ponuda, ili razloge poništenja.</w:t>
      </w:r>
    </w:p>
    <w:p w:rsidR="0026059A" w:rsidRPr="0026059A" w:rsidRDefault="0026059A" w:rsidP="0026059A">
      <w:pPr>
        <w:suppressAutoHyphens/>
        <w:spacing w:after="0" w:line="240" w:lineRule="auto"/>
        <w:jc w:val="both"/>
        <w:rPr>
          <w:rFonts w:ascii="Arial" w:eastAsia="Times New Roman" w:hAnsi="Arial" w:cs="Arial"/>
          <w:shd w:val="clear" w:color="auto" w:fill="FFFF00"/>
          <w:lang w:eastAsia="zh-CN"/>
        </w:rPr>
      </w:pPr>
    </w:p>
    <w:p w:rsidR="0026059A" w:rsidRPr="0026059A" w:rsidRDefault="0026059A" w:rsidP="0026059A">
      <w:pPr>
        <w:suppressAutoHyphens/>
        <w:spacing w:after="0" w:line="240" w:lineRule="auto"/>
        <w:jc w:val="both"/>
        <w:rPr>
          <w:rFonts w:ascii="Arial" w:eastAsia="Times New Roman" w:hAnsi="Arial" w:cs="Arial"/>
          <w:b/>
          <w:bCs/>
          <w:sz w:val="28"/>
          <w:szCs w:val="28"/>
          <w:lang w:eastAsia="zh-CN"/>
        </w:rPr>
      </w:pPr>
      <w:r w:rsidRPr="0026059A">
        <w:rPr>
          <w:rFonts w:ascii="Arial" w:eastAsia="Times New Roman" w:hAnsi="Arial" w:cs="Arial"/>
          <w:color w:val="231F20"/>
          <w:szCs w:val="24"/>
          <w:lang w:eastAsia="zh-CN"/>
        </w:rPr>
        <w:t xml:space="preserve">Žalba obvezno sadržava </w:t>
      </w:r>
      <w:r w:rsidRPr="0026059A">
        <w:rPr>
          <w:rFonts w:ascii="Arial" w:eastAsia="Times New Roman" w:hAnsi="Arial" w:cs="Arial"/>
          <w:lang w:eastAsia="zh-CN"/>
        </w:rPr>
        <w:t xml:space="preserve">podatke navedene u članku 420., stavku 1. ZJN 2016. </w:t>
      </w:r>
    </w:p>
    <w:p w:rsidR="0026059A" w:rsidRPr="0026059A" w:rsidRDefault="0026059A" w:rsidP="0026059A">
      <w:pPr>
        <w:suppressAutoHyphens/>
        <w:autoSpaceDE w:val="0"/>
        <w:spacing w:after="0" w:line="240" w:lineRule="auto"/>
        <w:jc w:val="both"/>
        <w:rPr>
          <w:rFonts w:ascii="Arial" w:eastAsia="Times New Roman" w:hAnsi="Arial" w:cs="Arial"/>
          <w:b/>
          <w:bCs/>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color w:val="76923C"/>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color w:val="76923C"/>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color w:val="76923C"/>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b/>
          <w:bCs/>
          <w:color w:val="76923C"/>
          <w:sz w:val="28"/>
          <w:szCs w:val="28"/>
          <w:lang w:eastAsia="zh-CN"/>
        </w:rPr>
      </w:pPr>
    </w:p>
    <w:p w:rsidR="0026059A" w:rsidRPr="0026059A" w:rsidRDefault="0026059A" w:rsidP="0026059A">
      <w:pPr>
        <w:suppressAutoHyphens/>
        <w:autoSpaceDE w:val="0"/>
        <w:spacing w:after="0" w:line="240" w:lineRule="auto"/>
        <w:jc w:val="both"/>
        <w:rPr>
          <w:rFonts w:ascii="Arial" w:eastAsia="Times New Roman" w:hAnsi="Arial" w:cs="Arial"/>
          <w:lang w:eastAsia="zh-CN"/>
        </w:rPr>
      </w:pPr>
      <w:r w:rsidRPr="0026059A">
        <w:rPr>
          <w:rFonts w:ascii="Arial" w:eastAsia="Times New Roman" w:hAnsi="Arial" w:cs="Arial"/>
          <w:b/>
          <w:bCs/>
          <w:color w:val="76923C"/>
          <w:sz w:val="28"/>
          <w:szCs w:val="28"/>
          <w:lang w:eastAsia="zh-CN"/>
        </w:rPr>
        <w:lastRenderedPageBreak/>
        <w:t>28. PRIMJENA ZAKONA</w:t>
      </w: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r w:rsidRPr="0026059A">
        <w:rPr>
          <w:rFonts w:ascii="Arial" w:eastAsia="Times New Roman" w:hAnsi="Arial" w:cs="Arial"/>
          <w:lang w:eastAsia="zh-CN"/>
        </w:rPr>
        <w:t>Za sve ono što nije regulirano ovom Dokumentacijom, primjenjuju se odredbe Zakona o javnoj nabavi (“Narodne novine” 120/16) te drugi zakoni i pozitivni propisi Republike Hrvatske</w:t>
      </w:r>
      <w:r w:rsidRPr="0026059A">
        <w:rPr>
          <w:rFonts w:ascii="Arial" w:eastAsia="Times New Roman" w:hAnsi="Arial" w:cs="Arial"/>
          <w:sz w:val="24"/>
          <w:szCs w:val="24"/>
          <w:lang w:eastAsia="zh-CN"/>
        </w:rPr>
        <w:t>.</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KLASA: 406-01/17-01/02</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r w:rsidRPr="0026059A">
        <w:rPr>
          <w:rFonts w:ascii="Arial" w:eastAsia="Times New Roman" w:hAnsi="Arial" w:cs="Arial"/>
          <w:color w:val="000000"/>
          <w:lang w:eastAsia="zh-CN"/>
        </w:rPr>
        <w:t>URBROJ: 2186/10-02/1-17-03</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right"/>
        <w:rPr>
          <w:rFonts w:ascii="Arial" w:eastAsia="Times New Roman" w:hAnsi="Arial" w:cs="Arial"/>
          <w:color w:val="000000"/>
          <w:lang w:eastAsia="zh-CN"/>
        </w:rPr>
      </w:pPr>
      <w:r w:rsidRPr="0026059A">
        <w:rPr>
          <w:rFonts w:ascii="Arial" w:eastAsia="Times New Roman" w:hAnsi="Arial" w:cs="Arial"/>
          <w:color w:val="000000"/>
          <w:lang w:eastAsia="zh-CN"/>
        </w:rPr>
        <w:t>OPĆINA VIDOVEC</w:t>
      </w:r>
    </w:p>
    <w:p w:rsidR="0026059A" w:rsidRPr="0026059A" w:rsidRDefault="0026059A" w:rsidP="0026059A">
      <w:pPr>
        <w:suppressAutoHyphens/>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right"/>
        <w:rPr>
          <w:rFonts w:ascii="Arial" w:eastAsia="Times New Roman" w:hAnsi="Arial" w:cs="Arial"/>
          <w:b/>
          <w:lang w:eastAsia="zh-CN"/>
        </w:rPr>
      </w:pPr>
    </w:p>
    <w:p w:rsidR="0026059A" w:rsidRPr="0026059A" w:rsidRDefault="0026059A" w:rsidP="0026059A">
      <w:pPr>
        <w:pageBreakBefore/>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lang w:eastAsia="zh-CN"/>
        </w:rPr>
      </w:pPr>
    </w:p>
    <w:p w:rsidR="0026059A" w:rsidRPr="0026059A" w:rsidRDefault="0026059A" w:rsidP="0026059A">
      <w:pPr>
        <w:suppressAutoHyphens/>
        <w:spacing w:after="0" w:line="240" w:lineRule="auto"/>
        <w:jc w:val="both"/>
        <w:rPr>
          <w:rFonts w:ascii="Arial" w:eastAsia="Times New Roman" w:hAnsi="Arial" w:cs="Arial"/>
          <w:b/>
          <w:color w:val="76923C"/>
          <w:sz w:val="52"/>
          <w:szCs w:val="52"/>
          <w:lang w:eastAsia="zh-CN"/>
        </w:rPr>
      </w:pPr>
    </w:p>
    <w:p w:rsidR="0026059A" w:rsidRPr="0026059A" w:rsidRDefault="0026059A" w:rsidP="0026059A">
      <w:pPr>
        <w:suppressAutoHyphens/>
        <w:spacing w:after="0" w:line="240" w:lineRule="auto"/>
        <w:jc w:val="center"/>
        <w:rPr>
          <w:rFonts w:ascii="Arial" w:eastAsia="Times New Roman" w:hAnsi="Arial" w:cs="Arial"/>
          <w:b/>
          <w:bCs/>
          <w:color w:val="76923C"/>
          <w:sz w:val="52"/>
          <w:szCs w:val="52"/>
          <w:lang w:eastAsia="zh-CN"/>
        </w:rPr>
      </w:pPr>
      <w:r w:rsidRPr="0026059A">
        <w:rPr>
          <w:rFonts w:ascii="Arial" w:eastAsia="Times New Roman" w:hAnsi="Arial" w:cs="Arial"/>
          <w:b/>
          <w:color w:val="76923C"/>
          <w:sz w:val="52"/>
          <w:szCs w:val="52"/>
          <w:lang w:eastAsia="zh-CN"/>
        </w:rPr>
        <w:t>PRILOZI</w:t>
      </w:r>
    </w:p>
    <w:p w:rsidR="0026059A" w:rsidRPr="0026059A" w:rsidRDefault="0026059A" w:rsidP="0026059A">
      <w:pPr>
        <w:suppressAutoHyphens/>
        <w:spacing w:after="0" w:line="240" w:lineRule="auto"/>
        <w:jc w:val="both"/>
        <w:rPr>
          <w:rFonts w:ascii="Arial" w:eastAsia="Times New Roman" w:hAnsi="Arial" w:cs="Arial"/>
          <w:b/>
          <w:bCs/>
          <w:sz w:val="52"/>
          <w:szCs w:val="52"/>
          <w:lang w:eastAsia="zh-CN"/>
        </w:rPr>
      </w:pPr>
    </w:p>
    <w:p w:rsidR="0026059A" w:rsidRPr="0026059A" w:rsidRDefault="0026059A" w:rsidP="0026059A">
      <w:pPr>
        <w:suppressAutoHyphens/>
        <w:autoSpaceDE w:val="0"/>
        <w:spacing w:after="0" w:line="240" w:lineRule="auto"/>
        <w:jc w:val="both"/>
        <w:rPr>
          <w:rFonts w:ascii="Arial" w:eastAsia="Times New Roman" w:hAnsi="Arial" w:cs="Arial"/>
          <w:color w:val="000000"/>
          <w:lang w:eastAsia="zh-CN"/>
        </w:rPr>
      </w:pPr>
    </w:p>
    <w:p w:rsidR="0026059A" w:rsidRPr="0026059A" w:rsidRDefault="0026059A" w:rsidP="0026059A">
      <w:pPr>
        <w:suppressAutoHyphens/>
        <w:spacing w:after="0" w:line="240" w:lineRule="auto"/>
        <w:jc w:val="both"/>
        <w:rPr>
          <w:rFonts w:ascii="Arial" w:eastAsia="Times New Roman" w:hAnsi="Arial" w:cs="Arial"/>
          <w:b/>
          <w:bCs/>
          <w:lang w:eastAsia="zh-CN"/>
        </w:rPr>
      </w:pPr>
    </w:p>
    <w:p w:rsidR="0026059A" w:rsidRPr="0026059A" w:rsidRDefault="0026059A" w:rsidP="0026059A">
      <w:pPr>
        <w:suppressAutoHyphens/>
        <w:spacing w:after="0" w:line="240" w:lineRule="auto"/>
        <w:jc w:val="both"/>
        <w:textAlignment w:val="baseline"/>
        <w:rPr>
          <w:rFonts w:ascii="Arial" w:eastAsia="Times New Roman" w:hAnsi="Arial" w:cs="Arial"/>
          <w:color w:val="231F20"/>
          <w:szCs w:val="24"/>
          <w:lang w:eastAsia="zh-CN"/>
        </w:rPr>
      </w:pPr>
    </w:p>
    <w:p w:rsidR="0026059A" w:rsidRPr="0026059A" w:rsidRDefault="0026059A" w:rsidP="0026059A">
      <w:pPr>
        <w:keepNext/>
        <w:suppressAutoHyphens/>
        <w:spacing w:after="0" w:line="240" w:lineRule="auto"/>
        <w:outlineLvl w:val="2"/>
        <w:rPr>
          <w:rFonts w:ascii="Arial" w:eastAsia="Times New Roman" w:hAnsi="Arial" w:cs="Arial"/>
          <w:b/>
          <w:bCs/>
          <w:i/>
          <w:sz w:val="24"/>
          <w:szCs w:val="24"/>
          <w:lang w:eastAsia="zh-CN"/>
        </w:rPr>
      </w:pPr>
      <w:bookmarkStart w:id="16" w:name="__RefHeading___Toc473897888"/>
      <w:bookmarkStart w:id="17" w:name="__RefHeading___Toc473897887"/>
      <w:bookmarkEnd w:id="16"/>
      <w:bookmarkEnd w:id="17"/>
    </w:p>
    <w:p w:rsidR="0026059A" w:rsidRPr="0026059A" w:rsidRDefault="0026059A" w:rsidP="0026059A">
      <w:pPr>
        <w:keepNext/>
        <w:suppressAutoHyphens/>
        <w:spacing w:after="0" w:line="240" w:lineRule="auto"/>
        <w:outlineLvl w:val="2"/>
        <w:rPr>
          <w:rFonts w:ascii="Arial" w:eastAsia="Times New Roman" w:hAnsi="Arial" w:cs="Arial"/>
          <w:b/>
          <w:bCs/>
          <w:i/>
          <w:sz w:val="24"/>
          <w:szCs w:val="24"/>
          <w:lang w:eastAsia="zh-CN"/>
        </w:rPr>
      </w:pPr>
    </w:p>
    <w:p w:rsidR="0026059A" w:rsidRPr="0026059A" w:rsidRDefault="0026059A" w:rsidP="0026059A">
      <w:pPr>
        <w:keepNext/>
        <w:suppressAutoHyphens/>
        <w:spacing w:after="0" w:line="240" w:lineRule="auto"/>
        <w:outlineLvl w:val="2"/>
        <w:rPr>
          <w:rFonts w:ascii="Arial" w:eastAsia="Times New Roman" w:hAnsi="Arial" w:cs="Arial"/>
          <w:b/>
          <w:bCs/>
          <w:i/>
          <w:sz w:val="24"/>
          <w:szCs w:val="24"/>
          <w:lang w:eastAsia="zh-CN"/>
        </w:rPr>
      </w:pPr>
    </w:p>
    <w:p w:rsidR="0026059A" w:rsidRPr="0026059A" w:rsidRDefault="0026059A" w:rsidP="0026059A">
      <w:pPr>
        <w:keepNext/>
        <w:suppressAutoHyphens/>
        <w:spacing w:after="0" w:line="240" w:lineRule="auto"/>
        <w:outlineLvl w:val="2"/>
        <w:rPr>
          <w:rFonts w:ascii="Arial" w:eastAsia="Times New Roman" w:hAnsi="Arial" w:cs="Arial"/>
          <w:b/>
          <w:bCs/>
          <w:i/>
          <w:sz w:val="24"/>
          <w:szCs w:val="24"/>
          <w:lang w:eastAsia="zh-CN"/>
        </w:rPr>
      </w:pPr>
    </w:p>
    <w:p w:rsidR="0026059A" w:rsidRPr="0026059A" w:rsidRDefault="0026059A" w:rsidP="0026059A">
      <w:pPr>
        <w:keepNext/>
        <w:suppressAutoHyphens/>
        <w:spacing w:after="0" w:line="240" w:lineRule="auto"/>
        <w:outlineLvl w:val="2"/>
        <w:rPr>
          <w:rFonts w:ascii="Arial" w:eastAsia="Times New Roman" w:hAnsi="Arial" w:cs="Arial"/>
          <w:b/>
          <w:bCs/>
          <w:i/>
          <w:sz w:val="24"/>
          <w:szCs w:val="24"/>
          <w:lang w:eastAsia="zh-CN"/>
        </w:rPr>
      </w:pPr>
    </w:p>
    <w:p w:rsidR="0026059A" w:rsidRPr="0026059A" w:rsidRDefault="0026059A" w:rsidP="0026059A">
      <w:pPr>
        <w:keepNext/>
        <w:pageBreakBefore/>
        <w:suppressAutoHyphens/>
        <w:spacing w:after="0" w:line="240" w:lineRule="auto"/>
        <w:outlineLvl w:val="2"/>
        <w:rPr>
          <w:rFonts w:ascii="Arial" w:eastAsia="Times New Roman" w:hAnsi="Arial" w:cs="Arial"/>
          <w:b/>
          <w:bCs/>
          <w:i/>
          <w:sz w:val="24"/>
          <w:szCs w:val="24"/>
          <w:lang w:eastAsia="zh-CN"/>
        </w:rPr>
      </w:pPr>
    </w:p>
    <w:p w:rsidR="0026059A" w:rsidRPr="0026059A" w:rsidRDefault="0026059A" w:rsidP="0026059A">
      <w:pPr>
        <w:suppressAutoHyphens/>
        <w:spacing w:after="0" w:line="240" w:lineRule="auto"/>
        <w:rPr>
          <w:rFonts w:ascii="Times New Roman" w:eastAsia="Times New Roman" w:hAnsi="Times New Roman" w:cs="Times New Roman"/>
          <w:szCs w:val="24"/>
          <w:lang w:eastAsia="zh-CN"/>
        </w:rPr>
      </w:pPr>
      <w:r w:rsidRPr="0026059A">
        <w:rPr>
          <w:rFonts w:ascii="Times New Roman" w:eastAsia="Times New Roman" w:hAnsi="Times New Roman" w:cs="Times New Roman"/>
          <w:szCs w:val="24"/>
          <w:lang w:eastAsia="zh-CN"/>
        </w:rPr>
        <w:t>Prilog 1</w:t>
      </w:r>
    </w:p>
    <w:p w:rsidR="0026059A" w:rsidRPr="0026059A" w:rsidRDefault="0026059A" w:rsidP="0026059A">
      <w:pPr>
        <w:suppressAutoHyphens/>
        <w:spacing w:after="0" w:line="240" w:lineRule="auto"/>
        <w:jc w:val="right"/>
        <w:textAlignment w:val="baseline"/>
        <w:rPr>
          <w:rFonts w:ascii="Calibri" w:eastAsia="Times New Roman" w:hAnsi="Calibri" w:cs="Calibri"/>
          <w:b/>
          <w:sz w:val="24"/>
          <w:szCs w:val="24"/>
          <w:lang w:eastAsia="zh-CN"/>
        </w:rPr>
      </w:pPr>
    </w:p>
    <w:p w:rsidR="0026059A" w:rsidRPr="0026059A" w:rsidRDefault="0026059A" w:rsidP="0026059A">
      <w:pPr>
        <w:suppressAutoHyphens/>
        <w:spacing w:after="0" w:line="240" w:lineRule="auto"/>
        <w:jc w:val="center"/>
        <w:textAlignment w:val="baseline"/>
        <w:rPr>
          <w:rFonts w:ascii="Calibri" w:eastAsia="Times New Roman" w:hAnsi="Calibri" w:cs="Calibri"/>
          <w:b/>
          <w:bCs/>
          <w:sz w:val="28"/>
          <w:szCs w:val="28"/>
          <w:lang w:eastAsia="zh-CN"/>
        </w:rPr>
      </w:pPr>
      <w:r w:rsidRPr="0026059A">
        <w:rPr>
          <w:rFonts w:ascii="Calibri" w:eastAsia="Times New Roman" w:hAnsi="Calibri" w:cs="Calibri"/>
          <w:b/>
          <w:bCs/>
          <w:sz w:val="28"/>
          <w:szCs w:val="28"/>
          <w:lang w:eastAsia="zh-CN"/>
        </w:rPr>
        <w:t>IZJAVE</w:t>
      </w:r>
    </w:p>
    <w:p w:rsidR="0026059A" w:rsidRPr="0026059A" w:rsidRDefault="0026059A" w:rsidP="0026059A">
      <w:pPr>
        <w:shd w:val="clear" w:color="auto" w:fill="FFFFFF"/>
        <w:suppressAutoHyphens/>
        <w:spacing w:after="0" w:line="240" w:lineRule="auto"/>
        <w:jc w:val="center"/>
        <w:textAlignment w:val="baseline"/>
        <w:rPr>
          <w:rFonts w:ascii="Calibri" w:eastAsia="Calibri" w:hAnsi="Calibri" w:cs="Calibri"/>
          <w:b/>
          <w:sz w:val="24"/>
          <w:szCs w:val="24"/>
          <w:shd w:val="clear" w:color="auto" w:fill="FFFF00"/>
        </w:rPr>
      </w:pPr>
    </w:p>
    <w:p w:rsidR="0026059A" w:rsidRPr="0026059A" w:rsidRDefault="0026059A" w:rsidP="0026059A">
      <w:pPr>
        <w:suppressAutoHyphens/>
        <w:spacing w:after="0" w:line="240" w:lineRule="auto"/>
        <w:jc w:val="center"/>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both"/>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Izjavljujemo da smo razumjeli sve uvjete i odredbe iz ove dokumentacije o nabavi, da ih prihvaćamo i da ćemo izvršiti predmet nabave u skladu s tim odredbama i za cijene koje smo naveli u ponudi.</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___________________________________________</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Datum, potpis i pečat Ponuditelja/nositelja ponude</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center"/>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both"/>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Izjavljujemo da ćemo u roku iz zahtjeva Naručitelja dostaviti pisano objašnjenje i analizu cijene ili troška navedenih u ponudi radi otklanjanja eventualnih sumnji u mogućnost izvršenja ugovora, ukoliko se čini da je naša ponuda izuzetno niska u odnosu na radove.</w:t>
      </w:r>
    </w:p>
    <w:p w:rsidR="0026059A" w:rsidRPr="0026059A" w:rsidRDefault="0026059A" w:rsidP="0026059A">
      <w:pPr>
        <w:suppressAutoHyphens/>
        <w:spacing w:after="0" w:line="240" w:lineRule="auto"/>
        <w:jc w:val="both"/>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both"/>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___________________________________________</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Datum, potpis i pečat Ponuditelja/nositelja ponude</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center"/>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both"/>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Izjavljujemo da ćemo u zakonskom roku dopisom izvijestiti Naručitelja o prihvaćanju ili neprihvaćanju ispravaka ponude nakon utvrđene računske pogreške.</w:t>
      </w:r>
    </w:p>
    <w:p w:rsidR="0026059A" w:rsidRPr="0026059A" w:rsidRDefault="0026059A" w:rsidP="0026059A">
      <w:pPr>
        <w:suppressAutoHyphens/>
        <w:spacing w:after="0" w:line="240" w:lineRule="auto"/>
        <w:jc w:val="both"/>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both"/>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__________________________________________</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Datum, potpis i pečat Ponuditelja/nositelja ponude</w:t>
      </w:r>
    </w:p>
    <w:p w:rsidR="0026059A" w:rsidRPr="0026059A" w:rsidRDefault="0026059A" w:rsidP="0026059A">
      <w:pPr>
        <w:suppressAutoHyphens/>
        <w:spacing w:after="0" w:line="240" w:lineRule="auto"/>
        <w:jc w:val="center"/>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center"/>
        <w:textAlignment w:val="baseline"/>
        <w:rPr>
          <w:rFonts w:ascii="Times New Roman" w:eastAsia="Times New Roman" w:hAnsi="Times New Roman" w:cs="Calibri"/>
          <w:sz w:val="24"/>
          <w:szCs w:val="24"/>
          <w:lang w:eastAsia="zh-CN"/>
        </w:rPr>
      </w:pPr>
    </w:p>
    <w:p w:rsidR="0026059A" w:rsidRPr="0026059A" w:rsidRDefault="0026059A" w:rsidP="0026059A">
      <w:pPr>
        <w:suppressAutoHyphens/>
        <w:spacing w:after="0" w:line="240" w:lineRule="auto"/>
        <w:jc w:val="center"/>
        <w:textAlignment w:val="baseline"/>
        <w:rPr>
          <w:rFonts w:ascii="Times New Roman" w:eastAsia="Times New Roman" w:hAnsi="Times New Roman" w:cs="Calibri"/>
          <w:sz w:val="24"/>
          <w:szCs w:val="24"/>
          <w:lang w:eastAsia="zh-CN"/>
        </w:rPr>
      </w:pPr>
    </w:p>
    <w:p w:rsidR="0026059A" w:rsidRPr="0026059A" w:rsidRDefault="0026059A" w:rsidP="0026059A">
      <w:pPr>
        <w:suppressAutoHyphens/>
        <w:spacing w:after="0" w:line="240" w:lineRule="auto"/>
        <w:jc w:val="both"/>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Izjavljujemo da smo upoznati s činjenicom da procijenjena vrijednost radova na modernizaciji upotrebive građevine – energetski učinkovita i ekološka javna rasvjeta iznosi 800.000,00 kn bez PDV-a.</w:t>
      </w:r>
    </w:p>
    <w:p w:rsidR="0026059A" w:rsidRPr="0026059A" w:rsidRDefault="0026059A" w:rsidP="0026059A">
      <w:pPr>
        <w:suppressAutoHyphens/>
        <w:spacing w:after="0" w:line="240" w:lineRule="auto"/>
        <w:jc w:val="both"/>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__________________________________________</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Datum, potpis i pečat Ponuditelja/nositelja ponude</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p>
    <w:p w:rsidR="0026059A" w:rsidRPr="0026059A" w:rsidRDefault="0026059A" w:rsidP="0026059A">
      <w:pPr>
        <w:keepNext/>
        <w:suppressAutoHyphens/>
        <w:spacing w:after="0" w:line="240" w:lineRule="auto"/>
        <w:jc w:val="both"/>
        <w:textAlignment w:val="baseline"/>
        <w:outlineLvl w:val="2"/>
        <w:rPr>
          <w:rFonts w:ascii="Arial" w:eastAsia="Times New Roman" w:hAnsi="Arial" w:cs="Calibri"/>
          <w:b/>
          <w:bCs/>
          <w:sz w:val="24"/>
          <w:szCs w:val="24"/>
          <w:lang w:val="x-none" w:eastAsia="zh-CN"/>
        </w:rPr>
      </w:pPr>
      <w:r w:rsidRPr="0026059A">
        <w:rPr>
          <w:rFonts w:ascii="Calibri" w:eastAsia="Times New Roman" w:hAnsi="Calibri" w:cs="Arial"/>
          <w:sz w:val="24"/>
          <w:szCs w:val="24"/>
          <w:lang w:eastAsia="zh-CN"/>
        </w:rPr>
        <w:t>Izjavljujemo da smo detaljno proučili  pripadajući glavni projekt, a posebice pročitali tehnički opis i pregledali sve nacrte te izvršili pregled postojećeg stanja na terenu.</w:t>
      </w:r>
    </w:p>
    <w:p w:rsidR="0026059A" w:rsidRPr="0026059A" w:rsidRDefault="0026059A" w:rsidP="0026059A">
      <w:pPr>
        <w:suppressAutoHyphens/>
        <w:spacing w:after="0" w:line="240" w:lineRule="auto"/>
        <w:jc w:val="center"/>
        <w:textAlignment w:val="baseline"/>
        <w:rPr>
          <w:rFonts w:ascii="Times New Roman" w:eastAsia="Times New Roman" w:hAnsi="Times New Roman" w:cs="Calibri"/>
          <w:sz w:val="24"/>
          <w:szCs w:val="24"/>
          <w:lang w:eastAsia="zh-CN"/>
        </w:rPr>
      </w:pPr>
    </w:p>
    <w:p w:rsidR="0026059A" w:rsidRPr="0026059A" w:rsidRDefault="0026059A" w:rsidP="0026059A">
      <w:pPr>
        <w:suppressAutoHyphens/>
        <w:spacing w:after="0" w:line="240" w:lineRule="auto"/>
        <w:jc w:val="center"/>
        <w:textAlignment w:val="baseline"/>
        <w:rPr>
          <w:rFonts w:ascii="Times New Roman" w:eastAsia="Times New Roman" w:hAnsi="Times New Roman" w:cs="Calibri"/>
          <w:sz w:val="24"/>
          <w:szCs w:val="24"/>
          <w:lang w:eastAsia="zh-CN"/>
        </w:rPr>
      </w:pP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_________________________________________</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Datum, potpis i pečat Ponuditelja/nositelja ponude</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center"/>
        <w:textAlignment w:val="baseline"/>
        <w:rPr>
          <w:rFonts w:ascii="Times New Roman" w:eastAsia="Times New Roman" w:hAnsi="Times New Roman" w:cs="Calibri"/>
          <w:sz w:val="24"/>
          <w:szCs w:val="24"/>
          <w:lang w:eastAsia="zh-CN"/>
        </w:rPr>
      </w:pPr>
    </w:p>
    <w:p w:rsidR="0026059A" w:rsidRPr="0026059A" w:rsidRDefault="0026059A" w:rsidP="0026059A">
      <w:pPr>
        <w:suppressAutoHyphens/>
        <w:spacing w:after="0" w:line="240" w:lineRule="auto"/>
        <w:jc w:val="center"/>
        <w:textAlignment w:val="baseline"/>
        <w:rPr>
          <w:rFonts w:ascii="Times New Roman" w:eastAsia="Times New Roman" w:hAnsi="Times New Roman" w:cs="Calibri"/>
          <w:sz w:val="24"/>
          <w:szCs w:val="24"/>
          <w:lang w:eastAsia="zh-CN"/>
        </w:rPr>
      </w:pPr>
    </w:p>
    <w:p w:rsidR="0026059A" w:rsidRPr="0026059A" w:rsidRDefault="0026059A" w:rsidP="0026059A">
      <w:pPr>
        <w:suppressAutoHyphens/>
        <w:spacing w:after="0" w:line="240" w:lineRule="auto"/>
        <w:jc w:val="both"/>
        <w:rPr>
          <w:rFonts w:ascii="Calibri" w:eastAsia="Times New Roman" w:hAnsi="Calibri" w:cs="Calibri"/>
          <w:sz w:val="24"/>
          <w:szCs w:val="24"/>
          <w:lang w:eastAsia="zh-CN"/>
        </w:rPr>
      </w:pPr>
      <w:r w:rsidRPr="0026059A">
        <w:rPr>
          <w:rFonts w:ascii="Calibri" w:eastAsia="Times New Roman" w:hAnsi="Calibri" w:cs="Arial"/>
          <w:color w:val="000000"/>
          <w:sz w:val="24"/>
          <w:szCs w:val="24"/>
          <w:lang w:eastAsia="zh-CN"/>
        </w:rPr>
        <w:t xml:space="preserve">Izjavljujemo da ćemo, u slučaju da budemo izabrani kao najpovoljniji ponuditelj, najkasnije u roku od 15 dana od dana potpisa ugovora, dostaviti naručitelju Općini </w:t>
      </w:r>
      <w:proofErr w:type="spellStart"/>
      <w:r w:rsidRPr="0026059A">
        <w:rPr>
          <w:rFonts w:ascii="Calibri" w:eastAsia="Times New Roman" w:hAnsi="Calibri" w:cs="Arial"/>
          <w:color w:val="000000"/>
          <w:sz w:val="24"/>
          <w:szCs w:val="24"/>
          <w:lang w:eastAsia="zh-CN"/>
        </w:rPr>
        <w:t>Vidovec</w:t>
      </w:r>
      <w:proofErr w:type="spellEnd"/>
      <w:r w:rsidRPr="0026059A">
        <w:rPr>
          <w:rFonts w:ascii="Calibri" w:eastAsia="Times New Roman" w:hAnsi="Calibri" w:cs="Arial"/>
          <w:color w:val="000000"/>
          <w:sz w:val="24"/>
          <w:szCs w:val="24"/>
          <w:lang w:eastAsia="zh-CN"/>
        </w:rPr>
        <w:t xml:space="preserve"> bezuvjetnu bankarsku garanciju kojom se banka obvezuje da će na prvi pisani zahtjev Općine </w:t>
      </w:r>
      <w:proofErr w:type="spellStart"/>
      <w:r w:rsidRPr="0026059A">
        <w:rPr>
          <w:rFonts w:ascii="Calibri" w:eastAsia="Times New Roman" w:hAnsi="Calibri" w:cs="Arial"/>
          <w:color w:val="000000"/>
          <w:sz w:val="24"/>
          <w:szCs w:val="24"/>
          <w:lang w:eastAsia="zh-CN"/>
        </w:rPr>
        <w:t>Vidovec</w:t>
      </w:r>
      <w:proofErr w:type="spellEnd"/>
      <w:r w:rsidRPr="0026059A">
        <w:rPr>
          <w:rFonts w:ascii="Calibri" w:eastAsia="Times New Roman" w:hAnsi="Calibri" w:cs="Arial"/>
          <w:color w:val="000000"/>
          <w:sz w:val="24"/>
          <w:szCs w:val="24"/>
          <w:lang w:eastAsia="zh-CN"/>
        </w:rPr>
        <w:t xml:space="preserve"> i bez prava na prigovor, platiti cjelokupni iznos garancije u iznosu od 10 % od ukupne vrijednosti ugovora bez PDV-a u slučaju da ne izvršimo uredno obveze iz ugovora o javnoj nabavi za </w:t>
      </w:r>
      <w:r w:rsidRPr="0026059A">
        <w:rPr>
          <w:rFonts w:ascii="Calibri" w:eastAsia="Times New Roman" w:hAnsi="Calibri" w:cs="Arial"/>
          <w:sz w:val="24"/>
          <w:szCs w:val="24"/>
          <w:lang w:eastAsia="zh-CN"/>
        </w:rPr>
        <w:t>modernizaciju upotrebive građevine – energetski učinkovita i ekološka javna rasvjeta.</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___________________________________________</w:t>
      </w:r>
    </w:p>
    <w:p w:rsidR="0026059A" w:rsidRPr="0026059A" w:rsidRDefault="0026059A" w:rsidP="0026059A">
      <w:pPr>
        <w:suppressAutoHyphens/>
        <w:spacing w:after="0" w:line="240" w:lineRule="auto"/>
        <w:jc w:val="right"/>
        <w:textAlignment w:val="baseline"/>
        <w:rPr>
          <w:rFonts w:ascii="Times New Roman" w:eastAsia="Times New Roman" w:hAnsi="Times New Roman" w:cs="Calibri"/>
          <w:sz w:val="24"/>
          <w:szCs w:val="24"/>
          <w:lang w:eastAsia="zh-CN"/>
        </w:rPr>
      </w:pPr>
      <w:r w:rsidRPr="0026059A">
        <w:rPr>
          <w:rFonts w:ascii="Calibri" w:eastAsia="Times New Roman" w:hAnsi="Calibri" w:cs="Calibri"/>
          <w:sz w:val="24"/>
          <w:szCs w:val="24"/>
          <w:lang w:eastAsia="zh-CN"/>
        </w:rPr>
        <w:t>Datum, potpis i pečat Ponuditelja/nositelja ponude</w:t>
      </w:r>
    </w:p>
    <w:p w:rsidR="0026059A" w:rsidRPr="0026059A" w:rsidRDefault="0026059A" w:rsidP="0026059A">
      <w:pPr>
        <w:suppressAutoHyphens/>
        <w:spacing w:after="0" w:line="240" w:lineRule="auto"/>
        <w:jc w:val="center"/>
        <w:textAlignment w:val="baseline"/>
        <w:rPr>
          <w:rFonts w:ascii="Times New Roman" w:eastAsia="Times New Roman" w:hAnsi="Times New Roman" w:cs="Calibri"/>
          <w:sz w:val="24"/>
          <w:szCs w:val="24"/>
          <w:lang w:eastAsia="zh-CN"/>
        </w:rPr>
      </w:pPr>
    </w:p>
    <w:p w:rsidR="0026059A" w:rsidRPr="0026059A" w:rsidRDefault="0026059A" w:rsidP="0026059A">
      <w:pPr>
        <w:suppressAutoHyphens/>
        <w:spacing w:after="0" w:line="240" w:lineRule="auto"/>
        <w:jc w:val="center"/>
        <w:textAlignment w:val="baseline"/>
        <w:rPr>
          <w:rFonts w:ascii="Times New Roman" w:eastAsia="Times New Roman" w:hAnsi="Times New Roman" w:cs="Calibri"/>
          <w:sz w:val="24"/>
          <w:szCs w:val="24"/>
          <w:lang w:eastAsia="zh-CN"/>
        </w:rPr>
      </w:pPr>
    </w:p>
    <w:p w:rsidR="0026059A" w:rsidRPr="0026059A" w:rsidRDefault="0026059A" w:rsidP="0026059A">
      <w:pPr>
        <w:suppressAutoHyphens/>
        <w:spacing w:after="0" w:line="240" w:lineRule="auto"/>
        <w:jc w:val="center"/>
        <w:textAlignment w:val="baseline"/>
        <w:rPr>
          <w:rFonts w:ascii="Calibri" w:eastAsia="Times New Roman" w:hAnsi="Calibri" w:cs="Arial"/>
          <w:sz w:val="24"/>
          <w:szCs w:val="24"/>
          <w:lang w:eastAsia="zh-CN"/>
        </w:rPr>
      </w:pPr>
    </w:p>
    <w:p w:rsidR="0026059A" w:rsidRPr="0026059A" w:rsidRDefault="0026059A" w:rsidP="0026059A">
      <w:pPr>
        <w:keepNext/>
        <w:suppressAutoHyphens/>
        <w:spacing w:after="0" w:line="240" w:lineRule="auto"/>
        <w:outlineLvl w:val="2"/>
        <w:rPr>
          <w:rFonts w:ascii="Calibri" w:eastAsia="Times New Roman" w:hAnsi="Calibri" w:cs="Arial"/>
          <w:sz w:val="24"/>
          <w:szCs w:val="24"/>
          <w:lang w:val="x-none" w:eastAsia="zh-CN"/>
        </w:rPr>
      </w:pPr>
    </w:p>
    <w:p w:rsidR="0026059A" w:rsidRPr="0026059A" w:rsidRDefault="0026059A" w:rsidP="0026059A">
      <w:pPr>
        <w:keepNext/>
        <w:suppressAutoHyphens/>
        <w:spacing w:after="0" w:line="240" w:lineRule="auto"/>
        <w:jc w:val="both"/>
        <w:outlineLvl w:val="2"/>
        <w:rPr>
          <w:rFonts w:ascii="Calibri" w:eastAsia="Times New Roman" w:hAnsi="Calibri" w:cs="Arial"/>
          <w:sz w:val="24"/>
          <w:szCs w:val="24"/>
          <w:lang w:eastAsia="zh-CN"/>
        </w:rPr>
      </w:pPr>
      <w:r w:rsidRPr="0026059A">
        <w:rPr>
          <w:rFonts w:ascii="Calibri" w:eastAsia="Times New Roman" w:hAnsi="Calibri" w:cs="Arial"/>
          <w:sz w:val="24"/>
          <w:szCs w:val="24"/>
          <w:lang w:eastAsia="zh-CN"/>
        </w:rPr>
        <w:t>I</w:t>
      </w:r>
      <w:r w:rsidRPr="0026059A">
        <w:rPr>
          <w:rFonts w:ascii="Calibri" w:eastAsia="Times New Roman" w:hAnsi="Calibri" w:cs="Arial"/>
          <w:color w:val="000000"/>
          <w:sz w:val="24"/>
          <w:szCs w:val="24"/>
          <w:lang w:eastAsia="zh-CN"/>
        </w:rPr>
        <w:t xml:space="preserve">zjavljujemo ćemo, u slučaju da budemo izabran kao najpovoljniji ponuditelj, najkasnije u roku od 8 (osam) dana nakon uspješno obavljene primopredaje građevine, dostaviti naručitelju Općini </w:t>
      </w:r>
      <w:proofErr w:type="spellStart"/>
      <w:r w:rsidRPr="0026059A">
        <w:rPr>
          <w:rFonts w:ascii="Calibri" w:eastAsia="Times New Roman" w:hAnsi="Calibri" w:cs="Arial"/>
          <w:color w:val="000000"/>
          <w:sz w:val="24"/>
          <w:szCs w:val="24"/>
          <w:lang w:eastAsia="zh-CN"/>
        </w:rPr>
        <w:t>Vidovec</w:t>
      </w:r>
      <w:proofErr w:type="spellEnd"/>
      <w:r w:rsidRPr="0026059A">
        <w:rPr>
          <w:rFonts w:ascii="Calibri" w:eastAsia="Times New Roman" w:hAnsi="Calibri" w:cs="Arial"/>
          <w:color w:val="000000"/>
          <w:sz w:val="24"/>
          <w:szCs w:val="24"/>
          <w:lang w:eastAsia="zh-CN"/>
        </w:rPr>
        <w:t xml:space="preserve"> jamstvo za otklanjanje nedostataka u jamstvenom roku u vrijednosti 10% (deset posto) ugovorenog iznosa (bez PDV-a), u obliku bezuvjetne bankarske garancije „bez prigovora“ i na „prvi poziv“, na kojoj je kao korisnik naznačena Općina </w:t>
      </w:r>
      <w:proofErr w:type="spellStart"/>
      <w:r w:rsidRPr="0026059A">
        <w:rPr>
          <w:rFonts w:ascii="Calibri" w:eastAsia="Times New Roman" w:hAnsi="Calibri" w:cs="Arial"/>
          <w:color w:val="000000"/>
          <w:sz w:val="24"/>
          <w:szCs w:val="24"/>
          <w:lang w:eastAsia="zh-CN"/>
        </w:rPr>
        <w:t>Vidovec</w:t>
      </w:r>
      <w:proofErr w:type="spellEnd"/>
      <w:r w:rsidRPr="0026059A">
        <w:rPr>
          <w:rFonts w:ascii="Calibri" w:eastAsia="Times New Roman" w:hAnsi="Calibri" w:cs="Arial"/>
          <w:color w:val="000000"/>
          <w:sz w:val="24"/>
          <w:szCs w:val="24"/>
          <w:lang w:eastAsia="zh-CN"/>
        </w:rPr>
        <w:t xml:space="preserve"> sukladno članku 1039. Zakona o obveznim odnosima s jamstvenim rokom od </w:t>
      </w:r>
      <w:r w:rsidRPr="0026059A">
        <w:rPr>
          <w:rFonts w:ascii="Calibri" w:eastAsia="Times New Roman" w:hAnsi="Calibri" w:cs="Arial"/>
          <w:sz w:val="24"/>
          <w:szCs w:val="24"/>
          <w:lang w:eastAsia="zh-CN"/>
        </w:rPr>
        <w:t>3 godine</w:t>
      </w:r>
      <w:r w:rsidRPr="0026059A">
        <w:rPr>
          <w:rFonts w:ascii="Calibri" w:eastAsia="Times New Roman" w:hAnsi="Calibri" w:cs="Arial"/>
          <w:color w:val="000000"/>
          <w:sz w:val="24"/>
          <w:szCs w:val="24"/>
          <w:lang w:eastAsia="zh-CN"/>
        </w:rPr>
        <w:t xml:space="preserve"> od dana uredne primopredaje radova.</w:t>
      </w:r>
    </w:p>
    <w:p w:rsidR="0026059A" w:rsidRPr="0026059A" w:rsidRDefault="0026059A" w:rsidP="0026059A">
      <w:pPr>
        <w:suppressAutoHyphens/>
        <w:spacing w:after="0" w:line="240" w:lineRule="auto"/>
        <w:jc w:val="both"/>
        <w:rPr>
          <w:rFonts w:ascii="Calibri" w:eastAsia="Times New Roman" w:hAnsi="Calibri" w:cs="Arial"/>
          <w:sz w:val="24"/>
          <w:szCs w:val="24"/>
          <w:lang w:eastAsia="zh-CN"/>
        </w:rPr>
      </w:pP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___________________________________________</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Datum, potpis i pečat Ponuditelja/nositelja ponude</w:t>
      </w: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right"/>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textAlignment w:val="baseline"/>
        <w:rPr>
          <w:rFonts w:ascii="Calibri" w:eastAsia="Times New Roman" w:hAnsi="Calibri" w:cs="Calibri"/>
          <w:sz w:val="24"/>
          <w:szCs w:val="24"/>
          <w:lang w:eastAsia="zh-CN"/>
        </w:rPr>
      </w:pPr>
      <w:r w:rsidRPr="0026059A">
        <w:rPr>
          <w:rFonts w:ascii="Calibri" w:eastAsia="Times New Roman" w:hAnsi="Calibri" w:cs="Calibri"/>
          <w:sz w:val="24"/>
          <w:szCs w:val="24"/>
          <w:lang w:eastAsia="zh-CN"/>
        </w:rPr>
        <w:t>NAPOMENA: Izjave su Ponuditelji dužni dostaviti u ponudi</w:t>
      </w:r>
    </w:p>
    <w:p w:rsidR="0026059A" w:rsidRPr="0026059A" w:rsidRDefault="0026059A" w:rsidP="0026059A">
      <w:pPr>
        <w:suppressAutoHyphens/>
        <w:spacing w:after="0" w:line="240" w:lineRule="auto"/>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textAlignment w:val="baseline"/>
        <w:rPr>
          <w:rFonts w:ascii="Calibri" w:eastAsia="Times New Roman" w:hAnsi="Calibri" w:cs="Calibri"/>
          <w:sz w:val="24"/>
          <w:szCs w:val="24"/>
          <w:lang w:eastAsia="zh-CN"/>
        </w:rPr>
      </w:pPr>
    </w:p>
    <w:p w:rsidR="0026059A" w:rsidRPr="0026059A" w:rsidRDefault="0026059A" w:rsidP="0026059A">
      <w:pPr>
        <w:suppressAutoHyphens/>
        <w:spacing w:after="0" w:line="240" w:lineRule="auto"/>
        <w:jc w:val="both"/>
        <w:rPr>
          <w:rFonts w:ascii="Calibri" w:eastAsia="Times New Roman" w:hAnsi="Calibri" w:cs="Arial"/>
          <w:b/>
          <w:szCs w:val="24"/>
          <w:lang w:eastAsia="zh-CN"/>
        </w:rPr>
      </w:pPr>
    </w:p>
    <w:p w:rsidR="0026059A" w:rsidRPr="0026059A" w:rsidRDefault="0026059A" w:rsidP="0026059A">
      <w:pPr>
        <w:suppressAutoHyphens/>
        <w:spacing w:after="0" w:line="240" w:lineRule="auto"/>
        <w:jc w:val="both"/>
        <w:rPr>
          <w:rFonts w:ascii="Calibri" w:eastAsia="Times New Roman" w:hAnsi="Calibri" w:cs="Arial"/>
          <w:b/>
          <w:szCs w:val="24"/>
          <w:lang w:eastAsia="zh-CN"/>
        </w:rPr>
      </w:pPr>
    </w:p>
    <w:p w:rsidR="0026059A" w:rsidRPr="0026059A" w:rsidRDefault="0026059A" w:rsidP="0026059A">
      <w:pPr>
        <w:keepNext/>
        <w:pageBreakBefore/>
        <w:suppressAutoHyphens/>
        <w:spacing w:after="0" w:line="240" w:lineRule="auto"/>
        <w:outlineLvl w:val="2"/>
        <w:rPr>
          <w:rFonts w:ascii="Arial" w:eastAsia="Times New Roman" w:hAnsi="Arial" w:cs="Arial"/>
          <w:b/>
          <w:bCs/>
          <w:sz w:val="28"/>
          <w:lang w:val="x-none" w:eastAsia="zh-CN"/>
        </w:rPr>
      </w:pPr>
      <w:r w:rsidRPr="0026059A">
        <w:rPr>
          <w:rFonts w:ascii="Arial" w:eastAsia="Times New Roman" w:hAnsi="Arial" w:cs="Arial"/>
          <w:b/>
          <w:bCs/>
          <w:i/>
          <w:sz w:val="24"/>
          <w:szCs w:val="24"/>
          <w:lang w:val="x-none" w:eastAsia="zh-CN"/>
        </w:rPr>
        <w:lastRenderedPageBreak/>
        <w:t>OVLAŠTENJE ZA ZASTUPANJE</w:t>
      </w:r>
    </w:p>
    <w:p w:rsidR="0026059A" w:rsidRPr="0026059A" w:rsidRDefault="0026059A" w:rsidP="0026059A">
      <w:pPr>
        <w:suppressAutoHyphens/>
        <w:spacing w:after="0" w:line="240" w:lineRule="auto"/>
        <w:jc w:val="center"/>
        <w:rPr>
          <w:rFonts w:ascii="Arial" w:eastAsia="Times New Roman" w:hAnsi="Arial" w:cs="Arial"/>
          <w:lang w:val="x-none" w:eastAsia="zh-CN"/>
        </w:rPr>
      </w:pPr>
    </w:p>
    <w:p w:rsidR="0026059A" w:rsidRPr="0026059A" w:rsidRDefault="0026059A" w:rsidP="0026059A">
      <w:pPr>
        <w:suppressAutoHyphens/>
        <w:spacing w:after="0" w:line="240" w:lineRule="auto"/>
        <w:rPr>
          <w:rFonts w:ascii="Arial" w:eastAsia="Times New Roman" w:hAnsi="Arial" w:cs="Arial"/>
          <w:lang w:eastAsia="zh-CN"/>
        </w:rPr>
      </w:pPr>
    </w:p>
    <w:p w:rsidR="0026059A" w:rsidRPr="0026059A" w:rsidRDefault="0026059A" w:rsidP="0026059A">
      <w:pPr>
        <w:suppressAutoHyphens/>
        <w:spacing w:after="0" w:line="240" w:lineRule="auto"/>
        <w:rPr>
          <w:rFonts w:ascii="Arial" w:eastAsia="Times New Roman" w:hAnsi="Arial" w:cs="Arial"/>
          <w:lang w:eastAsia="zh-CN"/>
        </w:rPr>
      </w:pPr>
      <w:r w:rsidRPr="0026059A">
        <w:rPr>
          <w:rFonts w:ascii="Arial" w:eastAsia="Times New Roman" w:hAnsi="Arial" w:cs="Arial"/>
          <w:lang w:eastAsia="zh-CN"/>
        </w:rPr>
        <w:t xml:space="preserve">(Memorandum ponuditelja) </w:t>
      </w:r>
    </w:p>
    <w:p w:rsidR="0026059A" w:rsidRPr="0026059A" w:rsidRDefault="0026059A" w:rsidP="0026059A">
      <w:pPr>
        <w:suppressAutoHyphens/>
        <w:spacing w:after="0" w:line="240" w:lineRule="auto"/>
        <w:rPr>
          <w:rFonts w:ascii="Arial" w:eastAsia="Times New Roman" w:hAnsi="Arial" w:cs="Arial"/>
          <w:lang w:eastAsia="zh-CN"/>
        </w:rPr>
      </w:pPr>
    </w:p>
    <w:p w:rsidR="0026059A" w:rsidRPr="0026059A" w:rsidRDefault="0026059A" w:rsidP="0026059A">
      <w:pPr>
        <w:suppressAutoHyphens/>
        <w:spacing w:after="0" w:line="240" w:lineRule="auto"/>
        <w:rPr>
          <w:rFonts w:ascii="Arial" w:eastAsia="Times New Roman" w:hAnsi="Arial" w:cs="Arial"/>
          <w:lang w:eastAsia="zh-CN"/>
        </w:rPr>
      </w:pPr>
    </w:p>
    <w:p w:rsidR="0026059A" w:rsidRPr="0026059A" w:rsidRDefault="0026059A" w:rsidP="0026059A">
      <w:pPr>
        <w:suppressAutoHyphens/>
        <w:spacing w:after="0" w:line="240" w:lineRule="auto"/>
        <w:rPr>
          <w:rFonts w:ascii="Arial" w:eastAsia="Times New Roman" w:hAnsi="Arial" w:cs="Arial"/>
          <w:lang w:eastAsia="zh-CN"/>
        </w:rPr>
      </w:pPr>
    </w:p>
    <w:p w:rsidR="0026059A" w:rsidRPr="0026059A" w:rsidRDefault="0026059A" w:rsidP="0026059A">
      <w:pPr>
        <w:suppressAutoHyphens/>
        <w:spacing w:after="0" w:line="360" w:lineRule="auto"/>
        <w:ind w:left="4253" w:right="283"/>
        <w:jc w:val="right"/>
        <w:rPr>
          <w:rFonts w:ascii="Arial" w:eastAsia="Times New Roman" w:hAnsi="Arial" w:cs="Arial"/>
          <w:lang w:eastAsia="zh-CN"/>
        </w:rPr>
      </w:pPr>
      <w:r w:rsidRPr="0026059A">
        <w:rPr>
          <w:rFonts w:ascii="Arial" w:eastAsia="Times New Roman" w:hAnsi="Arial" w:cs="Arial"/>
          <w:b/>
          <w:bCs/>
          <w:lang w:eastAsia="zh-CN"/>
        </w:rPr>
        <w:t>OPĆINA VIDOVEC</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b/>
          <w:lang w:eastAsia="zh-CN"/>
        </w:rPr>
        <w:t>PREDMET: Ovlast za zastupanje i sudjelovanje u postupku javnog otvaranja ponuda</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lang w:eastAsia="zh-CN"/>
        </w:rPr>
        <w:t>Ovime ovlašćujemo svog predstavnika __________________________________________</w:t>
      </w: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lang w:eastAsia="zh-CN"/>
        </w:rPr>
        <w:tab/>
      </w:r>
      <w:r w:rsidRPr="0026059A">
        <w:rPr>
          <w:rFonts w:ascii="Arial" w:eastAsia="Times New Roman" w:hAnsi="Arial" w:cs="Arial"/>
          <w:lang w:eastAsia="zh-CN"/>
        </w:rPr>
        <w:tab/>
      </w:r>
      <w:r w:rsidRPr="0026059A">
        <w:rPr>
          <w:rFonts w:ascii="Arial" w:eastAsia="Times New Roman" w:hAnsi="Arial" w:cs="Arial"/>
          <w:lang w:eastAsia="zh-CN"/>
        </w:rPr>
        <w:tab/>
      </w:r>
      <w:r w:rsidRPr="0026059A">
        <w:rPr>
          <w:rFonts w:ascii="Arial" w:eastAsia="Times New Roman" w:hAnsi="Arial" w:cs="Arial"/>
          <w:lang w:eastAsia="zh-CN"/>
        </w:rPr>
        <w:tab/>
      </w:r>
      <w:r w:rsidRPr="0026059A">
        <w:rPr>
          <w:rFonts w:ascii="Arial" w:eastAsia="Times New Roman" w:hAnsi="Arial" w:cs="Arial"/>
          <w:lang w:eastAsia="zh-CN"/>
        </w:rPr>
        <w:tab/>
      </w:r>
      <w:r w:rsidRPr="0026059A">
        <w:rPr>
          <w:rFonts w:ascii="Arial" w:eastAsia="Times New Roman" w:hAnsi="Arial" w:cs="Arial"/>
          <w:lang w:eastAsia="zh-CN"/>
        </w:rPr>
        <w:tab/>
      </w:r>
      <w:r w:rsidRPr="0026059A">
        <w:rPr>
          <w:rFonts w:ascii="Arial" w:eastAsia="Times New Roman" w:hAnsi="Arial" w:cs="Arial"/>
          <w:lang w:eastAsia="zh-CN"/>
        </w:rPr>
        <w:tab/>
      </w:r>
      <w:r w:rsidRPr="0026059A">
        <w:rPr>
          <w:rFonts w:ascii="Arial" w:eastAsia="Times New Roman" w:hAnsi="Arial" w:cs="Arial"/>
          <w:lang w:eastAsia="zh-CN"/>
        </w:rPr>
        <w:tab/>
        <w:t>(ime i prezime)</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lang w:eastAsia="zh-CN"/>
        </w:rPr>
        <w:t>rođenog ______________________ u ____________________________ na radnom mjestu</w:t>
      </w:r>
    </w:p>
    <w:p w:rsidR="0026059A" w:rsidRPr="0026059A" w:rsidRDefault="0026059A" w:rsidP="0026059A">
      <w:pPr>
        <w:suppressAutoHyphens/>
        <w:spacing w:after="0" w:line="240" w:lineRule="auto"/>
        <w:ind w:left="708" w:firstLine="568"/>
        <w:jc w:val="both"/>
        <w:rPr>
          <w:rFonts w:ascii="Arial" w:eastAsia="Times New Roman" w:hAnsi="Arial" w:cs="Arial"/>
          <w:lang w:eastAsia="zh-CN"/>
        </w:rPr>
      </w:pPr>
      <w:r w:rsidRPr="0026059A">
        <w:rPr>
          <w:rFonts w:ascii="Arial" w:eastAsia="Times New Roman" w:hAnsi="Arial" w:cs="Arial"/>
          <w:lang w:eastAsia="zh-CN"/>
        </w:rPr>
        <w:t>(nadnevak rođenja)</w:t>
      </w:r>
      <w:r w:rsidRPr="0026059A">
        <w:rPr>
          <w:rFonts w:ascii="Arial" w:eastAsia="Times New Roman" w:hAnsi="Arial" w:cs="Arial"/>
          <w:lang w:eastAsia="zh-CN"/>
        </w:rPr>
        <w:tab/>
      </w:r>
      <w:r w:rsidRPr="0026059A">
        <w:rPr>
          <w:rFonts w:ascii="Arial" w:eastAsia="Times New Roman" w:hAnsi="Arial" w:cs="Arial"/>
          <w:lang w:eastAsia="zh-CN"/>
        </w:rPr>
        <w:tab/>
      </w:r>
      <w:r w:rsidRPr="0026059A">
        <w:rPr>
          <w:rFonts w:ascii="Arial" w:eastAsia="Times New Roman" w:hAnsi="Arial" w:cs="Arial"/>
          <w:lang w:eastAsia="zh-CN"/>
        </w:rPr>
        <w:tab/>
        <w:t>(mjesto rođenja)</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lang w:eastAsia="zh-CN"/>
        </w:rPr>
        <w:t>_____________________________________ da nas zastupa i sudjeluje u postupku javnog</w:t>
      </w:r>
    </w:p>
    <w:p w:rsidR="0026059A" w:rsidRPr="0026059A" w:rsidRDefault="0026059A" w:rsidP="0026059A">
      <w:pPr>
        <w:suppressAutoHyphens/>
        <w:spacing w:after="0" w:line="240" w:lineRule="auto"/>
        <w:ind w:left="708" w:firstLine="708"/>
        <w:jc w:val="both"/>
        <w:rPr>
          <w:rFonts w:ascii="Arial" w:eastAsia="Times New Roman" w:hAnsi="Arial" w:cs="Arial"/>
          <w:lang w:eastAsia="zh-CN"/>
        </w:rPr>
      </w:pPr>
      <w:r w:rsidRPr="0026059A">
        <w:rPr>
          <w:rFonts w:ascii="Arial" w:eastAsia="Times New Roman" w:hAnsi="Arial" w:cs="Arial"/>
          <w:lang w:eastAsia="zh-CN"/>
        </w:rPr>
        <w:t>(naziv radnog mjesta)</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lang w:eastAsia="zh-CN"/>
        </w:rPr>
        <w:t>otvaranja ponuda u otvorenom postupku javne nabave male vrijednosti</w:t>
      </w:r>
      <w:r w:rsidRPr="0026059A">
        <w:rPr>
          <w:rFonts w:ascii="Arial" w:eastAsia="Times New Roman" w:hAnsi="Arial" w:cs="Arial"/>
          <w:bCs/>
          <w:lang w:eastAsia="zh-CN"/>
        </w:rPr>
        <w:t xml:space="preserve"> modernizacije upotrebive građevine energetski učinkovita i ekološka javna rasvjeta</w:t>
      </w:r>
      <w:r w:rsidRPr="0026059A">
        <w:rPr>
          <w:rFonts w:ascii="Arial" w:eastAsia="Times New Roman" w:hAnsi="Arial" w:cs="Arial"/>
          <w:lang w:eastAsia="zh-CN"/>
        </w:rPr>
        <w:t>.</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jc w:val="both"/>
        <w:rPr>
          <w:rFonts w:ascii="Arial" w:eastAsia="Times New Roman" w:hAnsi="Arial" w:cs="Arial"/>
          <w:lang w:eastAsia="zh-CN"/>
        </w:rPr>
      </w:pPr>
      <w:r w:rsidRPr="0026059A">
        <w:rPr>
          <w:rFonts w:ascii="Arial" w:eastAsia="Times New Roman" w:hAnsi="Arial" w:cs="Arial"/>
          <w:lang w:eastAsia="zh-CN"/>
        </w:rPr>
        <w:t>U _____________, _________ 2017. godine.</w:t>
      </w:r>
    </w:p>
    <w:p w:rsidR="0026059A" w:rsidRPr="0026059A" w:rsidRDefault="0026059A" w:rsidP="0026059A">
      <w:pPr>
        <w:suppressAutoHyphens/>
        <w:spacing w:after="0" w:line="240" w:lineRule="auto"/>
        <w:jc w:val="both"/>
        <w:rPr>
          <w:rFonts w:ascii="Arial" w:eastAsia="Times New Roman" w:hAnsi="Arial" w:cs="Arial"/>
          <w:lang w:eastAsia="zh-CN"/>
        </w:rPr>
      </w:pPr>
    </w:p>
    <w:p w:rsidR="0026059A" w:rsidRPr="0026059A" w:rsidRDefault="0026059A" w:rsidP="0026059A">
      <w:pPr>
        <w:suppressAutoHyphens/>
        <w:spacing w:after="0" w:line="240" w:lineRule="auto"/>
        <w:ind w:left="5245"/>
        <w:jc w:val="center"/>
        <w:rPr>
          <w:rFonts w:ascii="Arial" w:eastAsia="Times New Roman" w:hAnsi="Arial" w:cs="Arial"/>
          <w:lang w:eastAsia="zh-CN"/>
        </w:rPr>
      </w:pPr>
    </w:p>
    <w:p w:rsidR="0026059A" w:rsidRPr="0026059A" w:rsidRDefault="0026059A" w:rsidP="0026059A">
      <w:pPr>
        <w:suppressAutoHyphens/>
        <w:spacing w:after="0" w:line="240" w:lineRule="auto"/>
        <w:ind w:left="5245"/>
        <w:jc w:val="center"/>
        <w:rPr>
          <w:rFonts w:ascii="Arial" w:eastAsia="Times New Roman" w:hAnsi="Arial" w:cs="Arial"/>
          <w:lang w:eastAsia="zh-CN"/>
        </w:rPr>
      </w:pPr>
    </w:p>
    <w:p w:rsidR="0026059A" w:rsidRPr="0026059A" w:rsidRDefault="0026059A" w:rsidP="0026059A">
      <w:pPr>
        <w:suppressAutoHyphens/>
        <w:spacing w:after="0" w:line="240" w:lineRule="auto"/>
        <w:ind w:left="4820"/>
        <w:jc w:val="center"/>
        <w:rPr>
          <w:rFonts w:ascii="Arial" w:eastAsia="Times New Roman" w:hAnsi="Arial" w:cs="Arial"/>
          <w:lang w:eastAsia="zh-CN"/>
        </w:rPr>
      </w:pPr>
      <w:r w:rsidRPr="0026059A">
        <w:rPr>
          <w:rFonts w:ascii="Arial" w:eastAsia="Times New Roman" w:hAnsi="Arial" w:cs="Arial"/>
          <w:lang w:eastAsia="zh-CN"/>
        </w:rPr>
        <w:t>ZA PONUDITELJA:</w:t>
      </w:r>
    </w:p>
    <w:p w:rsidR="0026059A" w:rsidRPr="0026059A" w:rsidRDefault="0026059A" w:rsidP="0026059A">
      <w:pPr>
        <w:suppressAutoHyphens/>
        <w:spacing w:after="0" w:line="240" w:lineRule="auto"/>
        <w:ind w:left="3969"/>
        <w:jc w:val="center"/>
        <w:rPr>
          <w:rFonts w:ascii="Arial" w:eastAsia="Times New Roman" w:hAnsi="Arial" w:cs="Arial"/>
          <w:lang w:eastAsia="zh-CN"/>
        </w:rPr>
      </w:pPr>
    </w:p>
    <w:p w:rsidR="0026059A" w:rsidRPr="0026059A" w:rsidRDefault="0026059A" w:rsidP="0026059A">
      <w:pPr>
        <w:suppressAutoHyphens/>
        <w:spacing w:after="0" w:line="240" w:lineRule="auto"/>
        <w:ind w:left="3402" w:right="-426"/>
        <w:jc w:val="center"/>
        <w:rPr>
          <w:rFonts w:ascii="Arial" w:eastAsia="Times New Roman" w:hAnsi="Arial" w:cs="Arial"/>
          <w:lang w:eastAsia="zh-CN"/>
        </w:rPr>
      </w:pPr>
      <w:proofErr w:type="spellStart"/>
      <w:r w:rsidRPr="0026059A">
        <w:rPr>
          <w:rFonts w:ascii="Arial" w:eastAsia="Times New Roman" w:hAnsi="Arial" w:cs="Arial"/>
          <w:lang w:eastAsia="zh-CN"/>
        </w:rPr>
        <w:t>M.P</w:t>
      </w:r>
      <w:proofErr w:type="spellEnd"/>
      <w:r w:rsidRPr="0026059A">
        <w:rPr>
          <w:rFonts w:ascii="Arial" w:eastAsia="Times New Roman" w:hAnsi="Arial" w:cs="Arial"/>
          <w:lang w:eastAsia="zh-CN"/>
        </w:rPr>
        <w:t>.</w:t>
      </w:r>
      <w:r w:rsidRPr="0026059A">
        <w:rPr>
          <w:rFonts w:ascii="Arial" w:eastAsia="Times New Roman" w:hAnsi="Arial" w:cs="Arial"/>
          <w:lang w:eastAsia="zh-CN"/>
        </w:rPr>
        <w:tab/>
        <w:t>_____________________________________</w:t>
      </w:r>
    </w:p>
    <w:p w:rsidR="0026059A" w:rsidRPr="0026059A" w:rsidRDefault="0026059A" w:rsidP="0026059A">
      <w:pPr>
        <w:tabs>
          <w:tab w:val="left" w:pos="11700"/>
        </w:tabs>
        <w:suppressAutoHyphens/>
        <w:spacing w:after="0" w:line="240" w:lineRule="auto"/>
        <w:ind w:left="4820"/>
        <w:jc w:val="center"/>
        <w:rPr>
          <w:rFonts w:ascii="Arial" w:eastAsia="Times New Roman" w:hAnsi="Arial" w:cs="Arial"/>
          <w:lang w:eastAsia="zh-CN"/>
        </w:rPr>
      </w:pPr>
      <w:r w:rsidRPr="0026059A">
        <w:rPr>
          <w:rFonts w:ascii="Arial" w:eastAsia="Times New Roman" w:hAnsi="Arial" w:cs="Arial"/>
          <w:lang w:eastAsia="zh-CN"/>
        </w:rPr>
        <w:t>(ime, prezime i potpis ovlaštene osobe)</w:t>
      </w:r>
    </w:p>
    <w:p w:rsidR="0026059A" w:rsidRPr="0026059A" w:rsidRDefault="0026059A" w:rsidP="0026059A">
      <w:pPr>
        <w:suppressAutoHyphens/>
        <w:spacing w:after="0" w:line="240" w:lineRule="auto"/>
        <w:rPr>
          <w:rFonts w:ascii="Arial" w:eastAsia="Times New Roman" w:hAnsi="Arial" w:cs="Arial"/>
          <w:lang w:eastAsia="zh-CN"/>
        </w:rPr>
      </w:pPr>
    </w:p>
    <w:p w:rsidR="0026059A" w:rsidRPr="0026059A" w:rsidRDefault="0026059A" w:rsidP="0026059A">
      <w:pPr>
        <w:suppressAutoHyphens/>
        <w:spacing w:after="0" w:line="240" w:lineRule="auto"/>
        <w:rPr>
          <w:rFonts w:ascii="Arial" w:eastAsia="Times New Roman" w:hAnsi="Arial" w:cs="Arial"/>
          <w:lang w:eastAsia="zh-CN"/>
        </w:rPr>
      </w:pPr>
    </w:p>
    <w:p w:rsidR="0026059A" w:rsidRPr="0026059A" w:rsidRDefault="0026059A" w:rsidP="0026059A">
      <w:pPr>
        <w:suppressAutoHyphens/>
        <w:spacing w:after="0" w:line="240" w:lineRule="auto"/>
        <w:rPr>
          <w:rFonts w:ascii="Arial" w:eastAsia="Times New Roman" w:hAnsi="Arial" w:cs="Arial"/>
          <w:lang w:eastAsia="zh-CN"/>
        </w:rPr>
      </w:pPr>
    </w:p>
    <w:p w:rsidR="0026059A" w:rsidRPr="0026059A" w:rsidRDefault="0026059A" w:rsidP="0026059A">
      <w:pPr>
        <w:suppressAutoHyphens/>
        <w:spacing w:after="0" w:line="240" w:lineRule="auto"/>
        <w:rPr>
          <w:rFonts w:ascii="Arial" w:eastAsia="Times New Roman" w:hAnsi="Arial" w:cs="Arial"/>
          <w:lang w:eastAsia="zh-CN"/>
        </w:rPr>
      </w:pPr>
    </w:p>
    <w:p w:rsidR="0026059A" w:rsidRPr="0026059A" w:rsidRDefault="0026059A" w:rsidP="0026059A">
      <w:pPr>
        <w:suppressAutoHyphens/>
        <w:spacing w:after="0" w:line="240" w:lineRule="auto"/>
        <w:rPr>
          <w:rFonts w:ascii="Arial" w:eastAsia="Times New Roman" w:hAnsi="Arial" w:cs="Arial"/>
          <w:lang w:eastAsia="zh-CN"/>
        </w:rPr>
      </w:pPr>
    </w:p>
    <w:p w:rsidR="0026059A" w:rsidRPr="0026059A" w:rsidRDefault="0026059A" w:rsidP="0026059A">
      <w:pPr>
        <w:suppressAutoHyphens/>
        <w:spacing w:after="0" w:line="240" w:lineRule="auto"/>
        <w:jc w:val="both"/>
        <w:rPr>
          <w:rFonts w:ascii="Times New Roman" w:eastAsia="Times New Roman" w:hAnsi="Times New Roman" w:cs="Times New Roman"/>
          <w:szCs w:val="24"/>
          <w:lang w:eastAsia="zh-CN"/>
        </w:rPr>
      </w:pPr>
      <w:r w:rsidRPr="0026059A">
        <w:rPr>
          <w:rFonts w:ascii="Arial" w:eastAsia="Times New Roman" w:hAnsi="Arial" w:cs="Arial"/>
          <w:b/>
          <w:i/>
          <w:lang w:eastAsia="zh-CN"/>
        </w:rPr>
        <w:t>Napomena</w:t>
      </w:r>
      <w:r w:rsidRPr="0026059A">
        <w:rPr>
          <w:rFonts w:ascii="Arial" w:eastAsia="Times New Roman" w:hAnsi="Arial" w:cs="Arial"/>
          <w:i/>
          <w:lang w:eastAsia="zh-CN"/>
        </w:rPr>
        <w:t>: Ovlaštenje se predaje ovlaštenim predstavnicima naručitelja prije početka javnog otvaranja ponuda.</w:t>
      </w:r>
    </w:p>
    <w:p w:rsidR="0026059A" w:rsidRPr="0026059A" w:rsidRDefault="0026059A" w:rsidP="0026059A">
      <w:pPr>
        <w:suppressAutoHyphens/>
        <w:spacing w:before="120" w:after="120" w:line="240" w:lineRule="auto"/>
        <w:jc w:val="both"/>
        <w:rPr>
          <w:rFonts w:ascii="Times New Roman" w:eastAsia="Calibri" w:hAnsi="Times New Roman" w:cs="Times New Roman"/>
          <w:b/>
          <w:sz w:val="24"/>
          <w:u w:val="single"/>
          <w:lang w:eastAsia="zh-CN"/>
        </w:rPr>
      </w:pPr>
    </w:p>
    <w:p w:rsidR="0026059A" w:rsidRPr="0026059A" w:rsidRDefault="0026059A" w:rsidP="0026059A">
      <w:pPr>
        <w:suppressAutoHyphens/>
        <w:spacing w:before="120" w:after="120" w:line="240" w:lineRule="auto"/>
        <w:jc w:val="both"/>
        <w:rPr>
          <w:rFonts w:ascii="Times New Roman" w:eastAsia="Calibri" w:hAnsi="Times New Roman" w:cs="Times New Roman"/>
          <w:b/>
          <w:sz w:val="24"/>
          <w:u w:val="single"/>
          <w:lang w:eastAsia="zh-CN"/>
        </w:rPr>
      </w:pPr>
    </w:p>
    <w:p w:rsidR="00D26963" w:rsidRPr="00D26963" w:rsidRDefault="00D26963" w:rsidP="0026059A">
      <w:pPr>
        <w:rPr>
          <w:rFonts w:ascii="Arial" w:hAnsi="Arial" w:cs="Arial"/>
          <w:sz w:val="24"/>
          <w:szCs w:val="24"/>
        </w:rPr>
      </w:pPr>
    </w:p>
    <w:sectPr w:rsidR="00D26963" w:rsidRPr="00D26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
    <w:altName w:val="Sylfaen"/>
    <w:charset w:val="00"/>
    <w:family w:val="auto"/>
    <w:pitch w:val="default"/>
  </w:font>
  <w:font w:name="Dutch">
    <w:altName w:val="Times New Roman"/>
    <w:charset w:val="00"/>
    <w:family w:val="roman"/>
    <w:pitch w:val="variable"/>
  </w:font>
  <w:font w:name="ZXIPFK+MinionPro-C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1212"/>
        </w:tabs>
        <w:ind w:left="1212" w:hanging="720"/>
      </w:pPr>
    </w:lvl>
    <w:lvl w:ilvl="1">
      <w:start w:val="1"/>
      <w:numFmt w:val="upperRoman"/>
      <w:lvlText w:val="%2."/>
      <w:lvlJc w:val="left"/>
      <w:pPr>
        <w:tabs>
          <w:tab w:val="num" w:pos="1212"/>
        </w:tabs>
        <w:ind w:left="1212" w:hanging="720"/>
      </w:pPr>
    </w:lvl>
    <w:lvl w:ilvl="2">
      <w:start w:val="14"/>
      <w:numFmt w:val="bullet"/>
      <w:lvlText w:val="-"/>
      <w:lvlJc w:val="left"/>
      <w:pPr>
        <w:tabs>
          <w:tab w:val="num" w:pos="1752"/>
        </w:tabs>
        <w:ind w:left="1752" w:hanging="360"/>
      </w:pPr>
      <w:rPr>
        <w:rFonts w:ascii="Times New Roman" w:hAnsi="Times New Roman" w:cs="Times New Roman"/>
      </w:rPr>
    </w:lvl>
    <w:lvl w:ilvl="3">
      <w:start w:val="14"/>
      <w:numFmt w:val="bullet"/>
      <w:lvlText w:val="-"/>
      <w:lvlJc w:val="left"/>
      <w:pPr>
        <w:tabs>
          <w:tab w:val="num" w:pos="-2700"/>
        </w:tabs>
        <w:ind w:left="2700" w:hanging="360"/>
      </w:pPr>
      <w:rPr>
        <w:rFonts w:ascii="Times New Roman" w:hAnsi="Times New Roman" w:cs="Times New Roman"/>
      </w:rPr>
    </w:lvl>
    <w:lvl w:ilvl="4">
      <w:start w:val="14"/>
      <w:numFmt w:val="bullet"/>
      <w:lvlText w:val="-"/>
      <w:lvlJc w:val="left"/>
      <w:pPr>
        <w:tabs>
          <w:tab w:val="num" w:pos="3012"/>
        </w:tabs>
        <w:ind w:left="3012" w:hanging="360"/>
      </w:pPr>
      <w:rPr>
        <w:rFonts w:ascii="Times New Roman" w:hAnsi="Times New Roman" w:cs="Times New Roman"/>
      </w:rPr>
    </w:lvl>
    <w:lvl w:ilvl="5">
      <w:numFmt w:val="bullet"/>
      <w:lvlText w:val="-"/>
      <w:lvlJc w:val="left"/>
      <w:pPr>
        <w:tabs>
          <w:tab w:val="num" w:pos="3912"/>
        </w:tabs>
        <w:ind w:left="3912" w:hanging="360"/>
      </w:pPr>
      <w:rPr>
        <w:rFonts w:ascii="Tahoma" w:hAnsi="Tahoma" w:cs="Tahoma"/>
      </w:rPr>
    </w:lvl>
    <w:lvl w:ilvl="6">
      <w:start w:val="1"/>
      <w:numFmt w:val="decimal"/>
      <w:lvlText w:val="%7."/>
      <w:lvlJc w:val="left"/>
      <w:pPr>
        <w:tabs>
          <w:tab w:val="num" w:pos="4452"/>
        </w:tabs>
        <w:ind w:left="4452" w:hanging="360"/>
      </w:pPr>
    </w:lvl>
    <w:lvl w:ilvl="7">
      <w:start w:val="1"/>
      <w:numFmt w:val="lowerLetter"/>
      <w:lvlText w:val="%8."/>
      <w:lvlJc w:val="left"/>
      <w:pPr>
        <w:tabs>
          <w:tab w:val="num" w:pos="5172"/>
        </w:tabs>
        <w:ind w:left="5172" w:hanging="360"/>
      </w:pPr>
    </w:lvl>
    <w:lvl w:ilvl="8">
      <w:start w:val="1"/>
      <w:numFmt w:val="lowerRoman"/>
      <w:lvlText w:val="%9."/>
      <w:lvlJc w:val="right"/>
      <w:pPr>
        <w:tabs>
          <w:tab w:val="num" w:pos="5892"/>
        </w:tabs>
        <w:ind w:left="5892" w:hanging="180"/>
      </w:p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lvl>
    <w:lvl w:ilvl="1">
      <w:start w:val="1"/>
      <w:numFmt w:val="upperRoman"/>
      <w:lvlText w:val="%2."/>
      <w:lvlJc w:val="left"/>
      <w:pPr>
        <w:tabs>
          <w:tab w:val="num" w:pos="1212"/>
        </w:tabs>
        <w:ind w:left="1212" w:hanging="720"/>
      </w:pPr>
    </w:lvl>
    <w:lvl w:ilvl="2">
      <w:start w:val="14"/>
      <w:numFmt w:val="bullet"/>
      <w:lvlText w:val="-"/>
      <w:lvlJc w:val="left"/>
      <w:pPr>
        <w:tabs>
          <w:tab w:val="num" w:pos="1752"/>
        </w:tabs>
        <w:ind w:left="1752" w:hanging="360"/>
      </w:pPr>
      <w:rPr>
        <w:rFonts w:ascii="Times New Roman" w:hAnsi="Times New Roman" w:cs="Times New Roman"/>
      </w:rPr>
    </w:lvl>
    <w:lvl w:ilvl="3">
      <w:start w:val="14"/>
      <w:numFmt w:val="bullet"/>
      <w:lvlText w:val="-"/>
      <w:lvlJc w:val="left"/>
      <w:pPr>
        <w:tabs>
          <w:tab w:val="num" w:pos="-2700"/>
        </w:tabs>
        <w:ind w:left="2700" w:hanging="360"/>
      </w:pPr>
      <w:rPr>
        <w:rFonts w:ascii="Times New Roman" w:hAnsi="Times New Roman" w:cs="Times New Roman"/>
      </w:rPr>
    </w:lvl>
    <w:lvl w:ilvl="4">
      <w:start w:val="14"/>
      <w:numFmt w:val="bullet"/>
      <w:lvlText w:val="-"/>
      <w:lvlJc w:val="left"/>
      <w:pPr>
        <w:tabs>
          <w:tab w:val="num" w:pos="3012"/>
        </w:tabs>
        <w:ind w:left="3012" w:hanging="360"/>
      </w:pPr>
      <w:rPr>
        <w:rFonts w:ascii="Times New Roman" w:hAnsi="Times New Roman" w:cs="Times New Roman"/>
      </w:rPr>
    </w:lvl>
    <w:lvl w:ilvl="5">
      <w:numFmt w:val="bullet"/>
      <w:lvlText w:val="-"/>
      <w:lvlJc w:val="left"/>
      <w:pPr>
        <w:tabs>
          <w:tab w:val="num" w:pos="3912"/>
        </w:tabs>
        <w:ind w:left="3912" w:hanging="360"/>
      </w:pPr>
      <w:rPr>
        <w:rFonts w:ascii="Tahoma" w:hAnsi="Tahoma" w:cs="Tahoma"/>
      </w:rPr>
    </w:lvl>
    <w:lvl w:ilvl="6">
      <w:start w:val="1"/>
      <w:numFmt w:val="decimal"/>
      <w:lvlText w:val="%7."/>
      <w:lvlJc w:val="left"/>
      <w:pPr>
        <w:tabs>
          <w:tab w:val="num" w:pos="4452"/>
        </w:tabs>
        <w:ind w:left="4452" w:hanging="360"/>
      </w:pPr>
    </w:lvl>
    <w:lvl w:ilvl="7">
      <w:start w:val="1"/>
      <w:numFmt w:val="lowerLetter"/>
      <w:lvlText w:val="%8."/>
      <w:lvlJc w:val="left"/>
      <w:pPr>
        <w:tabs>
          <w:tab w:val="num" w:pos="5172"/>
        </w:tabs>
        <w:ind w:left="5172" w:hanging="360"/>
      </w:pPr>
    </w:lvl>
    <w:lvl w:ilvl="8">
      <w:start w:val="1"/>
      <w:numFmt w:val="lowerRoman"/>
      <w:lvlText w:val="%9."/>
      <w:lvlJc w:val="right"/>
      <w:pPr>
        <w:tabs>
          <w:tab w:val="num" w:pos="5892"/>
        </w:tabs>
        <w:ind w:left="5892" w:hanging="180"/>
      </w:pPr>
    </w:lvl>
  </w:abstractNum>
  <w:abstractNum w:abstractNumId="2">
    <w:nsid w:val="00000003"/>
    <w:multiLevelType w:val="multilevel"/>
    <w:tmpl w:val="00000003"/>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4"/>
    <w:multiLevelType w:val="multilevel"/>
    <w:tmpl w:val="00000004"/>
    <w:name w:val="WW8Num9"/>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rPr>
        <w:rFonts w:ascii="Arial" w:hAnsi="Arial" w:cs="Arial"/>
        <w:color w:val="76923C"/>
        <w:sz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5"/>
    <w:multiLevelType w:val="singleLevel"/>
    <w:tmpl w:val="00000005"/>
    <w:name w:val="WW8Num17"/>
    <w:lvl w:ilvl="0">
      <w:start w:val="1"/>
      <w:numFmt w:val="decimal"/>
      <w:lvlText w:val="%1."/>
      <w:lvlJc w:val="left"/>
      <w:pPr>
        <w:tabs>
          <w:tab w:val="num" w:pos="0"/>
        </w:tabs>
        <w:ind w:left="720" w:hanging="360"/>
      </w:pPr>
      <w:rPr>
        <w:rFonts w:ascii="Arial" w:hAnsi="Arial" w:cs="Arial"/>
        <w:b/>
        <w:bCs/>
        <w:szCs w:val="22"/>
      </w:rPr>
    </w:lvl>
  </w:abstractNum>
  <w:abstractNum w:abstractNumId="5">
    <w:nsid w:val="00000006"/>
    <w:multiLevelType w:val="singleLevel"/>
    <w:tmpl w:val="00000006"/>
    <w:name w:val="WW8Num18"/>
    <w:lvl w:ilvl="0">
      <w:start w:val="1"/>
      <w:numFmt w:val="bullet"/>
      <w:lvlText w:val="–"/>
      <w:lvlJc w:val="left"/>
      <w:pPr>
        <w:tabs>
          <w:tab w:val="num" w:pos="1417"/>
        </w:tabs>
        <w:ind w:left="1417" w:hanging="567"/>
      </w:pPr>
      <w:rPr>
        <w:rFonts w:ascii="Liberation Serif" w:hAnsi="Liberation Serif"/>
      </w:rPr>
    </w:lvl>
  </w:abstractNum>
  <w:abstractNum w:abstractNumId="6">
    <w:nsid w:val="00000007"/>
    <w:multiLevelType w:val="singleLevel"/>
    <w:tmpl w:val="00000007"/>
    <w:name w:val="WW8Num19"/>
    <w:lvl w:ilvl="0">
      <w:start w:val="1"/>
      <w:numFmt w:val="upperRoman"/>
      <w:lvlText w:val="%1."/>
      <w:lvlJc w:val="right"/>
      <w:pPr>
        <w:tabs>
          <w:tab w:val="num" w:pos="540"/>
        </w:tabs>
        <w:ind w:left="540" w:hanging="180"/>
      </w:pPr>
    </w:lvl>
  </w:abstractNum>
  <w:abstractNum w:abstractNumId="7">
    <w:nsid w:val="00000008"/>
    <w:multiLevelType w:val="singleLevel"/>
    <w:tmpl w:val="00000008"/>
    <w:name w:val="WW8Num25"/>
    <w:lvl w:ilvl="0">
      <w:start w:val="1"/>
      <w:numFmt w:val="decimal"/>
      <w:lvlText w:val="%1."/>
      <w:lvlJc w:val="left"/>
      <w:pPr>
        <w:tabs>
          <w:tab w:val="num" w:pos="0"/>
        </w:tabs>
        <w:ind w:left="720" w:hanging="360"/>
      </w:pPr>
      <w:rPr>
        <w:sz w:val="22"/>
      </w:rPr>
    </w:lvl>
  </w:abstractNum>
  <w:abstractNum w:abstractNumId="8">
    <w:nsid w:val="00000009"/>
    <w:multiLevelType w:val="singleLevel"/>
    <w:tmpl w:val="6390E8D6"/>
    <w:name w:val="WW8Num27"/>
    <w:lvl w:ilvl="0">
      <w:start w:val="1"/>
      <w:numFmt w:val="decimal"/>
      <w:lvlText w:val="%1."/>
      <w:lvlJc w:val="left"/>
      <w:pPr>
        <w:tabs>
          <w:tab w:val="num" w:pos="0"/>
        </w:tabs>
        <w:ind w:left="720" w:hanging="360"/>
      </w:pPr>
      <w:rPr>
        <w:rFonts w:ascii="Arial" w:hAnsi="Arial" w:cs="Arial"/>
        <w:b w:val="0"/>
        <w:color w:val="auto"/>
        <w:sz w:val="24"/>
        <w:szCs w:val="22"/>
      </w:rPr>
    </w:lvl>
  </w:abstractNum>
  <w:abstractNum w:abstractNumId="9">
    <w:nsid w:val="0000000A"/>
    <w:multiLevelType w:val="singleLevel"/>
    <w:tmpl w:val="0000000A"/>
    <w:name w:val="WW8Num28"/>
    <w:lvl w:ilvl="0">
      <w:start w:val="1"/>
      <w:numFmt w:val="bullet"/>
      <w:lvlText w:val="–"/>
      <w:lvlJc w:val="left"/>
      <w:pPr>
        <w:tabs>
          <w:tab w:val="num" w:pos="850"/>
        </w:tabs>
        <w:ind w:left="850" w:hanging="850"/>
      </w:pPr>
      <w:rPr>
        <w:rFonts w:ascii="Liberation Serif" w:hAnsi="Liberation Serif"/>
      </w:rPr>
    </w:lvl>
  </w:abstractNum>
  <w:abstractNum w:abstractNumId="10">
    <w:nsid w:val="0000000B"/>
    <w:multiLevelType w:val="singleLevel"/>
    <w:tmpl w:val="0000000B"/>
    <w:name w:val="WW8Num30"/>
    <w:lvl w:ilvl="0">
      <w:start w:val="1"/>
      <w:numFmt w:val="bullet"/>
      <w:lvlText w:val="o"/>
      <w:lvlJc w:val="left"/>
      <w:pPr>
        <w:tabs>
          <w:tab w:val="num" w:pos="2138"/>
        </w:tabs>
        <w:ind w:left="2138" w:hanging="360"/>
      </w:pPr>
      <w:rPr>
        <w:rFonts w:ascii="Courier New" w:hAnsi="Courier New" w:cs="Courier New"/>
      </w:rPr>
    </w:lvl>
  </w:abstractNum>
  <w:abstractNum w:abstractNumId="11">
    <w:nsid w:val="0000000C"/>
    <w:multiLevelType w:val="multilevel"/>
    <w:tmpl w:val="0000000C"/>
    <w:name w:val="WW8Num32"/>
    <w:lvl w:ilvl="0">
      <w:start w:val="1"/>
      <w:numFmt w:val="decimal"/>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D"/>
    <w:multiLevelType w:val="singleLevel"/>
    <w:tmpl w:val="0000000D"/>
    <w:name w:val="WW8Num35"/>
    <w:lvl w:ilvl="0">
      <w:start w:val="3"/>
      <w:numFmt w:val="bullet"/>
      <w:lvlText w:val="-"/>
      <w:lvlJc w:val="left"/>
      <w:pPr>
        <w:tabs>
          <w:tab w:val="num" w:pos="0"/>
        </w:tabs>
        <w:ind w:left="720" w:hanging="360"/>
      </w:pPr>
      <w:rPr>
        <w:rFonts w:ascii="Arial" w:hAnsi="Arial" w:cs="Times New Roman"/>
      </w:rPr>
    </w:lvl>
  </w:abstractNum>
  <w:abstractNum w:abstractNumId="13">
    <w:nsid w:val="0000000E"/>
    <w:multiLevelType w:val="multilevel"/>
    <w:tmpl w:val="AD5089BC"/>
    <w:name w:val="WW8Num39"/>
    <w:lvl w:ilvl="0">
      <w:start w:val="2"/>
      <w:numFmt w:val="decimal"/>
      <w:lvlText w:val="%1."/>
      <w:lvlJc w:val="left"/>
      <w:pPr>
        <w:tabs>
          <w:tab w:val="num" w:pos="0"/>
        </w:tabs>
        <w:ind w:left="390" w:hanging="390"/>
      </w:pPr>
      <w:rPr>
        <w:rFonts w:ascii="Arial" w:hAnsi="Arial" w:cs="Arial"/>
        <w:b/>
        <w:bCs/>
        <w:color w:val="76923C"/>
        <w:sz w:val="28"/>
        <w:szCs w:val="28"/>
        <w:lang w:val="hr-HR"/>
      </w:rPr>
    </w:lvl>
    <w:lvl w:ilvl="1">
      <w:start w:val="1"/>
      <w:numFmt w:val="decimal"/>
      <w:lvlText w:val="%1.%2."/>
      <w:lvlJc w:val="left"/>
      <w:pPr>
        <w:tabs>
          <w:tab w:val="num" w:pos="0"/>
        </w:tabs>
        <w:ind w:left="720" w:hanging="720"/>
      </w:pPr>
      <w:rPr>
        <w:rFonts w:ascii="Arial" w:hAnsi="Arial" w:cs="Arial"/>
        <w:b/>
        <w:bCs/>
        <w:color w:val="76923C" w:themeColor="accent3" w:themeShade="BF"/>
        <w:sz w:val="24"/>
        <w:szCs w:val="22"/>
        <w:lang w:val="hr-HR"/>
      </w:rPr>
    </w:lvl>
    <w:lvl w:ilvl="2">
      <w:start w:val="1"/>
      <w:numFmt w:val="decimal"/>
      <w:lvlText w:val="%1.%2.%3."/>
      <w:lvlJc w:val="left"/>
      <w:pPr>
        <w:tabs>
          <w:tab w:val="num" w:pos="0"/>
        </w:tabs>
        <w:ind w:left="720" w:hanging="720"/>
      </w:pPr>
      <w:rPr>
        <w:rFonts w:ascii="Arial" w:hAnsi="Arial" w:cs="Arial"/>
        <w:b/>
        <w:szCs w:val="22"/>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num w:numId="1">
    <w:abstractNumId w:val="4"/>
  </w:num>
  <w:num w:numId="2">
    <w:abstractNumId w:val="13"/>
  </w:num>
  <w:num w:numId="3">
    <w:abstractNumId w:val="8"/>
  </w:num>
  <w:num w:numId="4">
    <w:abstractNumId w:val="0"/>
  </w:num>
  <w:num w:numId="5">
    <w:abstractNumId w:val="1"/>
  </w:num>
  <w:num w:numId="6">
    <w:abstractNumId w:val="2"/>
  </w:num>
  <w:num w:numId="7">
    <w:abstractNumId w:val="3"/>
  </w:num>
  <w:num w:numId="8">
    <w:abstractNumId w:val="5"/>
  </w:num>
  <w:num w:numId="9">
    <w:abstractNumId w:val="6"/>
  </w:num>
  <w:num w:numId="10">
    <w:abstractNumId w:val="7"/>
  </w:num>
  <w:num w:numId="11">
    <w:abstractNumId w:val="9"/>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FC"/>
    <w:rsid w:val="0026059A"/>
    <w:rsid w:val="00587EB7"/>
    <w:rsid w:val="00595A57"/>
    <w:rsid w:val="00636712"/>
    <w:rsid w:val="006A4890"/>
    <w:rsid w:val="00AF7A8F"/>
    <w:rsid w:val="00B86E2C"/>
    <w:rsid w:val="00D031FC"/>
    <w:rsid w:val="00D26345"/>
    <w:rsid w:val="00D26963"/>
    <w:rsid w:val="00EA41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26059A"/>
    <w:pPr>
      <w:keepNext/>
      <w:numPr>
        <w:numId w:val="2"/>
      </w:numPr>
      <w:suppressAutoHyphens/>
      <w:spacing w:after="0" w:line="240" w:lineRule="auto"/>
      <w:ind w:left="1004" w:firstLine="0"/>
      <w:outlineLvl w:val="0"/>
    </w:pPr>
    <w:rPr>
      <w:rFonts w:ascii="Times New Roman" w:eastAsia="Times New Roman" w:hAnsi="Times New Roman" w:cs="Times New Roman"/>
      <w:szCs w:val="24"/>
      <w:u w:val="single"/>
      <w:lang w:val="x-none" w:eastAsia="zh-CN"/>
    </w:rPr>
  </w:style>
  <w:style w:type="paragraph" w:styleId="Naslov2">
    <w:name w:val="heading 2"/>
    <w:basedOn w:val="Normal"/>
    <w:next w:val="Normal"/>
    <w:link w:val="Naslov2Char"/>
    <w:qFormat/>
    <w:rsid w:val="0026059A"/>
    <w:pPr>
      <w:keepNext/>
      <w:numPr>
        <w:numId w:val="12"/>
      </w:numPr>
      <w:suppressAutoHyphens/>
      <w:spacing w:after="0" w:line="240" w:lineRule="auto"/>
      <w:outlineLvl w:val="1"/>
    </w:pPr>
    <w:rPr>
      <w:rFonts w:ascii="Times New Roman" w:eastAsia="Times New Roman" w:hAnsi="Times New Roman" w:cs="Times New Roman"/>
      <w:b/>
      <w:bCs/>
      <w:szCs w:val="24"/>
      <w:lang w:val="x-none" w:eastAsia="zh-CN"/>
    </w:rPr>
  </w:style>
  <w:style w:type="paragraph" w:styleId="Naslov3">
    <w:name w:val="heading 3"/>
    <w:basedOn w:val="Normal"/>
    <w:next w:val="Normal"/>
    <w:link w:val="Naslov3Char"/>
    <w:qFormat/>
    <w:rsid w:val="0026059A"/>
    <w:pPr>
      <w:keepNext/>
      <w:suppressAutoHyphens/>
      <w:spacing w:after="0" w:line="240" w:lineRule="auto"/>
      <w:jc w:val="center"/>
      <w:outlineLvl w:val="2"/>
    </w:pPr>
    <w:rPr>
      <w:rFonts w:ascii="Arial" w:eastAsia="Times New Roman" w:hAnsi="Arial" w:cs="Arial"/>
      <w:b/>
      <w:bCs/>
      <w:sz w:val="28"/>
      <w:szCs w:val="24"/>
      <w:lang w:val="x-none" w:eastAsia="zh-CN"/>
    </w:rPr>
  </w:style>
  <w:style w:type="paragraph" w:styleId="Naslov4">
    <w:name w:val="heading 4"/>
    <w:basedOn w:val="Normal"/>
    <w:next w:val="Normal"/>
    <w:link w:val="Naslov4Char"/>
    <w:qFormat/>
    <w:rsid w:val="0026059A"/>
    <w:pPr>
      <w:keepNext/>
      <w:suppressAutoHyphens/>
      <w:spacing w:after="0" w:line="240" w:lineRule="auto"/>
      <w:ind w:firstLine="708"/>
      <w:outlineLvl w:val="3"/>
    </w:pPr>
    <w:rPr>
      <w:rFonts w:ascii="Times New Roman" w:eastAsia="Times New Roman" w:hAnsi="Times New Roman" w:cs="Times New Roman"/>
      <w:b/>
      <w:bCs/>
      <w:sz w:val="28"/>
      <w:szCs w:val="24"/>
      <w:lang w:val="x-none" w:eastAsia="zh-CN"/>
    </w:rPr>
  </w:style>
  <w:style w:type="paragraph" w:styleId="Naslov5">
    <w:name w:val="heading 5"/>
    <w:basedOn w:val="Normal"/>
    <w:next w:val="Normal"/>
    <w:link w:val="Naslov5Char"/>
    <w:qFormat/>
    <w:rsid w:val="0026059A"/>
    <w:pPr>
      <w:keepNext/>
      <w:suppressAutoHyphens/>
      <w:spacing w:after="0" w:line="240" w:lineRule="auto"/>
      <w:outlineLvl w:val="4"/>
    </w:pPr>
    <w:rPr>
      <w:rFonts w:ascii="Times New Roman" w:eastAsia="Times New Roman" w:hAnsi="Times New Roman" w:cs="Times New Roman"/>
      <w:b/>
      <w:bCs/>
      <w:szCs w:val="24"/>
      <w:lang w:eastAsia="zh-CN"/>
    </w:rPr>
  </w:style>
  <w:style w:type="paragraph" w:styleId="Naslov6">
    <w:name w:val="heading 6"/>
    <w:basedOn w:val="Normal"/>
    <w:next w:val="Normal"/>
    <w:link w:val="Naslov6Char"/>
    <w:qFormat/>
    <w:rsid w:val="0026059A"/>
    <w:pPr>
      <w:keepNext/>
      <w:numPr>
        <w:numId w:val="7"/>
      </w:numPr>
      <w:suppressAutoHyphens/>
      <w:spacing w:after="0" w:line="240" w:lineRule="auto"/>
      <w:outlineLvl w:val="5"/>
    </w:pPr>
    <w:rPr>
      <w:rFonts w:ascii="Times New Roman" w:eastAsia="Times New Roman" w:hAnsi="Times New Roman" w:cs="Times New Roman"/>
      <w:b/>
      <w:bCs/>
      <w:szCs w:val="24"/>
      <w:lang w:eastAsia="zh-CN"/>
    </w:rPr>
  </w:style>
  <w:style w:type="paragraph" w:styleId="Naslov7">
    <w:name w:val="heading 7"/>
    <w:basedOn w:val="Normal"/>
    <w:next w:val="Normal"/>
    <w:link w:val="Naslov7Char"/>
    <w:qFormat/>
    <w:rsid w:val="0026059A"/>
    <w:pPr>
      <w:keepNext/>
      <w:suppressAutoHyphens/>
      <w:spacing w:after="0" w:line="240" w:lineRule="auto"/>
      <w:outlineLvl w:val="6"/>
    </w:pPr>
    <w:rPr>
      <w:rFonts w:ascii="Arial" w:eastAsia="Times New Roman" w:hAnsi="Arial" w:cs="Arial"/>
      <w:b/>
      <w:sz w:val="20"/>
      <w:szCs w:val="24"/>
      <w:lang w:val="x-none" w:eastAsia="zh-CN"/>
    </w:rPr>
  </w:style>
  <w:style w:type="paragraph" w:styleId="Naslov8">
    <w:name w:val="heading 8"/>
    <w:basedOn w:val="Normal"/>
    <w:next w:val="Normal"/>
    <w:link w:val="Naslov8Char"/>
    <w:qFormat/>
    <w:rsid w:val="0026059A"/>
    <w:pPr>
      <w:keepNext/>
      <w:suppressAutoHyphens/>
      <w:spacing w:after="0" w:line="240" w:lineRule="auto"/>
      <w:outlineLvl w:val="7"/>
    </w:pPr>
    <w:rPr>
      <w:rFonts w:ascii="Arial" w:eastAsia="Times New Roman" w:hAnsi="Arial" w:cs="Arial"/>
      <w:b/>
      <w:szCs w:val="24"/>
      <w:lang w:eastAsia="zh-CN"/>
    </w:rPr>
  </w:style>
  <w:style w:type="paragraph" w:styleId="Naslov9">
    <w:name w:val="heading 9"/>
    <w:basedOn w:val="Normal"/>
    <w:next w:val="Normal"/>
    <w:link w:val="Naslov9Char"/>
    <w:qFormat/>
    <w:rsid w:val="0026059A"/>
    <w:pPr>
      <w:keepNext/>
      <w:suppressAutoHyphens/>
      <w:spacing w:after="0" w:line="240" w:lineRule="auto"/>
      <w:outlineLvl w:val="8"/>
    </w:pPr>
    <w:rPr>
      <w:rFonts w:ascii="Arial" w:eastAsia="Times New Roman" w:hAnsi="Arial" w:cs="Arial"/>
      <w:b/>
      <w:sz w:val="28"/>
      <w:szCs w:val="24"/>
      <w:u w:val="single"/>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D26345"/>
    <w:rPr>
      <w:color w:val="0000FF" w:themeColor="hyperlink"/>
      <w:u w:val="single"/>
    </w:rPr>
  </w:style>
  <w:style w:type="character" w:customStyle="1" w:styleId="Naslov1Char">
    <w:name w:val="Naslov 1 Char"/>
    <w:basedOn w:val="Zadanifontodlomka"/>
    <w:link w:val="Naslov1"/>
    <w:rsid w:val="0026059A"/>
    <w:rPr>
      <w:rFonts w:ascii="Times New Roman" w:eastAsia="Times New Roman" w:hAnsi="Times New Roman" w:cs="Times New Roman"/>
      <w:szCs w:val="24"/>
      <w:u w:val="single"/>
      <w:lang w:val="x-none" w:eastAsia="zh-CN"/>
    </w:rPr>
  </w:style>
  <w:style w:type="character" w:customStyle="1" w:styleId="Naslov2Char">
    <w:name w:val="Naslov 2 Char"/>
    <w:basedOn w:val="Zadanifontodlomka"/>
    <w:link w:val="Naslov2"/>
    <w:rsid w:val="0026059A"/>
    <w:rPr>
      <w:rFonts w:ascii="Times New Roman" w:eastAsia="Times New Roman" w:hAnsi="Times New Roman" w:cs="Times New Roman"/>
      <w:b/>
      <w:bCs/>
      <w:szCs w:val="24"/>
      <w:lang w:val="x-none" w:eastAsia="zh-CN"/>
    </w:rPr>
  </w:style>
  <w:style w:type="character" w:customStyle="1" w:styleId="Naslov3Char">
    <w:name w:val="Naslov 3 Char"/>
    <w:basedOn w:val="Zadanifontodlomka"/>
    <w:link w:val="Naslov3"/>
    <w:rsid w:val="0026059A"/>
    <w:rPr>
      <w:rFonts w:ascii="Arial" w:eastAsia="Times New Roman" w:hAnsi="Arial" w:cs="Arial"/>
      <w:b/>
      <w:bCs/>
      <w:sz w:val="28"/>
      <w:szCs w:val="24"/>
      <w:lang w:val="x-none" w:eastAsia="zh-CN"/>
    </w:rPr>
  </w:style>
  <w:style w:type="character" w:customStyle="1" w:styleId="Naslov4Char">
    <w:name w:val="Naslov 4 Char"/>
    <w:basedOn w:val="Zadanifontodlomka"/>
    <w:link w:val="Naslov4"/>
    <w:rsid w:val="0026059A"/>
    <w:rPr>
      <w:rFonts w:ascii="Times New Roman" w:eastAsia="Times New Roman" w:hAnsi="Times New Roman" w:cs="Times New Roman"/>
      <w:b/>
      <w:bCs/>
      <w:sz w:val="28"/>
      <w:szCs w:val="24"/>
      <w:lang w:val="x-none" w:eastAsia="zh-CN"/>
    </w:rPr>
  </w:style>
  <w:style w:type="character" w:customStyle="1" w:styleId="Naslov5Char">
    <w:name w:val="Naslov 5 Char"/>
    <w:basedOn w:val="Zadanifontodlomka"/>
    <w:link w:val="Naslov5"/>
    <w:rsid w:val="0026059A"/>
    <w:rPr>
      <w:rFonts w:ascii="Times New Roman" w:eastAsia="Times New Roman" w:hAnsi="Times New Roman" w:cs="Times New Roman"/>
      <w:b/>
      <w:bCs/>
      <w:szCs w:val="24"/>
      <w:lang w:eastAsia="zh-CN"/>
    </w:rPr>
  </w:style>
  <w:style w:type="character" w:customStyle="1" w:styleId="Naslov6Char">
    <w:name w:val="Naslov 6 Char"/>
    <w:basedOn w:val="Zadanifontodlomka"/>
    <w:link w:val="Naslov6"/>
    <w:rsid w:val="0026059A"/>
    <w:rPr>
      <w:rFonts w:ascii="Times New Roman" w:eastAsia="Times New Roman" w:hAnsi="Times New Roman" w:cs="Times New Roman"/>
      <w:b/>
      <w:bCs/>
      <w:szCs w:val="24"/>
      <w:lang w:eastAsia="zh-CN"/>
    </w:rPr>
  </w:style>
  <w:style w:type="character" w:customStyle="1" w:styleId="Naslov7Char">
    <w:name w:val="Naslov 7 Char"/>
    <w:basedOn w:val="Zadanifontodlomka"/>
    <w:link w:val="Naslov7"/>
    <w:rsid w:val="0026059A"/>
    <w:rPr>
      <w:rFonts w:ascii="Arial" w:eastAsia="Times New Roman" w:hAnsi="Arial" w:cs="Arial"/>
      <w:b/>
      <w:sz w:val="20"/>
      <w:szCs w:val="24"/>
      <w:lang w:val="x-none" w:eastAsia="zh-CN"/>
    </w:rPr>
  </w:style>
  <w:style w:type="character" w:customStyle="1" w:styleId="Naslov8Char">
    <w:name w:val="Naslov 8 Char"/>
    <w:basedOn w:val="Zadanifontodlomka"/>
    <w:link w:val="Naslov8"/>
    <w:rsid w:val="0026059A"/>
    <w:rPr>
      <w:rFonts w:ascii="Arial" w:eastAsia="Times New Roman" w:hAnsi="Arial" w:cs="Arial"/>
      <w:b/>
      <w:szCs w:val="24"/>
      <w:lang w:eastAsia="zh-CN"/>
    </w:rPr>
  </w:style>
  <w:style w:type="character" w:customStyle="1" w:styleId="Naslov9Char">
    <w:name w:val="Naslov 9 Char"/>
    <w:basedOn w:val="Zadanifontodlomka"/>
    <w:link w:val="Naslov9"/>
    <w:rsid w:val="0026059A"/>
    <w:rPr>
      <w:rFonts w:ascii="Arial" w:eastAsia="Times New Roman" w:hAnsi="Arial" w:cs="Arial"/>
      <w:b/>
      <w:sz w:val="28"/>
      <w:szCs w:val="24"/>
      <w:u w:val="single"/>
      <w:lang w:eastAsia="zh-CN"/>
    </w:rPr>
  </w:style>
  <w:style w:type="numbering" w:customStyle="1" w:styleId="Bezpopisa1">
    <w:name w:val="Bez popisa1"/>
    <w:next w:val="Bezpopisa"/>
    <w:uiPriority w:val="99"/>
    <w:semiHidden/>
    <w:unhideWhenUsed/>
    <w:rsid w:val="0026059A"/>
  </w:style>
  <w:style w:type="character" w:customStyle="1" w:styleId="WW8Num1z0">
    <w:name w:val="WW8Num1z0"/>
    <w:rsid w:val="0026059A"/>
  </w:style>
  <w:style w:type="character" w:customStyle="1" w:styleId="WW8Num1z1">
    <w:name w:val="WW8Num1z1"/>
    <w:rsid w:val="0026059A"/>
  </w:style>
  <w:style w:type="character" w:customStyle="1" w:styleId="WW8Num1z2">
    <w:name w:val="WW8Num1z2"/>
    <w:rsid w:val="0026059A"/>
    <w:rPr>
      <w:rFonts w:ascii="Times New Roman" w:eastAsia="Times New Roman" w:hAnsi="Times New Roman" w:cs="Times New Roman"/>
    </w:rPr>
  </w:style>
  <w:style w:type="character" w:customStyle="1" w:styleId="WW8Num1z5">
    <w:name w:val="WW8Num1z5"/>
    <w:rsid w:val="0026059A"/>
    <w:rPr>
      <w:rFonts w:ascii="Tahoma" w:eastAsia="Times New Roman" w:hAnsi="Tahoma" w:cs="Tahoma"/>
    </w:rPr>
  </w:style>
  <w:style w:type="character" w:customStyle="1" w:styleId="WW8Num1z6">
    <w:name w:val="WW8Num1z6"/>
    <w:rsid w:val="0026059A"/>
  </w:style>
  <w:style w:type="character" w:customStyle="1" w:styleId="WW8Num1z7">
    <w:name w:val="WW8Num1z7"/>
    <w:rsid w:val="0026059A"/>
  </w:style>
  <w:style w:type="character" w:customStyle="1" w:styleId="WW8Num1z8">
    <w:name w:val="WW8Num1z8"/>
    <w:rsid w:val="0026059A"/>
  </w:style>
  <w:style w:type="character" w:customStyle="1" w:styleId="WW8Num2z0">
    <w:name w:val="WW8Num2z0"/>
    <w:rsid w:val="0026059A"/>
  </w:style>
  <w:style w:type="character" w:customStyle="1" w:styleId="WW8Num2z1">
    <w:name w:val="WW8Num2z1"/>
    <w:rsid w:val="0026059A"/>
  </w:style>
  <w:style w:type="character" w:customStyle="1" w:styleId="WW8Num2z2">
    <w:name w:val="WW8Num2z2"/>
    <w:rsid w:val="0026059A"/>
  </w:style>
  <w:style w:type="character" w:customStyle="1" w:styleId="WW8Num2z3">
    <w:name w:val="WW8Num2z3"/>
    <w:rsid w:val="0026059A"/>
  </w:style>
  <w:style w:type="character" w:customStyle="1" w:styleId="WW8Num2z4">
    <w:name w:val="WW8Num2z4"/>
    <w:rsid w:val="0026059A"/>
  </w:style>
  <w:style w:type="character" w:customStyle="1" w:styleId="WW8Num2z5">
    <w:name w:val="WW8Num2z5"/>
    <w:rsid w:val="0026059A"/>
  </w:style>
  <w:style w:type="character" w:customStyle="1" w:styleId="WW8Num2z6">
    <w:name w:val="WW8Num2z6"/>
    <w:rsid w:val="0026059A"/>
  </w:style>
  <w:style w:type="character" w:customStyle="1" w:styleId="WW8Num2z7">
    <w:name w:val="WW8Num2z7"/>
    <w:rsid w:val="0026059A"/>
  </w:style>
  <w:style w:type="character" w:customStyle="1" w:styleId="WW8Num2z8">
    <w:name w:val="WW8Num2z8"/>
    <w:rsid w:val="0026059A"/>
  </w:style>
  <w:style w:type="character" w:customStyle="1" w:styleId="WW8Num3z0">
    <w:name w:val="WW8Num3z0"/>
    <w:rsid w:val="0026059A"/>
  </w:style>
  <w:style w:type="character" w:customStyle="1" w:styleId="WW8Num3z1">
    <w:name w:val="WW8Num3z1"/>
    <w:rsid w:val="0026059A"/>
    <w:rPr>
      <w:b w:val="0"/>
    </w:rPr>
  </w:style>
  <w:style w:type="character" w:customStyle="1" w:styleId="WW8Num3z2">
    <w:name w:val="WW8Num3z2"/>
    <w:rsid w:val="0026059A"/>
  </w:style>
  <w:style w:type="character" w:customStyle="1" w:styleId="WW8Num3z3">
    <w:name w:val="WW8Num3z3"/>
    <w:rsid w:val="0026059A"/>
  </w:style>
  <w:style w:type="character" w:customStyle="1" w:styleId="WW8Num3z4">
    <w:name w:val="WW8Num3z4"/>
    <w:rsid w:val="0026059A"/>
  </w:style>
  <w:style w:type="character" w:customStyle="1" w:styleId="WW8Num3z5">
    <w:name w:val="WW8Num3z5"/>
    <w:rsid w:val="0026059A"/>
  </w:style>
  <w:style w:type="character" w:customStyle="1" w:styleId="WW8Num3z6">
    <w:name w:val="WW8Num3z6"/>
    <w:rsid w:val="0026059A"/>
  </w:style>
  <w:style w:type="character" w:customStyle="1" w:styleId="WW8Num3z7">
    <w:name w:val="WW8Num3z7"/>
    <w:rsid w:val="0026059A"/>
  </w:style>
  <w:style w:type="character" w:customStyle="1" w:styleId="WW8Num3z8">
    <w:name w:val="WW8Num3z8"/>
    <w:rsid w:val="0026059A"/>
  </w:style>
  <w:style w:type="character" w:customStyle="1" w:styleId="WW8Num4z0">
    <w:name w:val="WW8Num4z0"/>
    <w:rsid w:val="0026059A"/>
  </w:style>
  <w:style w:type="character" w:customStyle="1" w:styleId="WW8Num4z1">
    <w:name w:val="WW8Num4z1"/>
    <w:rsid w:val="0026059A"/>
  </w:style>
  <w:style w:type="character" w:customStyle="1" w:styleId="WW8Num4z2">
    <w:name w:val="WW8Num4z2"/>
    <w:rsid w:val="0026059A"/>
  </w:style>
  <w:style w:type="character" w:customStyle="1" w:styleId="WW8Num4z3">
    <w:name w:val="WW8Num4z3"/>
    <w:rsid w:val="0026059A"/>
  </w:style>
  <w:style w:type="character" w:customStyle="1" w:styleId="WW8Num4z4">
    <w:name w:val="WW8Num4z4"/>
    <w:rsid w:val="0026059A"/>
  </w:style>
  <w:style w:type="character" w:customStyle="1" w:styleId="WW8Num4z5">
    <w:name w:val="WW8Num4z5"/>
    <w:rsid w:val="0026059A"/>
  </w:style>
  <w:style w:type="character" w:customStyle="1" w:styleId="WW8Num4z6">
    <w:name w:val="WW8Num4z6"/>
    <w:rsid w:val="0026059A"/>
  </w:style>
  <w:style w:type="character" w:customStyle="1" w:styleId="WW8Num4z7">
    <w:name w:val="WW8Num4z7"/>
    <w:rsid w:val="0026059A"/>
  </w:style>
  <w:style w:type="character" w:customStyle="1" w:styleId="WW8Num4z8">
    <w:name w:val="WW8Num4z8"/>
    <w:rsid w:val="0026059A"/>
  </w:style>
  <w:style w:type="character" w:customStyle="1" w:styleId="WW8Num5z0">
    <w:name w:val="WW8Num5z0"/>
    <w:rsid w:val="0026059A"/>
  </w:style>
  <w:style w:type="character" w:customStyle="1" w:styleId="WW8Num5z1">
    <w:name w:val="WW8Num5z1"/>
    <w:rsid w:val="0026059A"/>
  </w:style>
  <w:style w:type="character" w:customStyle="1" w:styleId="WW8Num5z2">
    <w:name w:val="WW8Num5z2"/>
    <w:rsid w:val="0026059A"/>
  </w:style>
  <w:style w:type="character" w:customStyle="1" w:styleId="WW8Num5z3">
    <w:name w:val="WW8Num5z3"/>
    <w:rsid w:val="0026059A"/>
  </w:style>
  <w:style w:type="character" w:customStyle="1" w:styleId="WW8Num5z4">
    <w:name w:val="WW8Num5z4"/>
    <w:rsid w:val="0026059A"/>
  </w:style>
  <w:style w:type="character" w:customStyle="1" w:styleId="WW8Num5z5">
    <w:name w:val="WW8Num5z5"/>
    <w:rsid w:val="0026059A"/>
  </w:style>
  <w:style w:type="character" w:customStyle="1" w:styleId="WW8Num5z6">
    <w:name w:val="WW8Num5z6"/>
    <w:rsid w:val="0026059A"/>
  </w:style>
  <w:style w:type="character" w:customStyle="1" w:styleId="WW8Num5z7">
    <w:name w:val="WW8Num5z7"/>
    <w:rsid w:val="0026059A"/>
  </w:style>
  <w:style w:type="character" w:customStyle="1" w:styleId="WW8Num5z8">
    <w:name w:val="WW8Num5z8"/>
    <w:rsid w:val="0026059A"/>
  </w:style>
  <w:style w:type="character" w:customStyle="1" w:styleId="WW8Num6z0">
    <w:name w:val="WW8Num6z0"/>
    <w:rsid w:val="0026059A"/>
  </w:style>
  <w:style w:type="character" w:customStyle="1" w:styleId="WW8Num6z1">
    <w:name w:val="WW8Num6z1"/>
    <w:rsid w:val="0026059A"/>
  </w:style>
  <w:style w:type="character" w:customStyle="1" w:styleId="WW8Num6z2">
    <w:name w:val="WW8Num6z2"/>
    <w:rsid w:val="0026059A"/>
  </w:style>
  <w:style w:type="character" w:customStyle="1" w:styleId="WW8Num6z3">
    <w:name w:val="WW8Num6z3"/>
    <w:rsid w:val="0026059A"/>
  </w:style>
  <w:style w:type="character" w:customStyle="1" w:styleId="WW8Num6z4">
    <w:name w:val="WW8Num6z4"/>
    <w:rsid w:val="0026059A"/>
  </w:style>
  <w:style w:type="character" w:customStyle="1" w:styleId="WW8Num6z5">
    <w:name w:val="WW8Num6z5"/>
    <w:rsid w:val="0026059A"/>
  </w:style>
  <w:style w:type="character" w:customStyle="1" w:styleId="WW8Num6z6">
    <w:name w:val="WW8Num6z6"/>
    <w:rsid w:val="0026059A"/>
  </w:style>
  <w:style w:type="character" w:customStyle="1" w:styleId="WW8Num6z7">
    <w:name w:val="WW8Num6z7"/>
    <w:rsid w:val="0026059A"/>
  </w:style>
  <w:style w:type="character" w:customStyle="1" w:styleId="WW8Num6z8">
    <w:name w:val="WW8Num6z8"/>
    <w:rsid w:val="0026059A"/>
  </w:style>
  <w:style w:type="character" w:customStyle="1" w:styleId="WW8Num7z0">
    <w:name w:val="WW8Num7z0"/>
    <w:rsid w:val="0026059A"/>
  </w:style>
  <w:style w:type="character" w:customStyle="1" w:styleId="WW8Num7z1">
    <w:name w:val="WW8Num7z1"/>
    <w:rsid w:val="0026059A"/>
  </w:style>
  <w:style w:type="character" w:customStyle="1" w:styleId="WW8Num7z2">
    <w:name w:val="WW8Num7z2"/>
    <w:rsid w:val="0026059A"/>
  </w:style>
  <w:style w:type="character" w:customStyle="1" w:styleId="WW8Num7z3">
    <w:name w:val="WW8Num7z3"/>
    <w:rsid w:val="0026059A"/>
  </w:style>
  <w:style w:type="character" w:customStyle="1" w:styleId="WW8Num7z4">
    <w:name w:val="WW8Num7z4"/>
    <w:rsid w:val="0026059A"/>
  </w:style>
  <w:style w:type="character" w:customStyle="1" w:styleId="WW8Num7z5">
    <w:name w:val="WW8Num7z5"/>
    <w:rsid w:val="0026059A"/>
  </w:style>
  <w:style w:type="character" w:customStyle="1" w:styleId="WW8Num7z6">
    <w:name w:val="WW8Num7z6"/>
    <w:rsid w:val="0026059A"/>
  </w:style>
  <w:style w:type="character" w:customStyle="1" w:styleId="WW8Num7z7">
    <w:name w:val="WW8Num7z7"/>
    <w:rsid w:val="0026059A"/>
  </w:style>
  <w:style w:type="character" w:customStyle="1" w:styleId="WW8Num7z8">
    <w:name w:val="WW8Num7z8"/>
    <w:rsid w:val="0026059A"/>
  </w:style>
  <w:style w:type="character" w:customStyle="1" w:styleId="WW8Num8z0">
    <w:name w:val="WW8Num8z0"/>
    <w:rsid w:val="0026059A"/>
    <w:rPr>
      <w:rFonts w:ascii="Calibri" w:eastAsia="Times New Roman" w:hAnsi="Calibri" w:cs="Arial"/>
    </w:rPr>
  </w:style>
  <w:style w:type="character" w:customStyle="1" w:styleId="WW8Num8z1">
    <w:name w:val="WW8Num8z1"/>
    <w:rsid w:val="0026059A"/>
    <w:rPr>
      <w:rFonts w:ascii="Courier New" w:hAnsi="Courier New" w:cs="Courier New"/>
    </w:rPr>
  </w:style>
  <w:style w:type="character" w:customStyle="1" w:styleId="WW8Num8z2">
    <w:name w:val="WW8Num8z2"/>
    <w:rsid w:val="0026059A"/>
    <w:rPr>
      <w:rFonts w:ascii="Wingdings" w:hAnsi="Wingdings" w:cs="Wingdings"/>
    </w:rPr>
  </w:style>
  <w:style w:type="character" w:customStyle="1" w:styleId="WW8Num8z3">
    <w:name w:val="WW8Num8z3"/>
    <w:rsid w:val="0026059A"/>
    <w:rPr>
      <w:rFonts w:ascii="Symbol" w:hAnsi="Symbol" w:cs="Symbol"/>
    </w:rPr>
  </w:style>
  <w:style w:type="character" w:customStyle="1" w:styleId="WW8Num9z0">
    <w:name w:val="WW8Num9z0"/>
    <w:rsid w:val="0026059A"/>
  </w:style>
  <w:style w:type="character" w:customStyle="1" w:styleId="WW8Num9z1">
    <w:name w:val="WW8Num9z1"/>
    <w:rsid w:val="0026059A"/>
    <w:rPr>
      <w:rFonts w:ascii="Arial" w:hAnsi="Arial" w:cs="Arial"/>
      <w:color w:val="76923C"/>
      <w:sz w:val="24"/>
    </w:rPr>
  </w:style>
  <w:style w:type="character" w:customStyle="1" w:styleId="WW8Num9z2">
    <w:name w:val="WW8Num9z2"/>
    <w:rsid w:val="0026059A"/>
  </w:style>
  <w:style w:type="character" w:customStyle="1" w:styleId="WW8Num9z3">
    <w:name w:val="WW8Num9z3"/>
    <w:rsid w:val="0026059A"/>
  </w:style>
  <w:style w:type="character" w:customStyle="1" w:styleId="WW8Num9z4">
    <w:name w:val="WW8Num9z4"/>
    <w:rsid w:val="0026059A"/>
  </w:style>
  <w:style w:type="character" w:customStyle="1" w:styleId="WW8Num9z5">
    <w:name w:val="WW8Num9z5"/>
    <w:rsid w:val="0026059A"/>
  </w:style>
  <w:style w:type="character" w:customStyle="1" w:styleId="WW8Num9z6">
    <w:name w:val="WW8Num9z6"/>
    <w:rsid w:val="0026059A"/>
  </w:style>
  <w:style w:type="character" w:customStyle="1" w:styleId="WW8Num9z7">
    <w:name w:val="WW8Num9z7"/>
    <w:rsid w:val="0026059A"/>
  </w:style>
  <w:style w:type="character" w:customStyle="1" w:styleId="WW8Num9z8">
    <w:name w:val="WW8Num9z8"/>
    <w:rsid w:val="0026059A"/>
  </w:style>
  <w:style w:type="character" w:customStyle="1" w:styleId="WW8Num10z0">
    <w:name w:val="WW8Num10z0"/>
    <w:rsid w:val="0026059A"/>
  </w:style>
  <w:style w:type="character" w:customStyle="1" w:styleId="WW8Num10z1">
    <w:name w:val="WW8Num10z1"/>
    <w:rsid w:val="0026059A"/>
  </w:style>
  <w:style w:type="character" w:customStyle="1" w:styleId="WW8Num10z2">
    <w:name w:val="WW8Num10z2"/>
    <w:rsid w:val="0026059A"/>
  </w:style>
  <w:style w:type="character" w:customStyle="1" w:styleId="WW8Num10z3">
    <w:name w:val="WW8Num10z3"/>
    <w:rsid w:val="0026059A"/>
  </w:style>
  <w:style w:type="character" w:customStyle="1" w:styleId="WW8Num10z4">
    <w:name w:val="WW8Num10z4"/>
    <w:rsid w:val="0026059A"/>
  </w:style>
  <w:style w:type="character" w:customStyle="1" w:styleId="WW8Num10z5">
    <w:name w:val="WW8Num10z5"/>
    <w:rsid w:val="0026059A"/>
  </w:style>
  <w:style w:type="character" w:customStyle="1" w:styleId="WW8Num10z6">
    <w:name w:val="WW8Num10z6"/>
    <w:rsid w:val="0026059A"/>
  </w:style>
  <w:style w:type="character" w:customStyle="1" w:styleId="WW8Num10z7">
    <w:name w:val="WW8Num10z7"/>
    <w:rsid w:val="0026059A"/>
  </w:style>
  <w:style w:type="character" w:customStyle="1" w:styleId="WW8Num10z8">
    <w:name w:val="WW8Num10z8"/>
    <w:rsid w:val="0026059A"/>
  </w:style>
  <w:style w:type="character" w:customStyle="1" w:styleId="WW8Num11z0">
    <w:name w:val="WW8Num11z0"/>
    <w:rsid w:val="0026059A"/>
  </w:style>
  <w:style w:type="character" w:customStyle="1" w:styleId="WW8Num11z1">
    <w:name w:val="WW8Num11z1"/>
    <w:rsid w:val="0026059A"/>
  </w:style>
  <w:style w:type="character" w:customStyle="1" w:styleId="WW8Num11z2">
    <w:name w:val="WW8Num11z2"/>
    <w:rsid w:val="0026059A"/>
  </w:style>
  <w:style w:type="character" w:customStyle="1" w:styleId="WW8Num11z3">
    <w:name w:val="WW8Num11z3"/>
    <w:rsid w:val="0026059A"/>
  </w:style>
  <w:style w:type="character" w:customStyle="1" w:styleId="WW8Num11z4">
    <w:name w:val="WW8Num11z4"/>
    <w:rsid w:val="0026059A"/>
  </w:style>
  <w:style w:type="character" w:customStyle="1" w:styleId="WW8Num11z5">
    <w:name w:val="WW8Num11z5"/>
    <w:rsid w:val="0026059A"/>
  </w:style>
  <w:style w:type="character" w:customStyle="1" w:styleId="WW8Num11z6">
    <w:name w:val="WW8Num11z6"/>
    <w:rsid w:val="0026059A"/>
  </w:style>
  <w:style w:type="character" w:customStyle="1" w:styleId="WW8Num11z7">
    <w:name w:val="WW8Num11z7"/>
    <w:rsid w:val="0026059A"/>
  </w:style>
  <w:style w:type="character" w:customStyle="1" w:styleId="WW8Num11z8">
    <w:name w:val="WW8Num11z8"/>
    <w:rsid w:val="0026059A"/>
  </w:style>
  <w:style w:type="character" w:customStyle="1" w:styleId="WW8Num12z0">
    <w:name w:val="WW8Num12z0"/>
    <w:rsid w:val="0026059A"/>
  </w:style>
  <w:style w:type="character" w:customStyle="1" w:styleId="WW8Num12z1">
    <w:name w:val="WW8Num12z1"/>
    <w:rsid w:val="0026059A"/>
  </w:style>
  <w:style w:type="character" w:customStyle="1" w:styleId="WW8Num12z2">
    <w:name w:val="WW8Num12z2"/>
    <w:rsid w:val="0026059A"/>
  </w:style>
  <w:style w:type="character" w:customStyle="1" w:styleId="WW8Num12z3">
    <w:name w:val="WW8Num12z3"/>
    <w:rsid w:val="0026059A"/>
  </w:style>
  <w:style w:type="character" w:customStyle="1" w:styleId="WW8Num12z4">
    <w:name w:val="WW8Num12z4"/>
    <w:rsid w:val="0026059A"/>
  </w:style>
  <w:style w:type="character" w:customStyle="1" w:styleId="WW8Num12z5">
    <w:name w:val="WW8Num12z5"/>
    <w:rsid w:val="0026059A"/>
  </w:style>
  <w:style w:type="character" w:customStyle="1" w:styleId="WW8Num12z6">
    <w:name w:val="WW8Num12z6"/>
    <w:rsid w:val="0026059A"/>
  </w:style>
  <w:style w:type="character" w:customStyle="1" w:styleId="WW8Num12z7">
    <w:name w:val="WW8Num12z7"/>
    <w:rsid w:val="0026059A"/>
  </w:style>
  <w:style w:type="character" w:customStyle="1" w:styleId="WW8Num12z8">
    <w:name w:val="WW8Num12z8"/>
    <w:rsid w:val="0026059A"/>
  </w:style>
  <w:style w:type="character" w:customStyle="1" w:styleId="WW8Num13z0">
    <w:name w:val="WW8Num13z0"/>
    <w:rsid w:val="0026059A"/>
  </w:style>
  <w:style w:type="character" w:customStyle="1" w:styleId="WW8Num13z1">
    <w:name w:val="WW8Num13z1"/>
    <w:rsid w:val="0026059A"/>
  </w:style>
  <w:style w:type="character" w:customStyle="1" w:styleId="WW8Num13z2">
    <w:name w:val="WW8Num13z2"/>
    <w:rsid w:val="0026059A"/>
  </w:style>
  <w:style w:type="character" w:customStyle="1" w:styleId="WW8Num13z3">
    <w:name w:val="WW8Num13z3"/>
    <w:rsid w:val="0026059A"/>
  </w:style>
  <w:style w:type="character" w:customStyle="1" w:styleId="WW8Num13z4">
    <w:name w:val="WW8Num13z4"/>
    <w:rsid w:val="0026059A"/>
  </w:style>
  <w:style w:type="character" w:customStyle="1" w:styleId="WW8Num13z5">
    <w:name w:val="WW8Num13z5"/>
    <w:rsid w:val="0026059A"/>
  </w:style>
  <w:style w:type="character" w:customStyle="1" w:styleId="WW8Num13z6">
    <w:name w:val="WW8Num13z6"/>
    <w:rsid w:val="0026059A"/>
  </w:style>
  <w:style w:type="character" w:customStyle="1" w:styleId="WW8Num13z7">
    <w:name w:val="WW8Num13z7"/>
    <w:rsid w:val="0026059A"/>
  </w:style>
  <w:style w:type="character" w:customStyle="1" w:styleId="WW8Num13z8">
    <w:name w:val="WW8Num13z8"/>
    <w:rsid w:val="0026059A"/>
  </w:style>
  <w:style w:type="character" w:customStyle="1" w:styleId="WW8Num14z0">
    <w:name w:val="WW8Num14z0"/>
    <w:rsid w:val="0026059A"/>
  </w:style>
  <w:style w:type="character" w:customStyle="1" w:styleId="WW8Num14z1">
    <w:name w:val="WW8Num14z1"/>
    <w:rsid w:val="0026059A"/>
  </w:style>
  <w:style w:type="character" w:customStyle="1" w:styleId="WW8Num14z2">
    <w:name w:val="WW8Num14z2"/>
    <w:rsid w:val="0026059A"/>
  </w:style>
  <w:style w:type="character" w:customStyle="1" w:styleId="WW8Num14z3">
    <w:name w:val="WW8Num14z3"/>
    <w:rsid w:val="0026059A"/>
  </w:style>
  <w:style w:type="character" w:customStyle="1" w:styleId="WW8Num14z4">
    <w:name w:val="WW8Num14z4"/>
    <w:rsid w:val="0026059A"/>
  </w:style>
  <w:style w:type="character" w:customStyle="1" w:styleId="WW8Num14z5">
    <w:name w:val="WW8Num14z5"/>
    <w:rsid w:val="0026059A"/>
  </w:style>
  <w:style w:type="character" w:customStyle="1" w:styleId="WW8Num14z6">
    <w:name w:val="WW8Num14z6"/>
    <w:rsid w:val="0026059A"/>
  </w:style>
  <w:style w:type="character" w:customStyle="1" w:styleId="WW8Num14z7">
    <w:name w:val="WW8Num14z7"/>
    <w:rsid w:val="0026059A"/>
  </w:style>
  <w:style w:type="character" w:customStyle="1" w:styleId="WW8Num14z8">
    <w:name w:val="WW8Num14z8"/>
    <w:rsid w:val="0026059A"/>
  </w:style>
  <w:style w:type="character" w:customStyle="1" w:styleId="WW8Num15z0">
    <w:name w:val="WW8Num15z0"/>
    <w:rsid w:val="0026059A"/>
  </w:style>
  <w:style w:type="character" w:customStyle="1" w:styleId="WW8Num15z1">
    <w:name w:val="WW8Num15z1"/>
    <w:rsid w:val="0026059A"/>
  </w:style>
  <w:style w:type="character" w:customStyle="1" w:styleId="WW8Num15z2">
    <w:name w:val="WW8Num15z2"/>
    <w:rsid w:val="0026059A"/>
  </w:style>
  <w:style w:type="character" w:customStyle="1" w:styleId="WW8Num15z3">
    <w:name w:val="WW8Num15z3"/>
    <w:rsid w:val="0026059A"/>
  </w:style>
  <w:style w:type="character" w:customStyle="1" w:styleId="WW8Num15z4">
    <w:name w:val="WW8Num15z4"/>
    <w:rsid w:val="0026059A"/>
  </w:style>
  <w:style w:type="character" w:customStyle="1" w:styleId="WW8Num15z5">
    <w:name w:val="WW8Num15z5"/>
    <w:rsid w:val="0026059A"/>
  </w:style>
  <w:style w:type="character" w:customStyle="1" w:styleId="WW8Num15z6">
    <w:name w:val="WW8Num15z6"/>
    <w:rsid w:val="0026059A"/>
  </w:style>
  <w:style w:type="character" w:customStyle="1" w:styleId="WW8Num15z7">
    <w:name w:val="WW8Num15z7"/>
    <w:rsid w:val="0026059A"/>
  </w:style>
  <w:style w:type="character" w:customStyle="1" w:styleId="WW8Num15z8">
    <w:name w:val="WW8Num15z8"/>
    <w:rsid w:val="0026059A"/>
  </w:style>
  <w:style w:type="character" w:customStyle="1" w:styleId="WW8Num16z0">
    <w:name w:val="WW8Num16z0"/>
    <w:rsid w:val="0026059A"/>
  </w:style>
  <w:style w:type="character" w:customStyle="1" w:styleId="WW8Num16z1">
    <w:name w:val="WW8Num16z1"/>
    <w:rsid w:val="0026059A"/>
  </w:style>
  <w:style w:type="character" w:customStyle="1" w:styleId="WW8Num16z2">
    <w:name w:val="WW8Num16z2"/>
    <w:rsid w:val="0026059A"/>
  </w:style>
  <w:style w:type="character" w:customStyle="1" w:styleId="WW8Num16z3">
    <w:name w:val="WW8Num16z3"/>
    <w:rsid w:val="0026059A"/>
  </w:style>
  <w:style w:type="character" w:customStyle="1" w:styleId="WW8Num16z4">
    <w:name w:val="WW8Num16z4"/>
    <w:rsid w:val="0026059A"/>
  </w:style>
  <w:style w:type="character" w:customStyle="1" w:styleId="WW8Num16z5">
    <w:name w:val="WW8Num16z5"/>
    <w:rsid w:val="0026059A"/>
  </w:style>
  <w:style w:type="character" w:customStyle="1" w:styleId="WW8Num16z6">
    <w:name w:val="WW8Num16z6"/>
    <w:rsid w:val="0026059A"/>
  </w:style>
  <w:style w:type="character" w:customStyle="1" w:styleId="WW8Num16z7">
    <w:name w:val="WW8Num16z7"/>
    <w:rsid w:val="0026059A"/>
  </w:style>
  <w:style w:type="character" w:customStyle="1" w:styleId="WW8Num16z8">
    <w:name w:val="WW8Num16z8"/>
    <w:rsid w:val="0026059A"/>
  </w:style>
  <w:style w:type="character" w:customStyle="1" w:styleId="WW8Num17z0">
    <w:name w:val="WW8Num17z0"/>
    <w:rsid w:val="0026059A"/>
    <w:rPr>
      <w:rFonts w:ascii="Arial" w:hAnsi="Arial" w:cs="Arial"/>
      <w:b/>
      <w:bCs/>
      <w:szCs w:val="22"/>
    </w:rPr>
  </w:style>
  <w:style w:type="character" w:customStyle="1" w:styleId="WW8Num17z1">
    <w:name w:val="WW8Num17z1"/>
    <w:rsid w:val="0026059A"/>
  </w:style>
  <w:style w:type="character" w:customStyle="1" w:styleId="WW8Num17z2">
    <w:name w:val="WW8Num17z2"/>
    <w:rsid w:val="0026059A"/>
  </w:style>
  <w:style w:type="character" w:customStyle="1" w:styleId="WW8Num17z3">
    <w:name w:val="WW8Num17z3"/>
    <w:rsid w:val="0026059A"/>
  </w:style>
  <w:style w:type="character" w:customStyle="1" w:styleId="WW8Num17z4">
    <w:name w:val="WW8Num17z4"/>
    <w:rsid w:val="0026059A"/>
  </w:style>
  <w:style w:type="character" w:customStyle="1" w:styleId="WW8Num17z5">
    <w:name w:val="WW8Num17z5"/>
    <w:rsid w:val="0026059A"/>
  </w:style>
  <w:style w:type="character" w:customStyle="1" w:styleId="WW8Num17z6">
    <w:name w:val="WW8Num17z6"/>
    <w:rsid w:val="0026059A"/>
  </w:style>
  <w:style w:type="character" w:customStyle="1" w:styleId="WW8Num17z7">
    <w:name w:val="WW8Num17z7"/>
    <w:rsid w:val="0026059A"/>
  </w:style>
  <w:style w:type="character" w:customStyle="1" w:styleId="WW8Num17z8">
    <w:name w:val="WW8Num17z8"/>
    <w:rsid w:val="0026059A"/>
  </w:style>
  <w:style w:type="character" w:customStyle="1" w:styleId="WW8Num18z0">
    <w:name w:val="WW8Num18z0"/>
    <w:rsid w:val="0026059A"/>
  </w:style>
  <w:style w:type="character" w:customStyle="1" w:styleId="WW8Num19z0">
    <w:name w:val="WW8Num19z0"/>
    <w:rsid w:val="0026059A"/>
  </w:style>
  <w:style w:type="character" w:customStyle="1" w:styleId="WW8Num19z1">
    <w:name w:val="WW8Num19z1"/>
    <w:rsid w:val="0026059A"/>
  </w:style>
  <w:style w:type="character" w:customStyle="1" w:styleId="WW8Num19z2">
    <w:name w:val="WW8Num19z2"/>
    <w:rsid w:val="0026059A"/>
    <w:rPr>
      <w:rFonts w:ascii="Symbol" w:eastAsia="Times New Roman" w:hAnsi="Symbol" w:cs="Times New Roman"/>
    </w:rPr>
  </w:style>
  <w:style w:type="character" w:customStyle="1" w:styleId="WW8Num19z3">
    <w:name w:val="WW8Num19z3"/>
    <w:rsid w:val="0026059A"/>
  </w:style>
  <w:style w:type="character" w:customStyle="1" w:styleId="WW8Num19z4">
    <w:name w:val="WW8Num19z4"/>
    <w:rsid w:val="0026059A"/>
  </w:style>
  <w:style w:type="character" w:customStyle="1" w:styleId="WW8Num19z5">
    <w:name w:val="WW8Num19z5"/>
    <w:rsid w:val="0026059A"/>
  </w:style>
  <w:style w:type="character" w:customStyle="1" w:styleId="WW8Num19z6">
    <w:name w:val="WW8Num19z6"/>
    <w:rsid w:val="0026059A"/>
  </w:style>
  <w:style w:type="character" w:customStyle="1" w:styleId="WW8Num19z7">
    <w:name w:val="WW8Num19z7"/>
    <w:rsid w:val="0026059A"/>
  </w:style>
  <w:style w:type="character" w:customStyle="1" w:styleId="WW8Num19z8">
    <w:name w:val="WW8Num19z8"/>
    <w:rsid w:val="0026059A"/>
  </w:style>
  <w:style w:type="character" w:customStyle="1" w:styleId="WW8Num20z0">
    <w:name w:val="WW8Num20z0"/>
    <w:rsid w:val="0026059A"/>
  </w:style>
  <w:style w:type="character" w:customStyle="1" w:styleId="WW8Num20z1">
    <w:name w:val="WW8Num20z1"/>
    <w:rsid w:val="0026059A"/>
  </w:style>
  <w:style w:type="character" w:customStyle="1" w:styleId="WW8Num20z2">
    <w:name w:val="WW8Num20z2"/>
    <w:rsid w:val="0026059A"/>
  </w:style>
  <w:style w:type="character" w:customStyle="1" w:styleId="WW8Num20z3">
    <w:name w:val="WW8Num20z3"/>
    <w:rsid w:val="0026059A"/>
  </w:style>
  <w:style w:type="character" w:customStyle="1" w:styleId="WW8Num20z4">
    <w:name w:val="WW8Num20z4"/>
    <w:rsid w:val="0026059A"/>
  </w:style>
  <w:style w:type="character" w:customStyle="1" w:styleId="WW8Num20z5">
    <w:name w:val="WW8Num20z5"/>
    <w:rsid w:val="0026059A"/>
  </w:style>
  <w:style w:type="character" w:customStyle="1" w:styleId="WW8Num20z6">
    <w:name w:val="WW8Num20z6"/>
    <w:rsid w:val="0026059A"/>
  </w:style>
  <w:style w:type="character" w:customStyle="1" w:styleId="WW8Num20z7">
    <w:name w:val="WW8Num20z7"/>
    <w:rsid w:val="0026059A"/>
  </w:style>
  <w:style w:type="character" w:customStyle="1" w:styleId="WW8Num20z8">
    <w:name w:val="WW8Num20z8"/>
    <w:rsid w:val="0026059A"/>
  </w:style>
  <w:style w:type="character" w:customStyle="1" w:styleId="WW8Num21z0">
    <w:name w:val="WW8Num21z0"/>
    <w:rsid w:val="0026059A"/>
    <w:rPr>
      <w:b/>
    </w:rPr>
  </w:style>
  <w:style w:type="character" w:customStyle="1" w:styleId="WW8Num21z1">
    <w:name w:val="WW8Num21z1"/>
    <w:rsid w:val="0026059A"/>
  </w:style>
  <w:style w:type="character" w:customStyle="1" w:styleId="WW8Num21z2">
    <w:name w:val="WW8Num21z2"/>
    <w:rsid w:val="0026059A"/>
  </w:style>
  <w:style w:type="character" w:customStyle="1" w:styleId="WW8Num21z3">
    <w:name w:val="WW8Num21z3"/>
    <w:rsid w:val="0026059A"/>
  </w:style>
  <w:style w:type="character" w:customStyle="1" w:styleId="WW8Num21z4">
    <w:name w:val="WW8Num21z4"/>
    <w:rsid w:val="0026059A"/>
  </w:style>
  <w:style w:type="character" w:customStyle="1" w:styleId="WW8Num21z5">
    <w:name w:val="WW8Num21z5"/>
    <w:rsid w:val="0026059A"/>
  </w:style>
  <w:style w:type="character" w:customStyle="1" w:styleId="WW8Num21z6">
    <w:name w:val="WW8Num21z6"/>
    <w:rsid w:val="0026059A"/>
  </w:style>
  <w:style w:type="character" w:customStyle="1" w:styleId="WW8Num21z7">
    <w:name w:val="WW8Num21z7"/>
    <w:rsid w:val="0026059A"/>
  </w:style>
  <w:style w:type="character" w:customStyle="1" w:styleId="WW8Num21z8">
    <w:name w:val="WW8Num21z8"/>
    <w:rsid w:val="0026059A"/>
  </w:style>
  <w:style w:type="character" w:customStyle="1" w:styleId="WW8Num22z0">
    <w:name w:val="WW8Num22z0"/>
    <w:rsid w:val="0026059A"/>
  </w:style>
  <w:style w:type="character" w:customStyle="1" w:styleId="WW8Num22z1">
    <w:name w:val="WW8Num22z1"/>
    <w:rsid w:val="0026059A"/>
  </w:style>
  <w:style w:type="character" w:customStyle="1" w:styleId="WW8Num22z2">
    <w:name w:val="WW8Num22z2"/>
    <w:rsid w:val="0026059A"/>
  </w:style>
  <w:style w:type="character" w:customStyle="1" w:styleId="WW8Num22z3">
    <w:name w:val="WW8Num22z3"/>
    <w:rsid w:val="0026059A"/>
  </w:style>
  <w:style w:type="character" w:customStyle="1" w:styleId="WW8Num22z4">
    <w:name w:val="WW8Num22z4"/>
    <w:rsid w:val="0026059A"/>
  </w:style>
  <w:style w:type="character" w:customStyle="1" w:styleId="WW8Num22z5">
    <w:name w:val="WW8Num22z5"/>
    <w:rsid w:val="0026059A"/>
  </w:style>
  <w:style w:type="character" w:customStyle="1" w:styleId="WW8Num22z6">
    <w:name w:val="WW8Num22z6"/>
    <w:rsid w:val="0026059A"/>
  </w:style>
  <w:style w:type="character" w:customStyle="1" w:styleId="WW8Num22z7">
    <w:name w:val="WW8Num22z7"/>
    <w:rsid w:val="0026059A"/>
  </w:style>
  <w:style w:type="character" w:customStyle="1" w:styleId="WW8Num22z8">
    <w:name w:val="WW8Num22z8"/>
    <w:rsid w:val="0026059A"/>
  </w:style>
  <w:style w:type="character" w:customStyle="1" w:styleId="WW8Num23z0">
    <w:name w:val="WW8Num23z0"/>
    <w:rsid w:val="0026059A"/>
    <w:rPr>
      <w:b/>
    </w:rPr>
  </w:style>
  <w:style w:type="character" w:customStyle="1" w:styleId="WW8Num23z1">
    <w:name w:val="WW8Num23z1"/>
    <w:rsid w:val="0026059A"/>
  </w:style>
  <w:style w:type="character" w:customStyle="1" w:styleId="WW8Num23z2">
    <w:name w:val="WW8Num23z2"/>
    <w:rsid w:val="0026059A"/>
  </w:style>
  <w:style w:type="character" w:customStyle="1" w:styleId="WW8Num23z3">
    <w:name w:val="WW8Num23z3"/>
    <w:rsid w:val="0026059A"/>
  </w:style>
  <w:style w:type="character" w:customStyle="1" w:styleId="WW8Num23z4">
    <w:name w:val="WW8Num23z4"/>
    <w:rsid w:val="0026059A"/>
  </w:style>
  <w:style w:type="character" w:customStyle="1" w:styleId="WW8Num23z5">
    <w:name w:val="WW8Num23z5"/>
    <w:rsid w:val="0026059A"/>
  </w:style>
  <w:style w:type="character" w:customStyle="1" w:styleId="WW8Num23z6">
    <w:name w:val="WW8Num23z6"/>
    <w:rsid w:val="0026059A"/>
  </w:style>
  <w:style w:type="character" w:customStyle="1" w:styleId="WW8Num23z7">
    <w:name w:val="WW8Num23z7"/>
    <w:rsid w:val="0026059A"/>
  </w:style>
  <w:style w:type="character" w:customStyle="1" w:styleId="WW8Num23z8">
    <w:name w:val="WW8Num23z8"/>
    <w:rsid w:val="0026059A"/>
  </w:style>
  <w:style w:type="character" w:customStyle="1" w:styleId="WW8Num24z0">
    <w:name w:val="WW8Num24z0"/>
    <w:rsid w:val="0026059A"/>
  </w:style>
  <w:style w:type="character" w:customStyle="1" w:styleId="WW8Num24z1">
    <w:name w:val="WW8Num24z1"/>
    <w:rsid w:val="0026059A"/>
  </w:style>
  <w:style w:type="character" w:customStyle="1" w:styleId="WW8Num24z2">
    <w:name w:val="WW8Num24z2"/>
    <w:rsid w:val="0026059A"/>
  </w:style>
  <w:style w:type="character" w:customStyle="1" w:styleId="WW8Num24z3">
    <w:name w:val="WW8Num24z3"/>
    <w:rsid w:val="0026059A"/>
  </w:style>
  <w:style w:type="character" w:customStyle="1" w:styleId="WW8Num24z4">
    <w:name w:val="WW8Num24z4"/>
    <w:rsid w:val="0026059A"/>
  </w:style>
  <w:style w:type="character" w:customStyle="1" w:styleId="WW8Num24z5">
    <w:name w:val="WW8Num24z5"/>
    <w:rsid w:val="0026059A"/>
  </w:style>
  <w:style w:type="character" w:customStyle="1" w:styleId="WW8Num24z6">
    <w:name w:val="WW8Num24z6"/>
    <w:rsid w:val="0026059A"/>
  </w:style>
  <w:style w:type="character" w:customStyle="1" w:styleId="WW8Num24z7">
    <w:name w:val="WW8Num24z7"/>
    <w:rsid w:val="0026059A"/>
  </w:style>
  <w:style w:type="character" w:customStyle="1" w:styleId="WW8Num24z8">
    <w:name w:val="WW8Num24z8"/>
    <w:rsid w:val="0026059A"/>
  </w:style>
  <w:style w:type="character" w:customStyle="1" w:styleId="WW8Num25z0">
    <w:name w:val="WW8Num25z0"/>
    <w:rsid w:val="0026059A"/>
    <w:rPr>
      <w:sz w:val="22"/>
    </w:rPr>
  </w:style>
  <w:style w:type="character" w:customStyle="1" w:styleId="WW8Num25z1">
    <w:name w:val="WW8Num25z1"/>
    <w:rsid w:val="0026059A"/>
  </w:style>
  <w:style w:type="character" w:customStyle="1" w:styleId="WW8Num25z2">
    <w:name w:val="WW8Num25z2"/>
    <w:rsid w:val="0026059A"/>
  </w:style>
  <w:style w:type="character" w:customStyle="1" w:styleId="WW8Num25z3">
    <w:name w:val="WW8Num25z3"/>
    <w:rsid w:val="0026059A"/>
  </w:style>
  <w:style w:type="character" w:customStyle="1" w:styleId="WW8Num25z4">
    <w:name w:val="WW8Num25z4"/>
    <w:rsid w:val="0026059A"/>
  </w:style>
  <w:style w:type="character" w:customStyle="1" w:styleId="WW8Num25z5">
    <w:name w:val="WW8Num25z5"/>
    <w:rsid w:val="0026059A"/>
  </w:style>
  <w:style w:type="character" w:customStyle="1" w:styleId="WW8Num25z6">
    <w:name w:val="WW8Num25z6"/>
    <w:rsid w:val="0026059A"/>
  </w:style>
  <w:style w:type="character" w:customStyle="1" w:styleId="WW8Num25z7">
    <w:name w:val="WW8Num25z7"/>
    <w:rsid w:val="0026059A"/>
  </w:style>
  <w:style w:type="character" w:customStyle="1" w:styleId="WW8Num25z8">
    <w:name w:val="WW8Num25z8"/>
    <w:rsid w:val="0026059A"/>
  </w:style>
  <w:style w:type="character" w:customStyle="1" w:styleId="WW8Num26z0">
    <w:name w:val="WW8Num26z0"/>
    <w:rsid w:val="0026059A"/>
    <w:rPr>
      <w:b w:val="0"/>
      <w:sz w:val="22"/>
    </w:rPr>
  </w:style>
  <w:style w:type="character" w:customStyle="1" w:styleId="WW8Num26z1">
    <w:name w:val="WW8Num26z1"/>
    <w:rsid w:val="0026059A"/>
  </w:style>
  <w:style w:type="character" w:customStyle="1" w:styleId="WW8Num26z2">
    <w:name w:val="WW8Num26z2"/>
    <w:rsid w:val="0026059A"/>
  </w:style>
  <w:style w:type="character" w:customStyle="1" w:styleId="WW8Num26z3">
    <w:name w:val="WW8Num26z3"/>
    <w:rsid w:val="0026059A"/>
  </w:style>
  <w:style w:type="character" w:customStyle="1" w:styleId="WW8Num26z4">
    <w:name w:val="WW8Num26z4"/>
    <w:rsid w:val="0026059A"/>
  </w:style>
  <w:style w:type="character" w:customStyle="1" w:styleId="WW8Num26z5">
    <w:name w:val="WW8Num26z5"/>
    <w:rsid w:val="0026059A"/>
  </w:style>
  <w:style w:type="character" w:customStyle="1" w:styleId="WW8Num26z6">
    <w:name w:val="WW8Num26z6"/>
    <w:rsid w:val="0026059A"/>
  </w:style>
  <w:style w:type="character" w:customStyle="1" w:styleId="WW8Num26z7">
    <w:name w:val="WW8Num26z7"/>
    <w:rsid w:val="0026059A"/>
  </w:style>
  <w:style w:type="character" w:customStyle="1" w:styleId="WW8Num26z8">
    <w:name w:val="WW8Num26z8"/>
    <w:rsid w:val="0026059A"/>
  </w:style>
  <w:style w:type="character" w:customStyle="1" w:styleId="WW8Num27z0">
    <w:name w:val="WW8Num27z0"/>
    <w:rsid w:val="0026059A"/>
    <w:rPr>
      <w:rFonts w:ascii="Arial" w:hAnsi="Arial" w:cs="Arial"/>
      <w:sz w:val="24"/>
      <w:szCs w:val="22"/>
    </w:rPr>
  </w:style>
  <w:style w:type="character" w:customStyle="1" w:styleId="WW8Num27z1">
    <w:name w:val="WW8Num27z1"/>
    <w:rsid w:val="0026059A"/>
  </w:style>
  <w:style w:type="character" w:customStyle="1" w:styleId="WW8Num27z2">
    <w:name w:val="WW8Num27z2"/>
    <w:rsid w:val="0026059A"/>
  </w:style>
  <w:style w:type="character" w:customStyle="1" w:styleId="WW8Num27z3">
    <w:name w:val="WW8Num27z3"/>
    <w:rsid w:val="0026059A"/>
  </w:style>
  <w:style w:type="character" w:customStyle="1" w:styleId="WW8Num27z4">
    <w:name w:val="WW8Num27z4"/>
    <w:rsid w:val="0026059A"/>
  </w:style>
  <w:style w:type="character" w:customStyle="1" w:styleId="WW8Num27z5">
    <w:name w:val="WW8Num27z5"/>
    <w:rsid w:val="0026059A"/>
  </w:style>
  <w:style w:type="character" w:customStyle="1" w:styleId="WW8Num27z6">
    <w:name w:val="WW8Num27z6"/>
    <w:rsid w:val="0026059A"/>
  </w:style>
  <w:style w:type="character" w:customStyle="1" w:styleId="WW8Num27z7">
    <w:name w:val="WW8Num27z7"/>
    <w:rsid w:val="0026059A"/>
  </w:style>
  <w:style w:type="character" w:customStyle="1" w:styleId="WW8Num27z8">
    <w:name w:val="WW8Num27z8"/>
    <w:rsid w:val="0026059A"/>
  </w:style>
  <w:style w:type="character" w:customStyle="1" w:styleId="WW8Num28z0">
    <w:name w:val="WW8Num28z0"/>
    <w:rsid w:val="0026059A"/>
  </w:style>
  <w:style w:type="character" w:customStyle="1" w:styleId="WW8Num29z0">
    <w:name w:val="WW8Num29z0"/>
    <w:rsid w:val="0026059A"/>
    <w:rPr>
      <w:i/>
      <w:sz w:val="22"/>
    </w:rPr>
  </w:style>
  <w:style w:type="character" w:customStyle="1" w:styleId="WW8Num29z1">
    <w:name w:val="WW8Num29z1"/>
    <w:rsid w:val="0026059A"/>
  </w:style>
  <w:style w:type="character" w:customStyle="1" w:styleId="WW8Num29z2">
    <w:name w:val="WW8Num29z2"/>
    <w:rsid w:val="0026059A"/>
  </w:style>
  <w:style w:type="character" w:customStyle="1" w:styleId="WW8Num29z3">
    <w:name w:val="WW8Num29z3"/>
    <w:rsid w:val="0026059A"/>
  </w:style>
  <w:style w:type="character" w:customStyle="1" w:styleId="WW8Num29z4">
    <w:name w:val="WW8Num29z4"/>
    <w:rsid w:val="0026059A"/>
  </w:style>
  <w:style w:type="character" w:customStyle="1" w:styleId="WW8Num29z5">
    <w:name w:val="WW8Num29z5"/>
    <w:rsid w:val="0026059A"/>
  </w:style>
  <w:style w:type="character" w:customStyle="1" w:styleId="WW8Num29z6">
    <w:name w:val="WW8Num29z6"/>
    <w:rsid w:val="0026059A"/>
  </w:style>
  <w:style w:type="character" w:customStyle="1" w:styleId="WW8Num29z7">
    <w:name w:val="WW8Num29z7"/>
    <w:rsid w:val="0026059A"/>
  </w:style>
  <w:style w:type="character" w:customStyle="1" w:styleId="WW8Num29z8">
    <w:name w:val="WW8Num29z8"/>
    <w:rsid w:val="0026059A"/>
  </w:style>
  <w:style w:type="character" w:customStyle="1" w:styleId="WW8Num30z0">
    <w:name w:val="WW8Num30z0"/>
    <w:rsid w:val="0026059A"/>
    <w:rPr>
      <w:rFonts w:ascii="Courier New" w:hAnsi="Courier New" w:cs="Courier New"/>
    </w:rPr>
  </w:style>
  <w:style w:type="character" w:customStyle="1" w:styleId="WW8Num30z2">
    <w:name w:val="WW8Num30z2"/>
    <w:rsid w:val="0026059A"/>
    <w:rPr>
      <w:rFonts w:ascii="Wingdings" w:hAnsi="Wingdings" w:cs="Wingdings"/>
    </w:rPr>
  </w:style>
  <w:style w:type="character" w:customStyle="1" w:styleId="WW8Num30z3">
    <w:name w:val="WW8Num30z3"/>
    <w:rsid w:val="0026059A"/>
    <w:rPr>
      <w:rFonts w:ascii="Symbol" w:hAnsi="Symbol" w:cs="Symbol"/>
    </w:rPr>
  </w:style>
  <w:style w:type="character" w:customStyle="1" w:styleId="WW8Num31z0">
    <w:name w:val="WW8Num31z0"/>
    <w:rsid w:val="0026059A"/>
  </w:style>
  <w:style w:type="character" w:customStyle="1" w:styleId="WW8Num31z1">
    <w:name w:val="WW8Num31z1"/>
    <w:rsid w:val="0026059A"/>
  </w:style>
  <w:style w:type="character" w:customStyle="1" w:styleId="WW8Num31z2">
    <w:name w:val="WW8Num31z2"/>
    <w:rsid w:val="0026059A"/>
  </w:style>
  <w:style w:type="character" w:customStyle="1" w:styleId="WW8Num31z3">
    <w:name w:val="WW8Num31z3"/>
    <w:rsid w:val="0026059A"/>
  </w:style>
  <w:style w:type="character" w:customStyle="1" w:styleId="WW8Num31z4">
    <w:name w:val="WW8Num31z4"/>
    <w:rsid w:val="0026059A"/>
  </w:style>
  <w:style w:type="character" w:customStyle="1" w:styleId="WW8Num31z5">
    <w:name w:val="WW8Num31z5"/>
    <w:rsid w:val="0026059A"/>
  </w:style>
  <w:style w:type="character" w:customStyle="1" w:styleId="WW8Num31z6">
    <w:name w:val="WW8Num31z6"/>
    <w:rsid w:val="0026059A"/>
  </w:style>
  <w:style w:type="character" w:customStyle="1" w:styleId="WW8Num31z7">
    <w:name w:val="WW8Num31z7"/>
    <w:rsid w:val="0026059A"/>
  </w:style>
  <w:style w:type="character" w:customStyle="1" w:styleId="WW8Num31z8">
    <w:name w:val="WW8Num31z8"/>
    <w:rsid w:val="0026059A"/>
  </w:style>
  <w:style w:type="character" w:customStyle="1" w:styleId="WW8Num32z0">
    <w:name w:val="WW8Num32z0"/>
    <w:rsid w:val="0026059A"/>
    <w:rPr>
      <w:b/>
    </w:rPr>
  </w:style>
  <w:style w:type="character" w:customStyle="1" w:styleId="WW8Num32z1">
    <w:name w:val="WW8Num32z1"/>
    <w:rsid w:val="0026059A"/>
    <w:rPr>
      <w:rFonts w:ascii="Arial" w:hAnsi="Arial" w:cs="Arial"/>
      <w:b/>
      <w:color w:val="auto"/>
    </w:rPr>
  </w:style>
  <w:style w:type="character" w:customStyle="1" w:styleId="WW8Num32z2">
    <w:name w:val="WW8Num32z2"/>
    <w:rsid w:val="0026059A"/>
  </w:style>
  <w:style w:type="character" w:customStyle="1" w:styleId="WW8Num32z3">
    <w:name w:val="WW8Num32z3"/>
    <w:rsid w:val="0026059A"/>
  </w:style>
  <w:style w:type="character" w:customStyle="1" w:styleId="WW8Num32z4">
    <w:name w:val="WW8Num32z4"/>
    <w:rsid w:val="0026059A"/>
  </w:style>
  <w:style w:type="character" w:customStyle="1" w:styleId="WW8Num32z5">
    <w:name w:val="WW8Num32z5"/>
    <w:rsid w:val="0026059A"/>
  </w:style>
  <w:style w:type="character" w:customStyle="1" w:styleId="WW8Num32z6">
    <w:name w:val="WW8Num32z6"/>
    <w:rsid w:val="0026059A"/>
  </w:style>
  <w:style w:type="character" w:customStyle="1" w:styleId="WW8Num32z7">
    <w:name w:val="WW8Num32z7"/>
    <w:rsid w:val="0026059A"/>
  </w:style>
  <w:style w:type="character" w:customStyle="1" w:styleId="WW8Num32z8">
    <w:name w:val="WW8Num32z8"/>
    <w:rsid w:val="0026059A"/>
  </w:style>
  <w:style w:type="character" w:customStyle="1" w:styleId="WW8Num33z0">
    <w:name w:val="WW8Num33z0"/>
    <w:rsid w:val="0026059A"/>
    <w:rPr>
      <w:b w:val="0"/>
      <w:sz w:val="22"/>
    </w:rPr>
  </w:style>
  <w:style w:type="character" w:customStyle="1" w:styleId="WW8Num33z1">
    <w:name w:val="WW8Num33z1"/>
    <w:rsid w:val="0026059A"/>
  </w:style>
  <w:style w:type="character" w:customStyle="1" w:styleId="WW8Num33z2">
    <w:name w:val="WW8Num33z2"/>
    <w:rsid w:val="0026059A"/>
  </w:style>
  <w:style w:type="character" w:customStyle="1" w:styleId="WW8Num33z3">
    <w:name w:val="WW8Num33z3"/>
    <w:rsid w:val="0026059A"/>
  </w:style>
  <w:style w:type="character" w:customStyle="1" w:styleId="WW8Num33z4">
    <w:name w:val="WW8Num33z4"/>
    <w:rsid w:val="0026059A"/>
  </w:style>
  <w:style w:type="character" w:customStyle="1" w:styleId="WW8Num33z5">
    <w:name w:val="WW8Num33z5"/>
    <w:rsid w:val="0026059A"/>
  </w:style>
  <w:style w:type="character" w:customStyle="1" w:styleId="WW8Num33z6">
    <w:name w:val="WW8Num33z6"/>
    <w:rsid w:val="0026059A"/>
  </w:style>
  <w:style w:type="character" w:customStyle="1" w:styleId="WW8Num33z7">
    <w:name w:val="WW8Num33z7"/>
    <w:rsid w:val="0026059A"/>
  </w:style>
  <w:style w:type="character" w:customStyle="1" w:styleId="WW8Num33z8">
    <w:name w:val="WW8Num33z8"/>
    <w:rsid w:val="0026059A"/>
  </w:style>
  <w:style w:type="character" w:customStyle="1" w:styleId="WW8Num34z0">
    <w:name w:val="WW8Num34z0"/>
    <w:rsid w:val="0026059A"/>
  </w:style>
  <w:style w:type="character" w:customStyle="1" w:styleId="WW8Num34z1">
    <w:name w:val="WW8Num34z1"/>
    <w:rsid w:val="0026059A"/>
  </w:style>
  <w:style w:type="character" w:customStyle="1" w:styleId="WW8Num34z2">
    <w:name w:val="WW8Num34z2"/>
    <w:rsid w:val="0026059A"/>
  </w:style>
  <w:style w:type="character" w:customStyle="1" w:styleId="WW8Num34z3">
    <w:name w:val="WW8Num34z3"/>
    <w:rsid w:val="0026059A"/>
  </w:style>
  <w:style w:type="character" w:customStyle="1" w:styleId="WW8Num34z4">
    <w:name w:val="WW8Num34z4"/>
    <w:rsid w:val="0026059A"/>
  </w:style>
  <w:style w:type="character" w:customStyle="1" w:styleId="WW8Num34z5">
    <w:name w:val="WW8Num34z5"/>
    <w:rsid w:val="0026059A"/>
  </w:style>
  <w:style w:type="character" w:customStyle="1" w:styleId="WW8Num34z6">
    <w:name w:val="WW8Num34z6"/>
    <w:rsid w:val="0026059A"/>
  </w:style>
  <w:style w:type="character" w:customStyle="1" w:styleId="WW8Num34z7">
    <w:name w:val="WW8Num34z7"/>
    <w:rsid w:val="0026059A"/>
  </w:style>
  <w:style w:type="character" w:customStyle="1" w:styleId="WW8Num34z8">
    <w:name w:val="WW8Num34z8"/>
    <w:rsid w:val="0026059A"/>
  </w:style>
  <w:style w:type="character" w:customStyle="1" w:styleId="WW8Num35z0">
    <w:name w:val="WW8Num35z0"/>
    <w:rsid w:val="0026059A"/>
    <w:rPr>
      <w:rFonts w:ascii="Arial" w:eastAsia="Times New Roman" w:hAnsi="Arial" w:cs="Times New Roman"/>
    </w:rPr>
  </w:style>
  <w:style w:type="character" w:customStyle="1" w:styleId="WW8Num35z1">
    <w:name w:val="WW8Num35z1"/>
    <w:rsid w:val="0026059A"/>
    <w:rPr>
      <w:rFonts w:ascii="Courier New" w:hAnsi="Courier New" w:cs="Courier New"/>
    </w:rPr>
  </w:style>
  <w:style w:type="character" w:customStyle="1" w:styleId="WW8Num35z2">
    <w:name w:val="WW8Num35z2"/>
    <w:rsid w:val="0026059A"/>
    <w:rPr>
      <w:rFonts w:ascii="Wingdings" w:hAnsi="Wingdings" w:cs="Wingdings"/>
    </w:rPr>
  </w:style>
  <w:style w:type="character" w:customStyle="1" w:styleId="WW8Num35z3">
    <w:name w:val="WW8Num35z3"/>
    <w:rsid w:val="0026059A"/>
    <w:rPr>
      <w:rFonts w:ascii="Symbol" w:hAnsi="Symbol" w:cs="Symbol"/>
    </w:rPr>
  </w:style>
  <w:style w:type="character" w:customStyle="1" w:styleId="WW8Num36z0">
    <w:name w:val="WW8Num36z0"/>
    <w:rsid w:val="0026059A"/>
  </w:style>
  <w:style w:type="character" w:customStyle="1" w:styleId="WW8Num36z1">
    <w:name w:val="WW8Num36z1"/>
    <w:rsid w:val="0026059A"/>
  </w:style>
  <w:style w:type="character" w:customStyle="1" w:styleId="WW8Num36z2">
    <w:name w:val="WW8Num36z2"/>
    <w:rsid w:val="0026059A"/>
  </w:style>
  <w:style w:type="character" w:customStyle="1" w:styleId="WW8Num36z3">
    <w:name w:val="WW8Num36z3"/>
    <w:rsid w:val="0026059A"/>
  </w:style>
  <w:style w:type="character" w:customStyle="1" w:styleId="WW8Num36z4">
    <w:name w:val="WW8Num36z4"/>
    <w:rsid w:val="0026059A"/>
  </w:style>
  <w:style w:type="character" w:customStyle="1" w:styleId="WW8Num36z5">
    <w:name w:val="WW8Num36z5"/>
    <w:rsid w:val="0026059A"/>
  </w:style>
  <w:style w:type="character" w:customStyle="1" w:styleId="WW8Num36z6">
    <w:name w:val="WW8Num36z6"/>
    <w:rsid w:val="0026059A"/>
  </w:style>
  <w:style w:type="character" w:customStyle="1" w:styleId="WW8Num36z7">
    <w:name w:val="WW8Num36z7"/>
    <w:rsid w:val="0026059A"/>
  </w:style>
  <w:style w:type="character" w:customStyle="1" w:styleId="WW8Num36z8">
    <w:name w:val="WW8Num36z8"/>
    <w:rsid w:val="0026059A"/>
  </w:style>
  <w:style w:type="character" w:customStyle="1" w:styleId="WW8Num37z0">
    <w:name w:val="WW8Num37z0"/>
    <w:rsid w:val="0026059A"/>
  </w:style>
  <w:style w:type="character" w:customStyle="1" w:styleId="WW8Num37z1">
    <w:name w:val="WW8Num37z1"/>
    <w:rsid w:val="0026059A"/>
  </w:style>
  <w:style w:type="character" w:customStyle="1" w:styleId="WW8Num37z2">
    <w:name w:val="WW8Num37z2"/>
    <w:rsid w:val="0026059A"/>
  </w:style>
  <w:style w:type="character" w:customStyle="1" w:styleId="WW8Num37z3">
    <w:name w:val="WW8Num37z3"/>
    <w:rsid w:val="0026059A"/>
  </w:style>
  <w:style w:type="character" w:customStyle="1" w:styleId="WW8Num37z4">
    <w:name w:val="WW8Num37z4"/>
    <w:rsid w:val="0026059A"/>
  </w:style>
  <w:style w:type="character" w:customStyle="1" w:styleId="WW8Num37z5">
    <w:name w:val="WW8Num37z5"/>
    <w:rsid w:val="0026059A"/>
  </w:style>
  <w:style w:type="character" w:customStyle="1" w:styleId="WW8Num37z6">
    <w:name w:val="WW8Num37z6"/>
    <w:rsid w:val="0026059A"/>
  </w:style>
  <w:style w:type="character" w:customStyle="1" w:styleId="WW8Num37z7">
    <w:name w:val="WW8Num37z7"/>
    <w:rsid w:val="0026059A"/>
  </w:style>
  <w:style w:type="character" w:customStyle="1" w:styleId="WW8Num37z8">
    <w:name w:val="WW8Num37z8"/>
    <w:rsid w:val="0026059A"/>
  </w:style>
  <w:style w:type="character" w:customStyle="1" w:styleId="WW8Num38z0">
    <w:name w:val="WW8Num38z0"/>
    <w:rsid w:val="0026059A"/>
  </w:style>
  <w:style w:type="character" w:customStyle="1" w:styleId="WW8Num38z1">
    <w:name w:val="WW8Num38z1"/>
    <w:rsid w:val="0026059A"/>
  </w:style>
  <w:style w:type="character" w:customStyle="1" w:styleId="WW8Num38z2">
    <w:name w:val="WW8Num38z2"/>
    <w:rsid w:val="0026059A"/>
  </w:style>
  <w:style w:type="character" w:customStyle="1" w:styleId="WW8Num38z3">
    <w:name w:val="WW8Num38z3"/>
    <w:rsid w:val="0026059A"/>
  </w:style>
  <w:style w:type="character" w:customStyle="1" w:styleId="WW8Num38z4">
    <w:name w:val="WW8Num38z4"/>
    <w:rsid w:val="0026059A"/>
  </w:style>
  <w:style w:type="character" w:customStyle="1" w:styleId="WW8Num38z5">
    <w:name w:val="WW8Num38z5"/>
    <w:rsid w:val="0026059A"/>
  </w:style>
  <w:style w:type="character" w:customStyle="1" w:styleId="WW8Num38z6">
    <w:name w:val="WW8Num38z6"/>
    <w:rsid w:val="0026059A"/>
  </w:style>
  <w:style w:type="character" w:customStyle="1" w:styleId="WW8Num38z7">
    <w:name w:val="WW8Num38z7"/>
    <w:rsid w:val="0026059A"/>
  </w:style>
  <w:style w:type="character" w:customStyle="1" w:styleId="WW8Num38z8">
    <w:name w:val="WW8Num38z8"/>
    <w:rsid w:val="0026059A"/>
  </w:style>
  <w:style w:type="character" w:customStyle="1" w:styleId="WW8Num39z0">
    <w:name w:val="WW8Num39z0"/>
    <w:rsid w:val="0026059A"/>
    <w:rPr>
      <w:rFonts w:ascii="Arial" w:hAnsi="Arial" w:cs="Arial"/>
      <w:b/>
      <w:bCs/>
      <w:color w:val="76923C"/>
      <w:sz w:val="28"/>
      <w:szCs w:val="28"/>
      <w:lang w:val="hr-HR"/>
    </w:rPr>
  </w:style>
  <w:style w:type="character" w:customStyle="1" w:styleId="WW8Num39z1">
    <w:name w:val="WW8Num39z1"/>
    <w:rsid w:val="0026059A"/>
    <w:rPr>
      <w:rFonts w:ascii="Arial" w:hAnsi="Arial" w:cs="Arial"/>
      <w:b/>
      <w:bCs/>
      <w:color w:val="auto"/>
      <w:sz w:val="24"/>
      <w:szCs w:val="22"/>
      <w:lang w:val="hr-HR"/>
    </w:rPr>
  </w:style>
  <w:style w:type="character" w:customStyle="1" w:styleId="WW8Num39z2">
    <w:name w:val="WW8Num39z2"/>
    <w:rsid w:val="0026059A"/>
    <w:rPr>
      <w:rFonts w:ascii="Arial" w:hAnsi="Arial" w:cs="Arial"/>
      <w:b/>
      <w:szCs w:val="22"/>
    </w:rPr>
  </w:style>
  <w:style w:type="character" w:customStyle="1" w:styleId="WW8Num39z3">
    <w:name w:val="WW8Num39z3"/>
    <w:rsid w:val="0026059A"/>
  </w:style>
  <w:style w:type="character" w:customStyle="1" w:styleId="WW8Num39z4">
    <w:name w:val="WW8Num39z4"/>
    <w:rsid w:val="0026059A"/>
  </w:style>
  <w:style w:type="character" w:customStyle="1" w:styleId="WW8Num39z5">
    <w:name w:val="WW8Num39z5"/>
    <w:rsid w:val="0026059A"/>
  </w:style>
  <w:style w:type="character" w:customStyle="1" w:styleId="WW8Num39z6">
    <w:name w:val="WW8Num39z6"/>
    <w:rsid w:val="0026059A"/>
  </w:style>
  <w:style w:type="character" w:customStyle="1" w:styleId="WW8Num39z7">
    <w:name w:val="WW8Num39z7"/>
    <w:rsid w:val="0026059A"/>
  </w:style>
  <w:style w:type="character" w:customStyle="1" w:styleId="WW8Num39z8">
    <w:name w:val="WW8Num39z8"/>
    <w:rsid w:val="0026059A"/>
  </w:style>
  <w:style w:type="character" w:customStyle="1" w:styleId="WW8Num40z0">
    <w:name w:val="WW8Num40z0"/>
    <w:rsid w:val="0026059A"/>
  </w:style>
  <w:style w:type="character" w:customStyle="1" w:styleId="WW8Num40z1">
    <w:name w:val="WW8Num40z1"/>
    <w:rsid w:val="0026059A"/>
  </w:style>
  <w:style w:type="character" w:customStyle="1" w:styleId="WW8Num40z2">
    <w:name w:val="WW8Num40z2"/>
    <w:rsid w:val="0026059A"/>
  </w:style>
  <w:style w:type="character" w:customStyle="1" w:styleId="WW8Num40z3">
    <w:name w:val="WW8Num40z3"/>
    <w:rsid w:val="0026059A"/>
  </w:style>
  <w:style w:type="character" w:customStyle="1" w:styleId="WW8Num40z4">
    <w:name w:val="WW8Num40z4"/>
    <w:rsid w:val="0026059A"/>
  </w:style>
  <w:style w:type="character" w:customStyle="1" w:styleId="WW8Num40z5">
    <w:name w:val="WW8Num40z5"/>
    <w:rsid w:val="0026059A"/>
  </w:style>
  <w:style w:type="character" w:customStyle="1" w:styleId="WW8Num40z6">
    <w:name w:val="WW8Num40z6"/>
    <w:rsid w:val="0026059A"/>
  </w:style>
  <w:style w:type="character" w:customStyle="1" w:styleId="WW8Num40z7">
    <w:name w:val="WW8Num40z7"/>
    <w:rsid w:val="0026059A"/>
  </w:style>
  <w:style w:type="character" w:customStyle="1" w:styleId="WW8Num40z8">
    <w:name w:val="WW8Num40z8"/>
    <w:rsid w:val="0026059A"/>
  </w:style>
  <w:style w:type="character" w:customStyle="1" w:styleId="Zadanifontodlomka1">
    <w:name w:val="Zadani font odlomka1"/>
    <w:rsid w:val="0026059A"/>
  </w:style>
  <w:style w:type="character" w:styleId="SlijeenaHiperveza">
    <w:name w:val="FollowedHyperlink"/>
    <w:rsid w:val="0026059A"/>
    <w:rPr>
      <w:color w:val="800080"/>
      <w:u w:val="single"/>
    </w:rPr>
  </w:style>
  <w:style w:type="character" w:styleId="Brojstranice">
    <w:name w:val="page number"/>
    <w:basedOn w:val="Zadanifontodlomka1"/>
    <w:rsid w:val="0026059A"/>
  </w:style>
  <w:style w:type="character" w:customStyle="1" w:styleId="Style12pt">
    <w:name w:val="Style 12 pt"/>
    <w:rsid w:val="0026059A"/>
    <w:rPr>
      <w:position w:val="0"/>
      <w:sz w:val="24"/>
      <w:szCs w:val="24"/>
      <w:vertAlign w:val="baseline"/>
    </w:rPr>
  </w:style>
  <w:style w:type="character" w:customStyle="1" w:styleId="ZaglavljeChar">
    <w:name w:val="Zaglavlje Char"/>
    <w:rsid w:val="0026059A"/>
    <w:rPr>
      <w:sz w:val="24"/>
      <w:szCs w:val="24"/>
    </w:rPr>
  </w:style>
  <w:style w:type="character" w:customStyle="1" w:styleId="PodnojeChar">
    <w:name w:val="Podnožje Char"/>
    <w:rsid w:val="0026059A"/>
    <w:rPr>
      <w:sz w:val="24"/>
      <w:szCs w:val="24"/>
    </w:rPr>
  </w:style>
  <w:style w:type="character" w:customStyle="1" w:styleId="TekstbaloniaChar">
    <w:name w:val="Tekst balončića Char"/>
    <w:rsid w:val="0026059A"/>
    <w:rPr>
      <w:rFonts w:ascii="Tahoma" w:hAnsi="Tahoma" w:cs="Tahoma"/>
      <w:sz w:val="16"/>
      <w:szCs w:val="16"/>
    </w:rPr>
  </w:style>
  <w:style w:type="character" w:styleId="Naglaeno">
    <w:name w:val="Strong"/>
    <w:qFormat/>
    <w:rsid w:val="0026059A"/>
    <w:rPr>
      <w:b/>
      <w:bCs/>
    </w:rPr>
  </w:style>
  <w:style w:type="character" w:customStyle="1" w:styleId="Tijeloteksta-uvlaka2Char">
    <w:name w:val="Tijelo teksta - uvlaka 2 Char"/>
    <w:rsid w:val="0026059A"/>
    <w:rPr>
      <w:rFonts w:ascii="Arial" w:hAnsi="Arial" w:cs="Arial"/>
      <w:sz w:val="24"/>
      <w:szCs w:val="24"/>
    </w:rPr>
  </w:style>
  <w:style w:type="character" w:customStyle="1" w:styleId="SubtleReference">
    <w:name w:val="Subtle Reference"/>
    <w:rsid w:val="0026059A"/>
    <w:rPr>
      <w:smallCaps/>
      <w:color w:val="C0504D"/>
      <w:u w:val="single"/>
    </w:rPr>
  </w:style>
  <w:style w:type="character" w:customStyle="1" w:styleId="Tijeloteksta3Char">
    <w:name w:val="Tijelo teksta 3 Char"/>
    <w:rsid w:val="0026059A"/>
    <w:rPr>
      <w:sz w:val="16"/>
      <w:szCs w:val="16"/>
    </w:rPr>
  </w:style>
  <w:style w:type="character" w:customStyle="1" w:styleId="TekstfusnoteChar">
    <w:name w:val="Tekst fusnote Char"/>
    <w:rsid w:val="0026059A"/>
    <w:rPr>
      <w:lang w:val="en-US"/>
    </w:rPr>
  </w:style>
  <w:style w:type="character" w:customStyle="1" w:styleId="FootnoteCharacters">
    <w:name w:val="Footnote Characters"/>
    <w:rsid w:val="0026059A"/>
    <w:rPr>
      <w:vertAlign w:val="superscript"/>
    </w:rPr>
  </w:style>
  <w:style w:type="character" w:customStyle="1" w:styleId="Lista1CharChar">
    <w:name w:val="Lista 1 Char Char"/>
    <w:rsid w:val="0026059A"/>
    <w:rPr>
      <w:rFonts w:ascii="Arial" w:hAnsi="Arial" w:cs="Arial"/>
      <w:sz w:val="22"/>
      <w:szCs w:val="24"/>
      <w:shd w:val="clear" w:color="auto" w:fill="FFFFFF"/>
      <w:lang w:val="x-none"/>
    </w:rPr>
  </w:style>
  <w:style w:type="character" w:customStyle="1" w:styleId="google-src-text">
    <w:name w:val="google-src-text"/>
    <w:basedOn w:val="Zadanifontodlomka1"/>
    <w:rsid w:val="0026059A"/>
  </w:style>
  <w:style w:type="character" w:customStyle="1" w:styleId="Referencakomentara1">
    <w:name w:val="Referenca komentara1"/>
    <w:rsid w:val="0026059A"/>
    <w:rPr>
      <w:sz w:val="16"/>
      <w:szCs w:val="16"/>
    </w:rPr>
  </w:style>
  <w:style w:type="character" w:customStyle="1" w:styleId="TekstkomentaraChar">
    <w:name w:val="Tekst komentara Char"/>
    <w:basedOn w:val="Zadanifontodlomka1"/>
    <w:rsid w:val="0026059A"/>
  </w:style>
  <w:style w:type="character" w:customStyle="1" w:styleId="PredmetkomentaraChar">
    <w:name w:val="Predmet komentara Char"/>
    <w:rsid w:val="0026059A"/>
    <w:rPr>
      <w:b/>
      <w:bCs/>
    </w:rPr>
  </w:style>
  <w:style w:type="character" w:customStyle="1" w:styleId="CharChar2">
    <w:name w:val="Char Char2"/>
    <w:rsid w:val="0026059A"/>
    <w:rPr>
      <w:lang w:val="en-US" w:bidi="ar-SA"/>
    </w:rPr>
  </w:style>
  <w:style w:type="character" w:customStyle="1" w:styleId="contactwidgetaddress">
    <w:name w:val="contact_widget_address"/>
    <w:basedOn w:val="Zadanifontodlomka1"/>
    <w:rsid w:val="0026059A"/>
  </w:style>
  <w:style w:type="character" w:customStyle="1" w:styleId="contactwidgetcity">
    <w:name w:val="contact_widget_city"/>
    <w:basedOn w:val="Zadanifontodlomka1"/>
    <w:rsid w:val="0026059A"/>
  </w:style>
  <w:style w:type="character" w:customStyle="1" w:styleId="contactwidgetzip">
    <w:name w:val="contact_widget_zip"/>
    <w:basedOn w:val="Zadanifontodlomka1"/>
    <w:rsid w:val="0026059A"/>
  </w:style>
  <w:style w:type="character" w:customStyle="1" w:styleId="fs24cf0ff0">
    <w:name w:val="fs24 cf0 ff0"/>
    <w:basedOn w:val="Zadanifontodlomka1"/>
    <w:rsid w:val="0026059A"/>
  </w:style>
  <w:style w:type="character" w:customStyle="1" w:styleId="NaslovChar">
    <w:name w:val="Naslov Char"/>
    <w:rsid w:val="0026059A"/>
    <w:rPr>
      <w:b/>
      <w:bCs/>
      <w:sz w:val="32"/>
      <w:szCs w:val="24"/>
      <w:lang w:val="hr-HR" w:bidi="ar-SA"/>
    </w:rPr>
  </w:style>
  <w:style w:type="character" w:customStyle="1" w:styleId="BezproredaChar">
    <w:name w:val="Bez proreda Char"/>
    <w:rsid w:val="0026059A"/>
    <w:rPr>
      <w:rFonts w:ascii="Arial" w:eastAsia="Lucida Sans Unicode" w:hAnsi="Arial" w:cs="Tahoma"/>
      <w:sz w:val="24"/>
      <w:szCs w:val="24"/>
      <w:lang w:val="en-US" w:bidi="en-US"/>
    </w:rPr>
  </w:style>
  <w:style w:type="character" w:styleId="HTML-navod">
    <w:name w:val="HTML Cite"/>
    <w:rsid w:val="0026059A"/>
    <w:rPr>
      <w:i/>
      <w:iCs/>
    </w:rPr>
  </w:style>
  <w:style w:type="character" w:customStyle="1" w:styleId="kurziv">
    <w:name w:val="kurziv"/>
    <w:rsid w:val="0026059A"/>
  </w:style>
  <w:style w:type="character" w:customStyle="1" w:styleId="NormalBoldChar">
    <w:name w:val="NormalBold Char"/>
    <w:rsid w:val="0026059A"/>
    <w:rPr>
      <w:b/>
      <w:sz w:val="24"/>
      <w:szCs w:val="22"/>
    </w:rPr>
  </w:style>
  <w:style w:type="character" w:customStyle="1" w:styleId="DeltaViewInsertion">
    <w:name w:val="DeltaView Insertion"/>
    <w:rsid w:val="0026059A"/>
    <w:rPr>
      <w:b/>
      <w:i/>
      <w:spacing w:val="0"/>
    </w:rPr>
  </w:style>
  <w:style w:type="character" w:customStyle="1" w:styleId="IndexLink">
    <w:name w:val="Index Link"/>
    <w:rsid w:val="0026059A"/>
  </w:style>
  <w:style w:type="paragraph" w:customStyle="1" w:styleId="Heading">
    <w:name w:val="Heading"/>
    <w:basedOn w:val="Normal"/>
    <w:next w:val="Tijeloteksta"/>
    <w:rsid w:val="0026059A"/>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ijeloteksta">
    <w:name w:val="Body Text"/>
    <w:basedOn w:val="Normal"/>
    <w:link w:val="TijelotekstaChar"/>
    <w:rsid w:val="0026059A"/>
    <w:pPr>
      <w:suppressAutoHyphens/>
      <w:spacing w:after="120" w:line="240" w:lineRule="auto"/>
    </w:pPr>
    <w:rPr>
      <w:rFonts w:ascii="Times New Roman" w:eastAsia="Times New Roman" w:hAnsi="Times New Roman" w:cs="Times New Roman"/>
      <w:szCs w:val="24"/>
      <w:lang w:eastAsia="zh-CN"/>
    </w:rPr>
  </w:style>
  <w:style w:type="character" w:customStyle="1" w:styleId="TijelotekstaChar">
    <w:name w:val="Tijelo teksta Char"/>
    <w:basedOn w:val="Zadanifontodlomka"/>
    <w:link w:val="Tijeloteksta"/>
    <w:rsid w:val="0026059A"/>
    <w:rPr>
      <w:rFonts w:ascii="Times New Roman" w:eastAsia="Times New Roman" w:hAnsi="Times New Roman" w:cs="Times New Roman"/>
      <w:szCs w:val="24"/>
      <w:lang w:eastAsia="zh-CN"/>
    </w:rPr>
  </w:style>
  <w:style w:type="paragraph" w:styleId="Popis">
    <w:name w:val="List"/>
    <w:basedOn w:val="Tijeloteksta"/>
    <w:rsid w:val="0026059A"/>
    <w:rPr>
      <w:rFonts w:cs="Mangal"/>
    </w:rPr>
  </w:style>
  <w:style w:type="paragraph" w:styleId="Opisslike">
    <w:name w:val="caption"/>
    <w:basedOn w:val="Normal"/>
    <w:qFormat/>
    <w:rsid w:val="0026059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26059A"/>
    <w:pPr>
      <w:suppressLineNumbers/>
      <w:suppressAutoHyphens/>
      <w:spacing w:after="0" w:line="240" w:lineRule="auto"/>
    </w:pPr>
    <w:rPr>
      <w:rFonts w:ascii="Times New Roman" w:eastAsia="Times New Roman" w:hAnsi="Times New Roman" w:cs="Mangal"/>
      <w:szCs w:val="24"/>
      <w:lang w:eastAsia="zh-CN"/>
    </w:rPr>
  </w:style>
  <w:style w:type="paragraph" w:customStyle="1" w:styleId="Style3">
    <w:name w:val="Style3"/>
    <w:basedOn w:val="Normal"/>
    <w:rsid w:val="0026059A"/>
    <w:pPr>
      <w:widowControl w:val="0"/>
      <w:suppressAutoHyphens/>
      <w:spacing w:after="0" w:line="240" w:lineRule="auto"/>
      <w:jc w:val="both"/>
    </w:pPr>
    <w:rPr>
      <w:rFonts w:ascii="Arial" w:eastAsia="Times New Roman" w:hAnsi="Arial" w:cs="Arial"/>
      <w:szCs w:val="20"/>
      <w:lang w:eastAsia="zh-CN"/>
    </w:rPr>
  </w:style>
  <w:style w:type="paragraph" w:styleId="Uvuenotijeloteksta">
    <w:name w:val="Body Text Indent"/>
    <w:basedOn w:val="Normal"/>
    <w:link w:val="UvuenotijelotekstaChar"/>
    <w:rsid w:val="0026059A"/>
    <w:pPr>
      <w:suppressAutoHyphens/>
      <w:spacing w:after="0" w:line="240" w:lineRule="auto"/>
      <w:ind w:left="708"/>
    </w:pPr>
    <w:rPr>
      <w:rFonts w:ascii="Times New Roman" w:eastAsia="Times New Roman" w:hAnsi="Times New Roman" w:cs="Times New Roman"/>
      <w:szCs w:val="24"/>
      <w:lang w:eastAsia="zh-CN"/>
    </w:rPr>
  </w:style>
  <w:style w:type="character" w:customStyle="1" w:styleId="UvuenotijelotekstaChar">
    <w:name w:val="Uvučeno tijelo teksta Char"/>
    <w:basedOn w:val="Zadanifontodlomka"/>
    <w:link w:val="Uvuenotijeloteksta"/>
    <w:rsid w:val="0026059A"/>
    <w:rPr>
      <w:rFonts w:ascii="Times New Roman" w:eastAsia="Times New Roman" w:hAnsi="Times New Roman" w:cs="Times New Roman"/>
      <w:szCs w:val="24"/>
      <w:lang w:eastAsia="zh-CN"/>
    </w:rPr>
  </w:style>
  <w:style w:type="paragraph" w:styleId="Podnaslov">
    <w:name w:val="Subtitle"/>
    <w:basedOn w:val="Normal"/>
    <w:next w:val="Tijeloteksta"/>
    <w:link w:val="PodnaslovChar"/>
    <w:qFormat/>
    <w:rsid w:val="0026059A"/>
    <w:pPr>
      <w:suppressAutoHyphens/>
      <w:spacing w:after="0" w:line="240" w:lineRule="auto"/>
      <w:jc w:val="center"/>
    </w:pPr>
    <w:rPr>
      <w:rFonts w:ascii="Times New Roman" w:eastAsia="Times New Roman" w:hAnsi="Times New Roman" w:cs="Times New Roman"/>
      <w:b/>
      <w:bCs/>
      <w:sz w:val="28"/>
      <w:szCs w:val="24"/>
      <w:lang w:eastAsia="zh-CN"/>
    </w:rPr>
  </w:style>
  <w:style w:type="character" w:customStyle="1" w:styleId="PodnaslovChar">
    <w:name w:val="Podnaslov Char"/>
    <w:basedOn w:val="Zadanifontodlomka"/>
    <w:link w:val="Podnaslov"/>
    <w:rsid w:val="0026059A"/>
    <w:rPr>
      <w:rFonts w:ascii="Times New Roman" w:eastAsia="Times New Roman" w:hAnsi="Times New Roman" w:cs="Times New Roman"/>
      <w:b/>
      <w:bCs/>
      <w:sz w:val="28"/>
      <w:szCs w:val="24"/>
      <w:lang w:eastAsia="zh-CN"/>
    </w:rPr>
  </w:style>
  <w:style w:type="paragraph" w:customStyle="1" w:styleId="Tijeloteksta-uvlaka21">
    <w:name w:val="Tijelo teksta - uvlaka 21"/>
    <w:basedOn w:val="Normal"/>
    <w:rsid w:val="0026059A"/>
    <w:pPr>
      <w:suppressAutoHyphens/>
      <w:spacing w:after="0" w:line="240" w:lineRule="auto"/>
      <w:ind w:left="539" w:firstLine="1"/>
      <w:jc w:val="both"/>
    </w:pPr>
    <w:rPr>
      <w:rFonts w:ascii="Arial" w:eastAsia="Times New Roman" w:hAnsi="Arial" w:cs="Arial"/>
      <w:sz w:val="24"/>
      <w:szCs w:val="24"/>
      <w:lang w:val="x-none" w:eastAsia="zh-CN"/>
    </w:rPr>
  </w:style>
  <w:style w:type="paragraph" w:customStyle="1" w:styleId="Tijeloteksta-uvlaka31">
    <w:name w:val="Tijelo teksta - uvlaka 31"/>
    <w:basedOn w:val="Normal"/>
    <w:rsid w:val="0026059A"/>
    <w:pPr>
      <w:suppressAutoHyphens/>
      <w:spacing w:after="0" w:line="240" w:lineRule="auto"/>
      <w:ind w:left="360"/>
      <w:jc w:val="both"/>
    </w:pPr>
    <w:rPr>
      <w:rFonts w:ascii="Arial" w:eastAsia="Times New Roman" w:hAnsi="Arial" w:cs="Arial"/>
      <w:sz w:val="28"/>
      <w:szCs w:val="24"/>
      <w:lang w:eastAsia="zh-CN"/>
    </w:rPr>
  </w:style>
  <w:style w:type="paragraph" w:customStyle="1" w:styleId="T-98-2">
    <w:name w:val="T-9/8-2"/>
    <w:rsid w:val="0026059A"/>
    <w:pPr>
      <w:widowControl w:val="0"/>
      <w:tabs>
        <w:tab w:val="left" w:pos="2153"/>
      </w:tabs>
      <w:suppressAutoHyphens/>
      <w:autoSpaceDE w:val="0"/>
      <w:spacing w:after="43" w:line="240" w:lineRule="auto"/>
      <w:ind w:firstLine="342"/>
      <w:jc w:val="both"/>
    </w:pPr>
    <w:rPr>
      <w:rFonts w:ascii="Times-NewRoman" w:eastAsia="Times New Roman" w:hAnsi="Times-NewRoman" w:cs="Times-NewRoman"/>
      <w:sz w:val="19"/>
      <w:szCs w:val="19"/>
      <w:lang w:val="en-US" w:eastAsia="zh-CN"/>
    </w:rPr>
  </w:style>
  <w:style w:type="paragraph" w:styleId="Zaglavlje">
    <w:name w:val="header"/>
    <w:basedOn w:val="Normal"/>
    <w:link w:val="ZaglavljeChar1"/>
    <w:rsid w:val="0026059A"/>
    <w:pPr>
      <w:suppressAutoHyphens/>
      <w:spacing w:after="0" w:line="240" w:lineRule="auto"/>
    </w:pPr>
    <w:rPr>
      <w:rFonts w:ascii="Times New Roman" w:eastAsia="Times New Roman" w:hAnsi="Times New Roman" w:cs="Times New Roman"/>
      <w:sz w:val="24"/>
      <w:szCs w:val="24"/>
      <w:lang w:val="x-none" w:eastAsia="zh-CN"/>
    </w:rPr>
  </w:style>
  <w:style w:type="character" w:customStyle="1" w:styleId="ZaglavljeChar1">
    <w:name w:val="Zaglavlje Char1"/>
    <w:basedOn w:val="Zadanifontodlomka"/>
    <w:link w:val="Zaglavlje"/>
    <w:rsid w:val="0026059A"/>
    <w:rPr>
      <w:rFonts w:ascii="Times New Roman" w:eastAsia="Times New Roman" w:hAnsi="Times New Roman" w:cs="Times New Roman"/>
      <w:sz w:val="24"/>
      <w:szCs w:val="24"/>
      <w:lang w:val="x-none" w:eastAsia="zh-CN"/>
    </w:rPr>
  </w:style>
  <w:style w:type="paragraph" w:styleId="Podnoje">
    <w:name w:val="footer"/>
    <w:basedOn w:val="Normal"/>
    <w:link w:val="PodnojeChar1"/>
    <w:rsid w:val="0026059A"/>
    <w:pPr>
      <w:suppressAutoHyphens/>
      <w:spacing w:after="0" w:line="240" w:lineRule="auto"/>
    </w:pPr>
    <w:rPr>
      <w:rFonts w:ascii="Times New Roman" w:eastAsia="Times New Roman" w:hAnsi="Times New Roman" w:cs="Times New Roman"/>
      <w:sz w:val="24"/>
      <w:szCs w:val="24"/>
      <w:lang w:val="x-none" w:eastAsia="zh-CN"/>
    </w:rPr>
  </w:style>
  <w:style w:type="character" w:customStyle="1" w:styleId="PodnojeChar1">
    <w:name w:val="Podnožje Char1"/>
    <w:basedOn w:val="Zadanifontodlomka"/>
    <w:link w:val="Podnoje"/>
    <w:rsid w:val="0026059A"/>
    <w:rPr>
      <w:rFonts w:ascii="Times New Roman" w:eastAsia="Times New Roman" w:hAnsi="Times New Roman" w:cs="Times New Roman"/>
      <w:sz w:val="24"/>
      <w:szCs w:val="24"/>
      <w:lang w:val="x-none" w:eastAsia="zh-CN"/>
    </w:rPr>
  </w:style>
  <w:style w:type="paragraph" w:customStyle="1" w:styleId="Naslov-1">
    <w:name w:val="Naslov-1"/>
    <w:basedOn w:val="Normal"/>
    <w:rsid w:val="0026059A"/>
    <w:pPr>
      <w:suppressAutoHyphens/>
      <w:spacing w:after="0" w:line="240" w:lineRule="auto"/>
      <w:jc w:val="both"/>
    </w:pPr>
    <w:rPr>
      <w:rFonts w:ascii="Times New Roman" w:eastAsia="Times New Roman" w:hAnsi="Times New Roman" w:cs="Times New Roman"/>
      <w:b/>
      <w:bCs/>
      <w:sz w:val="40"/>
      <w:szCs w:val="40"/>
      <w:lang w:val="de-DE" w:eastAsia="zh-CN"/>
    </w:rPr>
  </w:style>
  <w:style w:type="paragraph" w:customStyle="1" w:styleId="Naslov-2">
    <w:name w:val="Naslov-2"/>
    <w:basedOn w:val="Normal"/>
    <w:rsid w:val="0026059A"/>
    <w:pPr>
      <w:suppressAutoHyphens/>
      <w:spacing w:after="60" w:line="240" w:lineRule="auto"/>
      <w:ind w:left="720"/>
    </w:pPr>
    <w:rPr>
      <w:rFonts w:ascii="Times New Roman" w:eastAsia="Times New Roman" w:hAnsi="Times New Roman" w:cs="Times New Roman"/>
      <w:b/>
      <w:bCs/>
      <w:sz w:val="28"/>
      <w:szCs w:val="28"/>
      <w:lang w:val="de-DE" w:eastAsia="zh-CN"/>
    </w:rPr>
  </w:style>
  <w:style w:type="paragraph" w:customStyle="1" w:styleId="Naslov-3">
    <w:name w:val="Naslov-3"/>
    <w:basedOn w:val="Normal"/>
    <w:rsid w:val="0026059A"/>
    <w:pPr>
      <w:suppressAutoHyphens/>
      <w:spacing w:after="120" w:line="240" w:lineRule="auto"/>
      <w:ind w:left="720"/>
    </w:pPr>
    <w:rPr>
      <w:rFonts w:ascii="Times New Roman" w:eastAsia="Times New Roman" w:hAnsi="Times New Roman" w:cs="Times New Roman"/>
      <w:szCs w:val="24"/>
      <w:lang w:eastAsia="zh-CN"/>
    </w:rPr>
  </w:style>
  <w:style w:type="paragraph" w:customStyle="1" w:styleId="odlomak">
    <w:name w:val="odlomak"/>
    <w:basedOn w:val="Normal"/>
    <w:next w:val="Normal"/>
    <w:rsid w:val="0026059A"/>
    <w:pPr>
      <w:keepNext/>
      <w:suppressAutoHyphens/>
      <w:spacing w:before="240" w:after="0" w:line="240" w:lineRule="auto"/>
      <w:jc w:val="center"/>
    </w:pPr>
    <w:rPr>
      <w:rFonts w:ascii="Dutch" w:eastAsia="Times New Roman" w:hAnsi="Dutch" w:cs="Dutch"/>
      <w:szCs w:val="20"/>
      <w:lang w:val="en-GB" w:eastAsia="zh-CN"/>
    </w:rPr>
  </w:style>
  <w:style w:type="paragraph" w:customStyle="1" w:styleId="Tijeloteksta21">
    <w:name w:val="Tijelo teksta 21"/>
    <w:basedOn w:val="Normal"/>
    <w:rsid w:val="0026059A"/>
    <w:pPr>
      <w:suppressAutoHyphens/>
      <w:spacing w:after="120" w:line="480" w:lineRule="auto"/>
    </w:pPr>
    <w:rPr>
      <w:rFonts w:ascii="Times New Roman" w:eastAsia="Times New Roman" w:hAnsi="Times New Roman" w:cs="Times New Roman"/>
      <w:szCs w:val="24"/>
      <w:lang w:eastAsia="zh-CN"/>
    </w:rPr>
  </w:style>
  <w:style w:type="paragraph" w:customStyle="1" w:styleId="Stil">
    <w:name w:val="Stil"/>
    <w:rsid w:val="0026059A"/>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tekst0">
    <w:name w:val="tekst_0"/>
    <w:basedOn w:val="Normal"/>
    <w:rsid w:val="0026059A"/>
    <w:pPr>
      <w:suppressAutoHyphens/>
      <w:spacing w:before="240" w:after="0" w:line="240" w:lineRule="auto"/>
      <w:ind w:left="1400" w:right="14"/>
    </w:pPr>
    <w:rPr>
      <w:rFonts w:ascii="Tahoma" w:eastAsia="Times New Roman" w:hAnsi="Tahoma" w:cs="Tahoma"/>
      <w:sz w:val="16"/>
      <w:szCs w:val="16"/>
      <w:lang w:eastAsia="zh-CN"/>
    </w:rPr>
  </w:style>
  <w:style w:type="paragraph" w:customStyle="1" w:styleId="TS1">
    <w:name w:val="TS_1"/>
    <w:basedOn w:val="Normal"/>
    <w:rsid w:val="0026059A"/>
    <w:pPr>
      <w:suppressAutoHyphens/>
      <w:spacing w:before="360" w:after="0" w:line="240" w:lineRule="auto"/>
      <w:ind w:left="706" w:hanging="706"/>
    </w:pPr>
    <w:rPr>
      <w:rFonts w:ascii="Tahoma" w:eastAsia="Times New Roman" w:hAnsi="Tahoma" w:cs="Tahoma"/>
      <w:sz w:val="18"/>
      <w:szCs w:val="18"/>
      <w:lang w:eastAsia="zh-CN"/>
    </w:rPr>
  </w:style>
  <w:style w:type="paragraph" w:customStyle="1" w:styleId="TS2">
    <w:name w:val="TS_2"/>
    <w:basedOn w:val="Normal"/>
    <w:rsid w:val="0026059A"/>
    <w:pPr>
      <w:suppressAutoHyphens/>
      <w:spacing w:before="240" w:after="0" w:line="240" w:lineRule="auto"/>
      <w:ind w:left="1196" w:hanging="490"/>
    </w:pPr>
    <w:rPr>
      <w:rFonts w:ascii="Tahoma" w:eastAsia="Times New Roman" w:hAnsi="Tahoma" w:cs="Tahoma"/>
      <w:sz w:val="18"/>
      <w:szCs w:val="18"/>
      <w:lang w:eastAsia="zh-CN"/>
    </w:rPr>
  </w:style>
  <w:style w:type="paragraph" w:customStyle="1" w:styleId="TStekst0">
    <w:name w:val="TS_tekst_0"/>
    <w:basedOn w:val="Normal"/>
    <w:rsid w:val="0026059A"/>
    <w:pPr>
      <w:suppressAutoHyphens/>
      <w:spacing w:before="120" w:after="0" w:line="240" w:lineRule="auto"/>
      <w:ind w:left="1901"/>
    </w:pPr>
    <w:rPr>
      <w:rFonts w:ascii="Tahoma" w:eastAsia="Times New Roman" w:hAnsi="Tahoma" w:cs="Tahoma"/>
      <w:sz w:val="16"/>
      <w:szCs w:val="16"/>
      <w:lang w:eastAsia="zh-CN"/>
    </w:rPr>
  </w:style>
  <w:style w:type="paragraph" w:customStyle="1" w:styleId="TS3">
    <w:name w:val="TS_3"/>
    <w:basedOn w:val="Normal"/>
    <w:rsid w:val="0026059A"/>
    <w:pPr>
      <w:suppressAutoHyphens/>
      <w:spacing w:before="120" w:after="0" w:line="240" w:lineRule="auto"/>
      <w:ind w:left="1901" w:hanging="605"/>
    </w:pPr>
    <w:rPr>
      <w:rFonts w:ascii="Tahoma" w:eastAsia="Times New Roman" w:hAnsi="Tahoma" w:cs="Tahoma"/>
      <w:sz w:val="16"/>
      <w:szCs w:val="16"/>
      <w:u w:val="single"/>
      <w:lang w:eastAsia="zh-CN"/>
    </w:rPr>
  </w:style>
  <w:style w:type="paragraph" w:customStyle="1" w:styleId="TStekst1">
    <w:name w:val="TS_tekst_1"/>
    <w:basedOn w:val="Normal"/>
    <w:rsid w:val="0026059A"/>
    <w:pPr>
      <w:suppressAutoHyphens/>
      <w:spacing w:before="60" w:after="0" w:line="240" w:lineRule="auto"/>
      <w:ind w:left="1900"/>
    </w:pPr>
    <w:rPr>
      <w:rFonts w:ascii="Tahoma" w:eastAsia="Times New Roman" w:hAnsi="Tahoma" w:cs="Tahoma"/>
      <w:sz w:val="16"/>
      <w:szCs w:val="16"/>
      <w:lang w:eastAsia="zh-CN"/>
    </w:rPr>
  </w:style>
  <w:style w:type="paragraph" w:customStyle="1" w:styleId="TStekst1NAB">
    <w:name w:val="TS_tekst_1_NAB"/>
    <w:basedOn w:val="Normal"/>
    <w:rsid w:val="0026059A"/>
    <w:pPr>
      <w:suppressAutoHyphens/>
      <w:spacing w:before="60" w:after="0" w:line="240" w:lineRule="auto"/>
      <w:ind w:left="2103" w:hanging="202"/>
    </w:pPr>
    <w:rPr>
      <w:rFonts w:ascii="Tahoma" w:eastAsia="Times New Roman" w:hAnsi="Tahoma" w:cs="Tahoma"/>
      <w:sz w:val="16"/>
      <w:szCs w:val="16"/>
      <w:lang w:eastAsia="zh-CN"/>
    </w:rPr>
  </w:style>
  <w:style w:type="paragraph" w:customStyle="1" w:styleId="Brojevi1">
    <w:name w:val="Brojevi1"/>
    <w:basedOn w:val="Normal"/>
    <w:rsid w:val="0026059A"/>
    <w:pPr>
      <w:suppressAutoHyphens/>
      <w:spacing w:after="0" w:line="240" w:lineRule="auto"/>
    </w:pPr>
    <w:rPr>
      <w:rFonts w:ascii="Times New Roman" w:eastAsia="Times New Roman" w:hAnsi="Times New Roman" w:cs="Times New Roman"/>
      <w:szCs w:val="24"/>
      <w:lang w:eastAsia="zh-CN"/>
    </w:rPr>
  </w:style>
  <w:style w:type="paragraph" w:customStyle="1" w:styleId="StyleHeading1Arial11ptNotBoldLeft">
    <w:name w:val="Style Heading 1 + Arial 11 pt Not Bold Left"/>
    <w:basedOn w:val="Naslov1"/>
    <w:rsid w:val="0026059A"/>
    <w:pPr>
      <w:numPr>
        <w:numId w:val="0"/>
      </w:numPr>
      <w:ind w:left="405" w:hanging="405"/>
    </w:pPr>
    <w:rPr>
      <w:rFonts w:ascii="Arial" w:hAnsi="Arial" w:cs="Arial"/>
      <w:b/>
      <w:szCs w:val="20"/>
      <w:u w:val="none"/>
    </w:rPr>
  </w:style>
  <w:style w:type="paragraph" w:customStyle="1" w:styleId="NormalWeb1">
    <w:name w:val="Normal (Web)1"/>
    <w:basedOn w:val="Normal"/>
    <w:rsid w:val="0026059A"/>
    <w:pPr>
      <w:suppressAutoHyphens/>
      <w:spacing w:before="280" w:after="280" w:line="240" w:lineRule="auto"/>
    </w:pPr>
    <w:rPr>
      <w:rFonts w:ascii="Times New Roman" w:eastAsia="Times New Roman" w:hAnsi="Times New Roman" w:cs="Times New Roman"/>
      <w:szCs w:val="24"/>
      <w:lang w:val="en-US" w:eastAsia="zh-CN"/>
    </w:rPr>
  </w:style>
  <w:style w:type="paragraph" w:styleId="Indeks1">
    <w:name w:val="index 1"/>
    <w:basedOn w:val="Normal"/>
    <w:next w:val="Normal"/>
    <w:rsid w:val="0026059A"/>
    <w:pPr>
      <w:suppressAutoHyphens/>
      <w:spacing w:after="0" w:line="240" w:lineRule="auto"/>
    </w:pPr>
    <w:rPr>
      <w:rFonts w:ascii="Times New Roman" w:eastAsia="Times New Roman" w:hAnsi="Times New Roman" w:cs="Times New Roman"/>
      <w:szCs w:val="24"/>
      <w:lang w:eastAsia="zh-CN"/>
    </w:rPr>
  </w:style>
  <w:style w:type="paragraph" w:styleId="Naslovindeksa">
    <w:name w:val="index heading"/>
    <w:basedOn w:val="Normal"/>
    <w:next w:val="Indeks1"/>
    <w:rsid w:val="0026059A"/>
    <w:pPr>
      <w:suppressAutoHyphens/>
      <w:spacing w:before="120" w:after="120" w:line="240" w:lineRule="auto"/>
      <w:jc w:val="both"/>
    </w:pPr>
    <w:rPr>
      <w:rFonts w:ascii="Arial" w:eastAsia="Times New Roman" w:hAnsi="Arial" w:cs="Arial"/>
      <w:sz w:val="20"/>
      <w:szCs w:val="20"/>
      <w:lang w:eastAsia="zh-CN"/>
    </w:rPr>
  </w:style>
  <w:style w:type="paragraph" w:styleId="Tekstbalonia">
    <w:name w:val="Balloon Text"/>
    <w:basedOn w:val="Normal"/>
    <w:link w:val="TekstbaloniaChar1"/>
    <w:rsid w:val="0026059A"/>
    <w:pPr>
      <w:suppressAutoHyphens/>
      <w:spacing w:after="0" w:line="240" w:lineRule="auto"/>
    </w:pPr>
    <w:rPr>
      <w:rFonts w:ascii="Tahoma" w:eastAsia="Times New Roman" w:hAnsi="Tahoma" w:cs="Tahoma"/>
      <w:sz w:val="16"/>
      <w:szCs w:val="16"/>
      <w:lang w:val="x-none" w:eastAsia="zh-CN"/>
    </w:rPr>
  </w:style>
  <w:style w:type="character" w:customStyle="1" w:styleId="TekstbaloniaChar1">
    <w:name w:val="Tekst balončića Char1"/>
    <w:basedOn w:val="Zadanifontodlomka"/>
    <w:link w:val="Tekstbalonia"/>
    <w:rsid w:val="0026059A"/>
    <w:rPr>
      <w:rFonts w:ascii="Tahoma" w:eastAsia="Times New Roman" w:hAnsi="Tahoma" w:cs="Tahoma"/>
      <w:sz w:val="16"/>
      <w:szCs w:val="16"/>
      <w:lang w:val="x-none" w:eastAsia="zh-CN"/>
    </w:rPr>
  </w:style>
  <w:style w:type="paragraph" w:customStyle="1" w:styleId="Pa7">
    <w:name w:val="Pa7"/>
    <w:basedOn w:val="Normal"/>
    <w:next w:val="Normal"/>
    <w:rsid w:val="0026059A"/>
    <w:pPr>
      <w:suppressAutoHyphens/>
      <w:autoSpaceDE w:val="0"/>
      <w:spacing w:after="0" w:line="201" w:lineRule="atLeast"/>
    </w:pPr>
    <w:rPr>
      <w:rFonts w:ascii="ZXIPFK+MinionPro-Cn" w:eastAsia="Times New Roman" w:hAnsi="ZXIPFK+MinionPro-Cn" w:cs="ZXIPFK+MinionPro-Cn"/>
      <w:szCs w:val="24"/>
      <w:lang w:eastAsia="zh-CN"/>
    </w:rPr>
  </w:style>
  <w:style w:type="paragraph" w:customStyle="1" w:styleId="TOCHeading">
    <w:name w:val="TOC Heading"/>
    <w:basedOn w:val="Naslov1"/>
    <w:next w:val="Normal"/>
    <w:rsid w:val="0026059A"/>
    <w:pPr>
      <w:keepLines/>
      <w:numPr>
        <w:numId w:val="0"/>
      </w:numPr>
      <w:spacing w:before="480" w:line="276" w:lineRule="auto"/>
    </w:pPr>
    <w:rPr>
      <w:rFonts w:ascii="Cambria" w:hAnsi="Cambria" w:cs="Cambria"/>
      <w:b/>
      <w:bCs/>
      <w:color w:val="365F91"/>
      <w:sz w:val="28"/>
      <w:szCs w:val="28"/>
      <w:u w:val="none"/>
    </w:rPr>
  </w:style>
  <w:style w:type="paragraph" w:styleId="Sadraj2">
    <w:name w:val="toc 2"/>
    <w:basedOn w:val="Normal"/>
    <w:next w:val="Normal"/>
    <w:rsid w:val="0026059A"/>
    <w:pPr>
      <w:tabs>
        <w:tab w:val="left" w:pos="567"/>
        <w:tab w:val="right" w:leader="dot" w:pos="9571"/>
      </w:tabs>
      <w:suppressAutoHyphens/>
      <w:spacing w:after="0" w:line="240" w:lineRule="auto"/>
      <w:ind w:left="567" w:hanging="567"/>
    </w:pPr>
    <w:rPr>
      <w:rFonts w:ascii="Arial" w:eastAsia="Times New Roman" w:hAnsi="Arial" w:cs="Arial"/>
      <w:b/>
      <w:bCs/>
      <w:szCs w:val="24"/>
      <w:lang w:val="hr-HR" w:eastAsia="hr-HR"/>
    </w:rPr>
  </w:style>
  <w:style w:type="paragraph" w:styleId="Sadraj1">
    <w:name w:val="toc 1"/>
    <w:basedOn w:val="Normal"/>
    <w:next w:val="Normal"/>
    <w:rsid w:val="0026059A"/>
    <w:pPr>
      <w:tabs>
        <w:tab w:val="right" w:leader="dot" w:pos="9062"/>
      </w:tabs>
      <w:suppressAutoHyphens/>
      <w:spacing w:after="0" w:line="240" w:lineRule="auto"/>
      <w:ind w:firstLine="550"/>
    </w:pPr>
    <w:rPr>
      <w:rFonts w:ascii="Times New Roman" w:eastAsia="Times New Roman" w:hAnsi="Times New Roman" w:cs="Times New Roman"/>
      <w:szCs w:val="24"/>
      <w:lang w:eastAsia="zh-CN"/>
    </w:rPr>
  </w:style>
  <w:style w:type="paragraph" w:styleId="Sadraj3">
    <w:name w:val="toc 3"/>
    <w:basedOn w:val="Normal"/>
    <w:next w:val="Normal"/>
    <w:rsid w:val="0026059A"/>
    <w:pPr>
      <w:tabs>
        <w:tab w:val="right" w:leader="dot" w:pos="9639"/>
      </w:tabs>
      <w:suppressAutoHyphens/>
      <w:spacing w:after="0" w:line="240" w:lineRule="auto"/>
      <w:ind w:left="480"/>
    </w:pPr>
    <w:rPr>
      <w:rFonts w:ascii="Times New Roman" w:eastAsia="Times New Roman" w:hAnsi="Times New Roman" w:cs="Times New Roman"/>
      <w:szCs w:val="24"/>
      <w:lang w:eastAsia="zh-CN"/>
    </w:rPr>
  </w:style>
  <w:style w:type="paragraph" w:customStyle="1" w:styleId="ListParagraph">
    <w:name w:val="List Paragraph"/>
    <w:basedOn w:val="Normal"/>
    <w:rsid w:val="0026059A"/>
    <w:pPr>
      <w:suppressAutoHyphens/>
      <w:spacing w:after="0" w:line="240" w:lineRule="auto"/>
      <w:ind w:left="720"/>
      <w:contextualSpacing/>
    </w:pPr>
    <w:rPr>
      <w:rFonts w:ascii="Times New Roman" w:eastAsia="Times New Roman" w:hAnsi="Times New Roman" w:cs="Times New Roman"/>
      <w:szCs w:val="24"/>
      <w:lang w:eastAsia="zh-CN"/>
    </w:rPr>
  </w:style>
  <w:style w:type="paragraph" w:styleId="StandardWeb">
    <w:name w:val="Normal (Web)"/>
    <w:basedOn w:val="Normal"/>
    <w:rsid w:val="0026059A"/>
    <w:pPr>
      <w:suppressAutoHyphens/>
      <w:spacing w:before="280" w:after="280" w:line="240" w:lineRule="auto"/>
    </w:pPr>
    <w:rPr>
      <w:rFonts w:ascii="Times New Roman" w:eastAsia="Times New Roman" w:hAnsi="Times New Roman" w:cs="Times New Roman"/>
      <w:szCs w:val="24"/>
      <w:lang w:eastAsia="zh-CN"/>
    </w:rPr>
  </w:style>
  <w:style w:type="paragraph" w:customStyle="1" w:styleId="NoSpacing">
    <w:name w:val="No Spacing"/>
    <w:rsid w:val="0026059A"/>
    <w:pPr>
      <w:suppressAutoHyphens/>
      <w:spacing w:after="0" w:line="240" w:lineRule="auto"/>
    </w:pPr>
    <w:rPr>
      <w:rFonts w:ascii="Calibri" w:eastAsia="Calibri" w:hAnsi="Calibri" w:cs="Calibri"/>
      <w:lang w:eastAsia="zh-CN"/>
    </w:rPr>
  </w:style>
  <w:style w:type="paragraph" w:customStyle="1" w:styleId="Tijeloteksta31">
    <w:name w:val="Tijelo teksta 31"/>
    <w:basedOn w:val="Normal"/>
    <w:rsid w:val="0026059A"/>
    <w:pPr>
      <w:suppressAutoHyphens/>
      <w:spacing w:after="120" w:line="240" w:lineRule="auto"/>
    </w:pPr>
    <w:rPr>
      <w:rFonts w:ascii="Times New Roman" w:eastAsia="Times New Roman" w:hAnsi="Times New Roman" w:cs="Times New Roman"/>
      <w:sz w:val="16"/>
      <w:szCs w:val="16"/>
      <w:lang w:val="x-none" w:eastAsia="zh-CN"/>
    </w:rPr>
  </w:style>
  <w:style w:type="paragraph" w:styleId="Tekstfusnote">
    <w:name w:val="footnote text"/>
    <w:basedOn w:val="Normal"/>
    <w:link w:val="TekstfusnoteChar1"/>
    <w:rsid w:val="0026059A"/>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TekstfusnoteChar1">
    <w:name w:val="Tekst fusnote Char1"/>
    <w:basedOn w:val="Zadanifontodlomka"/>
    <w:link w:val="Tekstfusnote"/>
    <w:rsid w:val="0026059A"/>
    <w:rPr>
      <w:rFonts w:ascii="Times New Roman" w:eastAsia="Times New Roman" w:hAnsi="Times New Roman" w:cs="Times New Roman"/>
      <w:sz w:val="20"/>
      <w:szCs w:val="20"/>
      <w:lang w:val="en-US" w:eastAsia="zh-CN"/>
    </w:rPr>
  </w:style>
  <w:style w:type="paragraph" w:customStyle="1" w:styleId="Lista1">
    <w:name w:val="Lista 1"/>
    <w:basedOn w:val="Normal"/>
    <w:rsid w:val="0026059A"/>
    <w:pPr>
      <w:widowControl w:val="0"/>
      <w:numPr>
        <w:numId w:val="11"/>
      </w:numPr>
      <w:shd w:val="clear" w:color="auto" w:fill="FFFFFF"/>
      <w:suppressAutoHyphens/>
      <w:autoSpaceDE w:val="0"/>
      <w:spacing w:before="120" w:after="0" w:line="240" w:lineRule="auto"/>
      <w:jc w:val="both"/>
    </w:pPr>
    <w:rPr>
      <w:rFonts w:ascii="Arial" w:eastAsia="Times New Roman" w:hAnsi="Arial" w:cs="Arial"/>
      <w:szCs w:val="24"/>
      <w:lang w:val="x-none" w:eastAsia="zh-CN"/>
    </w:rPr>
  </w:style>
  <w:style w:type="paragraph" w:customStyle="1" w:styleId="Default">
    <w:name w:val="Default"/>
    <w:rsid w:val="0026059A"/>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Tekstkomentara1">
    <w:name w:val="Tekst komentara1"/>
    <w:basedOn w:val="Normal"/>
    <w:rsid w:val="0026059A"/>
    <w:pPr>
      <w:suppressAutoHyphens/>
      <w:spacing w:after="0" w:line="240" w:lineRule="auto"/>
    </w:pPr>
    <w:rPr>
      <w:rFonts w:ascii="Times New Roman" w:eastAsia="Times New Roman" w:hAnsi="Times New Roman" w:cs="Times New Roman"/>
      <w:sz w:val="20"/>
      <w:szCs w:val="20"/>
      <w:lang w:eastAsia="zh-CN"/>
    </w:rPr>
  </w:style>
  <w:style w:type="paragraph" w:styleId="Tekstkomentara">
    <w:name w:val="annotation text"/>
    <w:basedOn w:val="Normal"/>
    <w:link w:val="TekstkomentaraChar1"/>
    <w:uiPriority w:val="99"/>
    <w:semiHidden/>
    <w:unhideWhenUsed/>
    <w:rsid w:val="0026059A"/>
    <w:pPr>
      <w:spacing w:line="240" w:lineRule="auto"/>
    </w:pPr>
    <w:rPr>
      <w:sz w:val="20"/>
      <w:szCs w:val="20"/>
    </w:rPr>
  </w:style>
  <w:style w:type="character" w:customStyle="1" w:styleId="TekstkomentaraChar1">
    <w:name w:val="Tekst komentara Char1"/>
    <w:basedOn w:val="Zadanifontodlomka"/>
    <w:link w:val="Tekstkomentara"/>
    <w:uiPriority w:val="99"/>
    <w:semiHidden/>
    <w:rsid w:val="0026059A"/>
    <w:rPr>
      <w:sz w:val="20"/>
      <w:szCs w:val="20"/>
    </w:rPr>
  </w:style>
  <w:style w:type="paragraph" w:styleId="Predmetkomentara">
    <w:name w:val="annotation subject"/>
    <w:basedOn w:val="Tekstkomentara1"/>
    <w:next w:val="Tekstkomentara1"/>
    <w:link w:val="PredmetkomentaraChar1"/>
    <w:rsid w:val="0026059A"/>
    <w:rPr>
      <w:b/>
      <w:bCs/>
      <w:lang w:val="x-none"/>
    </w:rPr>
  </w:style>
  <w:style w:type="character" w:customStyle="1" w:styleId="PredmetkomentaraChar1">
    <w:name w:val="Predmet komentara Char1"/>
    <w:basedOn w:val="TekstkomentaraChar1"/>
    <w:link w:val="Predmetkomentara"/>
    <w:rsid w:val="0026059A"/>
    <w:rPr>
      <w:rFonts w:ascii="Times New Roman" w:eastAsia="Times New Roman" w:hAnsi="Times New Roman" w:cs="Times New Roman"/>
      <w:b/>
      <w:bCs/>
      <w:sz w:val="20"/>
      <w:szCs w:val="20"/>
      <w:lang w:val="x-none" w:eastAsia="zh-CN"/>
    </w:rPr>
  </w:style>
  <w:style w:type="paragraph" w:customStyle="1" w:styleId="t-9-8">
    <w:name w:val="t-9-8"/>
    <w:basedOn w:val="Normal"/>
    <w:rsid w:val="0026059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extFormat">
    <w:name w:val="H-TextFormat"/>
    <w:basedOn w:val="Normal"/>
    <w:rsid w:val="0026059A"/>
    <w:pPr>
      <w:suppressAutoHyphens/>
      <w:autoSpaceDE w:val="0"/>
      <w:spacing w:after="0" w:line="240" w:lineRule="auto"/>
    </w:pPr>
    <w:rPr>
      <w:rFonts w:ascii="Arial" w:eastAsia="Times New Roman" w:hAnsi="Arial" w:cs="Arial"/>
      <w:lang w:val="en-US" w:eastAsia="zh-CN"/>
    </w:rPr>
  </w:style>
  <w:style w:type="paragraph" w:styleId="Bezproreda">
    <w:name w:val="No Spacing"/>
    <w:qFormat/>
    <w:rsid w:val="0026059A"/>
    <w:pPr>
      <w:widowControl w:val="0"/>
      <w:suppressAutoHyphens/>
      <w:spacing w:after="0" w:line="240" w:lineRule="auto"/>
    </w:pPr>
    <w:rPr>
      <w:rFonts w:ascii="Arial" w:eastAsia="Lucida Sans Unicode" w:hAnsi="Arial" w:cs="Tahoma"/>
      <w:sz w:val="24"/>
      <w:szCs w:val="24"/>
      <w:lang w:val="en-US" w:eastAsia="zh-CN" w:bidi="en-US"/>
    </w:rPr>
  </w:style>
  <w:style w:type="paragraph" w:customStyle="1" w:styleId="tb-na16">
    <w:name w:val="tb-na16"/>
    <w:basedOn w:val="Normal"/>
    <w:rsid w:val="0026059A"/>
    <w:pPr>
      <w:suppressAutoHyphens/>
      <w:spacing w:before="280" w:after="280" w:line="240" w:lineRule="auto"/>
    </w:pPr>
    <w:rPr>
      <w:rFonts w:ascii="Times New Roman" w:eastAsia="Batang" w:hAnsi="Times New Roman" w:cs="Times New Roman"/>
      <w:sz w:val="24"/>
      <w:szCs w:val="24"/>
      <w:lang w:eastAsia="ko-KR" w:bidi="ta-IN"/>
    </w:rPr>
  </w:style>
  <w:style w:type="paragraph" w:customStyle="1" w:styleId="NormalBold">
    <w:name w:val="NormalBold"/>
    <w:basedOn w:val="Normal"/>
    <w:rsid w:val="0026059A"/>
    <w:pPr>
      <w:widowControl w:val="0"/>
      <w:suppressAutoHyphens/>
      <w:spacing w:after="0" w:line="240" w:lineRule="auto"/>
    </w:pPr>
    <w:rPr>
      <w:rFonts w:ascii="Times New Roman" w:eastAsia="Times New Roman" w:hAnsi="Times New Roman" w:cs="Times New Roman"/>
      <w:b/>
      <w:sz w:val="24"/>
      <w:lang w:eastAsia="zh-CN"/>
    </w:rPr>
  </w:style>
  <w:style w:type="paragraph" w:customStyle="1" w:styleId="Text1">
    <w:name w:val="Text 1"/>
    <w:basedOn w:val="Normal"/>
    <w:rsid w:val="0026059A"/>
    <w:pPr>
      <w:suppressAutoHyphens/>
      <w:spacing w:before="120" w:after="120" w:line="240" w:lineRule="auto"/>
      <w:ind w:left="850"/>
      <w:jc w:val="both"/>
    </w:pPr>
    <w:rPr>
      <w:rFonts w:ascii="Times New Roman" w:eastAsia="Calibri" w:hAnsi="Times New Roman" w:cs="Times New Roman"/>
      <w:sz w:val="24"/>
      <w:lang w:eastAsia="zh-CN"/>
    </w:rPr>
  </w:style>
  <w:style w:type="paragraph" w:customStyle="1" w:styleId="NormalLeft">
    <w:name w:val="Normal Left"/>
    <w:basedOn w:val="Normal"/>
    <w:rsid w:val="0026059A"/>
    <w:pPr>
      <w:suppressAutoHyphens/>
      <w:spacing w:before="120" w:after="120" w:line="240" w:lineRule="auto"/>
    </w:pPr>
    <w:rPr>
      <w:rFonts w:ascii="Times New Roman" w:eastAsia="Calibri" w:hAnsi="Times New Roman" w:cs="Times New Roman"/>
      <w:sz w:val="24"/>
      <w:lang w:eastAsia="zh-CN"/>
    </w:rPr>
  </w:style>
  <w:style w:type="paragraph" w:customStyle="1" w:styleId="Tiret0">
    <w:name w:val="Tiret 0"/>
    <w:basedOn w:val="Normal"/>
    <w:rsid w:val="0026059A"/>
    <w:pPr>
      <w:numPr>
        <w:numId w:val="10"/>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Tiret1">
    <w:name w:val="Tiret 1"/>
    <w:basedOn w:val="Normal"/>
    <w:rsid w:val="0026059A"/>
    <w:pPr>
      <w:numPr>
        <w:numId w:val="6"/>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1">
    <w:name w:val="NumPar 1"/>
    <w:basedOn w:val="Normal"/>
    <w:next w:val="Text1"/>
    <w:rsid w:val="0026059A"/>
    <w:pPr>
      <w:numPr>
        <w:numId w:val="3"/>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2">
    <w:name w:val="NumPar 2"/>
    <w:basedOn w:val="Normal"/>
    <w:next w:val="Text1"/>
    <w:rsid w:val="0026059A"/>
    <w:pPr>
      <w:numPr>
        <w:numId w:val="3"/>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3">
    <w:name w:val="NumPar 3"/>
    <w:basedOn w:val="Normal"/>
    <w:next w:val="Text1"/>
    <w:rsid w:val="0026059A"/>
    <w:pPr>
      <w:numPr>
        <w:numId w:val="3"/>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4">
    <w:name w:val="NumPar 4"/>
    <w:basedOn w:val="Normal"/>
    <w:next w:val="Text1"/>
    <w:rsid w:val="0026059A"/>
    <w:pPr>
      <w:numPr>
        <w:numId w:val="3"/>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ChapterTitle">
    <w:name w:val="ChapterTitle"/>
    <w:basedOn w:val="Normal"/>
    <w:next w:val="Normal"/>
    <w:rsid w:val="0026059A"/>
    <w:pPr>
      <w:keepNext/>
      <w:suppressAutoHyphens/>
      <w:spacing w:before="120" w:after="360" w:line="240" w:lineRule="auto"/>
      <w:jc w:val="center"/>
    </w:pPr>
    <w:rPr>
      <w:rFonts w:ascii="Times New Roman" w:eastAsia="Calibri" w:hAnsi="Times New Roman" w:cs="Times New Roman"/>
      <w:b/>
      <w:sz w:val="32"/>
      <w:lang w:eastAsia="zh-CN"/>
    </w:rPr>
  </w:style>
  <w:style w:type="paragraph" w:customStyle="1" w:styleId="SectionTitle">
    <w:name w:val="SectionTitle"/>
    <w:basedOn w:val="Normal"/>
    <w:next w:val="Naslov1"/>
    <w:rsid w:val="0026059A"/>
    <w:pPr>
      <w:keepNext/>
      <w:suppressAutoHyphens/>
      <w:spacing w:before="120" w:after="360" w:line="240" w:lineRule="auto"/>
      <w:jc w:val="center"/>
    </w:pPr>
    <w:rPr>
      <w:rFonts w:ascii="Times New Roman" w:eastAsia="Calibri" w:hAnsi="Times New Roman" w:cs="Times New Roman"/>
      <w:b/>
      <w:smallCaps/>
      <w:sz w:val="28"/>
      <w:lang w:eastAsia="zh-CN"/>
    </w:rPr>
  </w:style>
  <w:style w:type="paragraph" w:customStyle="1" w:styleId="Annexetitre">
    <w:name w:val="Annexe titre"/>
    <w:basedOn w:val="Normal"/>
    <w:next w:val="Normal"/>
    <w:rsid w:val="0026059A"/>
    <w:pPr>
      <w:suppressAutoHyphens/>
      <w:spacing w:before="120" w:after="120" w:line="240" w:lineRule="auto"/>
      <w:jc w:val="center"/>
    </w:pPr>
    <w:rPr>
      <w:rFonts w:ascii="Times New Roman" w:eastAsia="Calibri" w:hAnsi="Times New Roman" w:cs="Times New Roman"/>
      <w:b/>
      <w:sz w:val="24"/>
      <w:u w:val="single"/>
      <w:lang w:eastAsia="zh-CN"/>
    </w:rPr>
  </w:style>
  <w:style w:type="paragraph" w:customStyle="1" w:styleId="Titrearticle">
    <w:name w:val="Titre article"/>
    <w:basedOn w:val="Normal"/>
    <w:next w:val="Normal"/>
    <w:rsid w:val="0026059A"/>
    <w:pPr>
      <w:keepNext/>
      <w:suppressAutoHyphens/>
      <w:spacing w:before="360" w:after="120" w:line="240" w:lineRule="auto"/>
      <w:jc w:val="center"/>
    </w:pPr>
    <w:rPr>
      <w:rFonts w:ascii="Times New Roman" w:eastAsia="Calibri" w:hAnsi="Times New Roman" w:cs="Times New Roman"/>
      <w:i/>
      <w:sz w:val="24"/>
      <w:lang w:eastAsia="zh-CN"/>
    </w:rPr>
  </w:style>
  <w:style w:type="paragraph" w:styleId="Odlomakpopisa">
    <w:name w:val="List Paragraph"/>
    <w:basedOn w:val="Normal"/>
    <w:qFormat/>
    <w:rsid w:val="0026059A"/>
    <w:pPr>
      <w:suppressAutoHyphens/>
      <w:spacing w:after="0" w:line="240" w:lineRule="auto"/>
      <w:ind w:left="708"/>
    </w:pPr>
    <w:rPr>
      <w:rFonts w:ascii="Times New Roman" w:eastAsia="Times New Roman" w:hAnsi="Times New Roman" w:cs="Times New Roman"/>
      <w:szCs w:val="24"/>
      <w:lang w:eastAsia="zh-CN"/>
    </w:rPr>
  </w:style>
  <w:style w:type="paragraph" w:styleId="Sadraj4">
    <w:name w:val="toc 4"/>
    <w:basedOn w:val="Index"/>
    <w:rsid w:val="0026059A"/>
    <w:pPr>
      <w:tabs>
        <w:tab w:val="right" w:leader="dot" w:pos="8789"/>
      </w:tabs>
      <w:ind w:left="849"/>
    </w:pPr>
  </w:style>
  <w:style w:type="paragraph" w:styleId="Sadraj5">
    <w:name w:val="toc 5"/>
    <w:basedOn w:val="Index"/>
    <w:rsid w:val="0026059A"/>
    <w:pPr>
      <w:tabs>
        <w:tab w:val="right" w:leader="dot" w:pos="8506"/>
      </w:tabs>
      <w:ind w:left="1132"/>
    </w:pPr>
  </w:style>
  <w:style w:type="paragraph" w:styleId="Sadraj6">
    <w:name w:val="toc 6"/>
    <w:basedOn w:val="Index"/>
    <w:rsid w:val="0026059A"/>
    <w:pPr>
      <w:tabs>
        <w:tab w:val="right" w:leader="dot" w:pos="8223"/>
      </w:tabs>
      <w:ind w:left="1415"/>
    </w:pPr>
  </w:style>
  <w:style w:type="paragraph" w:styleId="Sadraj7">
    <w:name w:val="toc 7"/>
    <w:basedOn w:val="Index"/>
    <w:rsid w:val="0026059A"/>
    <w:pPr>
      <w:tabs>
        <w:tab w:val="right" w:leader="dot" w:pos="7940"/>
      </w:tabs>
      <w:ind w:left="1698"/>
    </w:pPr>
  </w:style>
  <w:style w:type="paragraph" w:styleId="Sadraj8">
    <w:name w:val="toc 8"/>
    <w:basedOn w:val="Index"/>
    <w:rsid w:val="0026059A"/>
    <w:pPr>
      <w:tabs>
        <w:tab w:val="right" w:leader="dot" w:pos="7657"/>
      </w:tabs>
      <w:ind w:left="1981"/>
    </w:pPr>
  </w:style>
  <w:style w:type="paragraph" w:styleId="Sadraj9">
    <w:name w:val="toc 9"/>
    <w:basedOn w:val="Index"/>
    <w:rsid w:val="0026059A"/>
    <w:pPr>
      <w:tabs>
        <w:tab w:val="right" w:leader="dot" w:pos="7374"/>
      </w:tabs>
      <w:ind w:left="2264"/>
    </w:pPr>
  </w:style>
  <w:style w:type="paragraph" w:customStyle="1" w:styleId="Contents10">
    <w:name w:val="Contents 10"/>
    <w:basedOn w:val="Index"/>
    <w:rsid w:val="0026059A"/>
    <w:pPr>
      <w:tabs>
        <w:tab w:val="right" w:leader="dot" w:pos="7091"/>
      </w:tabs>
      <w:ind w:left="2547"/>
    </w:pPr>
  </w:style>
  <w:style w:type="paragraph" w:customStyle="1" w:styleId="TableContents">
    <w:name w:val="Table Contents"/>
    <w:basedOn w:val="Normal"/>
    <w:rsid w:val="0026059A"/>
    <w:pPr>
      <w:suppressLineNumbers/>
      <w:suppressAutoHyphens/>
      <w:spacing w:after="0" w:line="240" w:lineRule="auto"/>
    </w:pPr>
    <w:rPr>
      <w:rFonts w:ascii="Times New Roman" w:eastAsia="Times New Roman" w:hAnsi="Times New Roman" w:cs="Times New Roman"/>
      <w:szCs w:val="24"/>
      <w:lang w:eastAsia="zh-CN"/>
    </w:rPr>
  </w:style>
  <w:style w:type="paragraph" w:customStyle="1" w:styleId="TableHeading">
    <w:name w:val="Table Heading"/>
    <w:basedOn w:val="TableContents"/>
    <w:rsid w:val="0026059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26059A"/>
    <w:pPr>
      <w:keepNext/>
      <w:numPr>
        <w:numId w:val="2"/>
      </w:numPr>
      <w:suppressAutoHyphens/>
      <w:spacing w:after="0" w:line="240" w:lineRule="auto"/>
      <w:ind w:left="1004" w:firstLine="0"/>
      <w:outlineLvl w:val="0"/>
    </w:pPr>
    <w:rPr>
      <w:rFonts w:ascii="Times New Roman" w:eastAsia="Times New Roman" w:hAnsi="Times New Roman" w:cs="Times New Roman"/>
      <w:szCs w:val="24"/>
      <w:u w:val="single"/>
      <w:lang w:val="x-none" w:eastAsia="zh-CN"/>
    </w:rPr>
  </w:style>
  <w:style w:type="paragraph" w:styleId="Naslov2">
    <w:name w:val="heading 2"/>
    <w:basedOn w:val="Normal"/>
    <w:next w:val="Normal"/>
    <w:link w:val="Naslov2Char"/>
    <w:qFormat/>
    <w:rsid w:val="0026059A"/>
    <w:pPr>
      <w:keepNext/>
      <w:numPr>
        <w:numId w:val="12"/>
      </w:numPr>
      <w:suppressAutoHyphens/>
      <w:spacing w:after="0" w:line="240" w:lineRule="auto"/>
      <w:outlineLvl w:val="1"/>
    </w:pPr>
    <w:rPr>
      <w:rFonts w:ascii="Times New Roman" w:eastAsia="Times New Roman" w:hAnsi="Times New Roman" w:cs="Times New Roman"/>
      <w:b/>
      <w:bCs/>
      <w:szCs w:val="24"/>
      <w:lang w:val="x-none" w:eastAsia="zh-CN"/>
    </w:rPr>
  </w:style>
  <w:style w:type="paragraph" w:styleId="Naslov3">
    <w:name w:val="heading 3"/>
    <w:basedOn w:val="Normal"/>
    <w:next w:val="Normal"/>
    <w:link w:val="Naslov3Char"/>
    <w:qFormat/>
    <w:rsid w:val="0026059A"/>
    <w:pPr>
      <w:keepNext/>
      <w:suppressAutoHyphens/>
      <w:spacing w:after="0" w:line="240" w:lineRule="auto"/>
      <w:jc w:val="center"/>
      <w:outlineLvl w:val="2"/>
    </w:pPr>
    <w:rPr>
      <w:rFonts w:ascii="Arial" w:eastAsia="Times New Roman" w:hAnsi="Arial" w:cs="Arial"/>
      <w:b/>
      <w:bCs/>
      <w:sz w:val="28"/>
      <w:szCs w:val="24"/>
      <w:lang w:val="x-none" w:eastAsia="zh-CN"/>
    </w:rPr>
  </w:style>
  <w:style w:type="paragraph" w:styleId="Naslov4">
    <w:name w:val="heading 4"/>
    <w:basedOn w:val="Normal"/>
    <w:next w:val="Normal"/>
    <w:link w:val="Naslov4Char"/>
    <w:qFormat/>
    <w:rsid w:val="0026059A"/>
    <w:pPr>
      <w:keepNext/>
      <w:suppressAutoHyphens/>
      <w:spacing w:after="0" w:line="240" w:lineRule="auto"/>
      <w:ind w:firstLine="708"/>
      <w:outlineLvl w:val="3"/>
    </w:pPr>
    <w:rPr>
      <w:rFonts w:ascii="Times New Roman" w:eastAsia="Times New Roman" w:hAnsi="Times New Roman" w:cs="Times New Roman"/>
      <w:b/>
      <w:bCs/>
      <w:sz w:val="28"/>
      <w:szCs w:val="24"/>
      <w:lang w:val="x-none" w:eastAsia="zh-CN"/>
    </w:rPr>
  </w:style>
  <w:style w:type="paragraph" w:styleId="Naslov5">
    <w:name w:val="heading 5"/>
    <w:basedOn w:val="Normal"/>
    <w:next w:val="Normal"/>
    <w:link w:val="Naslov5Char"/>
    <w:qFormat/>
    <w:rsid w:val="0026059A"/>
    <w:pPr>
      <w:keepNext/>
      <w:suppressAutoHyphens/>
      <w:spacing w:after="0" w:line="240" w:lineRule="auto"/>
      <w:outlineLvl w:val="4"/>
    </w:pPr>
    <w:rPr>
      <w:rFonts w:ascii="Times New Roman" w:eastAsia="Times New Roman" w:hAnsi="Times New Roman" w:cs="Times New Roman"/>
      <w:b/>
      <w:bCs/>
      <w:szCs w:val="24"/>
      <w:lang w:eastAsia="zh-CN"/>
    </w:rPr>
  </w:style>
  <w:style w:type="paragraph" w:styleId="Naslov6">
    <w:name w:val="heading 6"/>
    <w:basedOn w:val="Normal"/>
    <w:next w:val="Normal"/>
    <w:link w:val="Naslov6Char"/>
    <w:qFormat/>
    <w:rsid w:val="0026059A"/>
    <w:pPr>
      <w:keepNext/>
      <w:numPr>
        <w:numId w:val="7"/>
      </w:numPr>
      <w:suppressAutoHyphens/>
      <w:spacing w:after="0" w:line="240" w:lineRule="auto"/>
      <w:outlineLvl w:val="5"/>
    </w:pPr>
    <w:rPr>
      <w:rFonts w:ascii="Times New Roman" w:eastAsia="Times New Roman" w:hAnsi="Times New Roman" w:cs="Times New Roman"/>
      <w:b/>
      <w:bCs/>
      <w:szCs w:val="24"/>
      <w:lang w:eastAsia="zh-CN"/>
    </w:rPr>
  </w:style>
  <w:style w:type="paragraph" w:styleId="Naslov7">
    <w:name w:val="heading 7"/>
    <w:basedOn w:val="Normal"/>
    <w:next w:val="Normal"/>
    <w:link w:val="Naslov7Char"/>
    <w:qFormat/>
    <w:rsid w:val="0026059A"/>
    <w:pPr>
      <w:keepNext/>
      <w:suppressAutoHyphens/>
      <w:spacing w:after="0" w:line="240" w:lineRule="auto"/>
      <w:outlineLvl w:val="6"/>
    </w:pPr>
    <w:rPr>
      <w:rFonts w:ascii="Arial" w:eastAsia="Times New Roman" w:hAnsi="Arial" w:cs="Arial"/>
      <w:b/>
      <w:sz w:val="20"/>
      <w:szCs w:val="24"/>
      <w:lang w:val="x-none" w:eastAsia="zh-CN"/>
    </w:rPr>
  </w:style>
  <w:style w:type="paragraph" w:styleId="Naslov8">
    <w:name w:val="heading 8"/>
    <w:basedOn w:val="Normal"/>
    <w:next w:val="Normal"/>
    <w:link w:val="Naslov8Char"/>
    <w:qFormat/>
    <w:rsid w:val="0026059A"/>
    <w:pPr>
      <w:keepNext/>
      <w:suppressAutoHyphens/>
      <w:spacing w:after="0" w:line="240" w:lineRule="auto"/>
      <w:outlineLvl w:val="7"/>
    </w:pPr>
    <w:rPr>
      <w:rFonts w:ascii="Arial" w:eastAsia="Times New Roman" w:hAnsi="Arial" w:cs="Arial"/>
      <w:b/>
      <w:szCs w:val="24"/>
      <w:lang w:eastAsia="zh-CN"/>
    </w:rPr>
  </w:style>
  <w:style w:type="paragraph" w:styleId="Naslov9">
    <w:name w:val="heading 9"/>
    <w:basedOn w:val="Normal"/>
    <w:next w:val="Normal"/>
    <w:link w:val="Naslov9Char"/>
    <w:qFormat/>
    <w:rsid w:val="0026059A"/>
    <w:pPr>
      <w:keepNext/>
      <w:suppressAutoHyphens/>
      <w:spacing w:after="0" w:line="240" w:lineRule="auto"/>
      <w:outlineLvl w:val="8"/>
    </w:pPr>
    <w:rPr>
      <w:rFonts w:ascii="Arial" w:eastAsia="Times New Roman" w:hAnsi="Arial" w:cs="Arial"/>
      <w:b/>
      <w:sz w:val="28"/>
      <w:szCs w:val="24"/>
      <w:u w:val="single"/>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D26345"/>
    <w:rPr>
      <w:color w:val="0000FF" w:themeColor="hyperlink"/>
      <w:u w:val="single"/>
    </w:rPr>
  </w:style>
  <w:style w:type="character" w:customStyle="1" w:styleId="Naslov1Char">
    <w:name w:val="Naslov 1 Char"/>
    <w:basedOn w:val="Zadanifontodlomka"/>
    <w:link w:val="Naslov1"/>
    <w:rsid w:val="0026059A"/>
    <w:rPr>
      <w:rFonts w:ascii="Times New Roman" w:eastAsia="Times New Roman" w:hAnsi="Times New Roman" w:cs="Times New Roman"/>
      <w:szCs w:val="24"/>
      <w:u w:val="single"/>
      <w:lang w:val="x-none" w:eastAsia="zh-CN"/>
    </w:rPr>
  </w:style>
  <w:style w:type="character" w:customStyle="1" w:styleId="Naslov2Char">
    <w:name w:val="Naslov 2 Char"/>
    <w:basedOn w:val="Zadanifontodlomka"/>
    <w:link w:val="Naslov2"/>
    <w:rsid w:val="0026059A"/>
    <w:rPr>
      <w:rFonts w:ascii="Times New Roman" w:eastAsia="Times New Roman" w:hAnsi="Times New Roman" w:cs="Times New Roman"/>
      <w:b/>
      <w:bCs/>
      <w:szCs w:val="24"/>
      <w:lang w:val="x-none" w:eastAsia="zh-CN"/>
    </w:rPr>
  </w:style>
  <w:style w:type="character" w:customStyle="1" w:styleId="Naslov3Char">
    <w:name w:val="Naslov 3 Char"/>
    <w:basedOn w:val="Zadanifontodlomka"/>
    <w:link w:val="Naslov3"/>
    <w:rsid w:val="0026059A"/>
    <w:rPr>
      <w:rFonts w:ascii="Arial" w:eastAsia="Times New Roman" w:hAnsi="Arial" w:cs="Arial"/>
      <w:b/>
      <w:bCs/>
      <w:sz w:val="28"/>
      <w:szCs w:val="24"/>
      <w:lang w:val="x-none" w:eastAsia="zh-CN"/>
    </w:rPr>
  </w:style>
  <w:style w:type="character" w:customStyle="1" w:styleId="Naslov4Char">
    <w:name w:val="Naslov 4 Char"/>
    <w:basedOn w:val="Zadanifontodlomka"/>
    <w:link w:val="Naslov4"/>
    <w:rsid w:val="0026059A"/>
    <w:rPr>
      <w:rFonts w:ascii="Times New Roman" w:eastAsia="Times New Roman" w:hAnsi="Times New Roman" w:cs="Times New Roman"/>
      <w:b/>
      <w:bCs/>
      <w:sz w:val="28"/>
      <w:szCs w:val="24"/>
      <w:lang w:val="x-none" w:eastAsia="zh-CN"/>
    </w:rPr>
  </w:style>
  <w:style w:type="character" w:customStyle="1" w:styleId="Naslov5Char">
    <w:name w:val="Naslov 5 Char"/>
    <w:basedOn w:val="Zadanifontodlomka"/>
    <w:link w:val="Naslov5"/>
    <w:rsid w:val="0026059A"/>
    <w:rPr>
      <w:rFonts w:ascii="Times New Roman" w:eastAsia="Times New Roman" w:hAnsi="Times New Roman" w:cs="Times New Roman"/>
      <w:b/>
      <w:bCs/>
      <w:szCs w:val="24"/>
      <w:lang w:eastAsia="zh-CN"/>
    </w:rPr>
  </w:style>
  <w:style w:type="character" w:customStyle="1" w:styleId="Naslov6Char">
    <w:name w:val="Naslov 6 Char"/>
    <w:basedOn w:val="Zadanifontodlomka"/>
    <w:link w:val="Naslov6"/>
    <w:rsid w:val="0026059A"/>
    <w:rPr>
      <w:rFonts w:ascii="Times New Roman" w:eastAsia="Times New Roman" w:hAnsi="Times New Roman" w:cs="Times New Roman"/>
      <w:b/>
      <w:bCs/>
      <w:szCs w:val="24"/>
      <w:lang w:eastAsia="zh-CN"/>
    </w:rPr>
  </w:style>
  <w:style w:type="character" w:customStyle="1" w:styleId="Naslov7Char">
    <w:name w:val="Naslov 7 Char"/>
    <w:basedOn w:val="Zadanifontodlomka"/>
    <w:link w:val="Naslov7"/>
    <w:rsid w:val="0026059A"/>
    <w:rPr>
      <w:rFonts w:ascii="Arial" w:eastAsia="Times New Roman" w:hAnsi="Arial" w:cs="Arial"/>
      <w:b/>
      <w:sz w:val="20"/>
      <w:szCs w:val="24"/>
      <w:lang w:val="x-none" w:eastAsia="zh-CN"/>
    </w:rPr>
  </w:style>
  <w:style w:type="character" w:customStyle="1" w:styleId="Naslov8Char">
    <w:name w:val="Naslov 8 Char"/>
    <w:basedOn w:val="Zadanifontodlomka"/>
    <w:link w:val="Naslov8"/>
    <w:rsid w:val="0026059A"/>
    <w:rPr>
      <w:rFonts w:ascii="Arial" w:eastAsia="Times New Roman" w:hAnsi="Arial" w:cs="Arial"/>
      <w:b/>
      <w:szCs w:val="24"/>
      <w:lang w:eastAsia="zh-CN"/>
    </w:rPr>
  </w:style>
  <w:style w:type="character" w:customStyle="1" w:styleId="Naslov9Char">
    <w:name w:val="Naslov 9 Char"/>
    <w:basedOn w:val="Zadanifontodlomka"/>
    <w:link w:val="Naslov9"/>
    <w:rsid w:val="0026059A"/>
    <w:rPr>
      <w:rFonts w:ascii="Arial" w:eastAsia="Times New Roman" w:hAnsi="Arial" w:cs="Arial"/>
      <w:b/>
      <w:sz w:val="28"/>
      <w:szCs w:val="24"/>
      <w:u w:val="single"/>
      <w:lang w:eastAsia="zh-CN"/>
    </w:rPr>
  </w:style>
  <w:style w:type="numbering" w:customStyle="1" w:styleId="Bezpopisa1">
    <w:name w:val="Bez popisa1"/>
    <w:next w:val="Bezpopisa"/>
    <w:uiPriority w:val="99"/>
    <w:semiHidden/>
    <w:unhideWhenUsed/>
    <w:rsid w:val="0026059A"/>
  </w:style>
  <w:style w:type="character" w:customStyle="1" w:styleId="WW8Num1z0">
    <w:name w:val="WW8Num1z0"/>
    <w:rsid w:val="0026059A"/>
  </w:style>
  <w:style w:type="character" w:customStyle="1" w:styleId="WW8Num1z1">
    <w:name w:val="WW8Num1z1"/>
    <w:rsid w:val="0026059A"/>
  </w:style>
  <w:style w:type="character" w:customStyle="1" w:styleId="WW8Num1z2">
    <w:name w:val="WW8Num1z2"/>
    <w:rsid w:val="0026059A"/>
    <w:rPr>
      <w:rFonts w:ascii="Times New Roman" w:eastAsia="Times New Roman" w:hAnsi="Times New Roman" w:cs="Times New Roman"/>
    </w:rPr>
  </w:style>
  <w:style w:type="character" w:customStyle="1" w:styleId="WW8Num1z5">
    <w:name w:val="WW8Num1z5"/>
    <w:rsid w:val="0026059A"/>
    <w:rPr>
      <w:rFonts w:ascii="Tahoma" w:eastAsia="Times New Roman" w:hAnsi="Tahoma" w:cs="Tahoma"/>
    </w:rPr>
  </w:style>
  <w:style w:type="character" w:customStyle="1" w:styleId="WW8Num1z6">
    <w:name w:val="WW8Num1z6"/>
    <w:rsid w:val="0026059A"/>
  </w:style>
  <w:style w:type="character" w:customStyle="1" w:styleId="WW8Num1z7">
    <w:name w:val="WW8Num1z7"/>
    <w:rsid w:val="0026059A"/>
  </w:style>
  <w:style w:type="character" w:customStyle="1" w:styleId="WW8Num1z8">
    <w:name w:val="WW8Num1z8"/>
    <w:rsid w:val="0026059A"/>
  </w:style>
  <w:style w:type="character" w:customStyle="1" w:styleId="WW8Num2z0">
    <w:name w:val="WW8Num2z0"/>
    <w:rsid w:val="0026059A"/>
  </w:style>
  <w:style w:type="character" w:customStyle="1" w:styleId="WW8Num2z1">
    <w:name w:val="WW8Num2z1"/>
    <w:rsid w:val="0026059A"/>
  </w:style>
  <w:style w:type="character" w:customStyle="1" w:styleId="WW8Num2z2">
    <w:name w:val="WW8Num2z2"/>
    <w:rsid w:val="0026059A"/>
  </w:style>
  <w:style w:type="character" w:customStyle="1" w:styleId="WW8Num2z3">
    <w:name w:val="WW8Num2z3"/>
    <w:rsid w:val="0026059A"/>
  </w:style>
  <w:style w:type="character" w:customStyle="1" w:styleId="WW8Num2z4">
    <w:name w:val="WW8Num2z4"/>
    <w:rsid w:val="0026059A"/>
  </w:style>
  <w:style w:type="character" w:customStyle="1" w:styleId="WW8Num2z5">
    <w:name w:val="WW8Num2z5"/>
    <w:rsid w:val="0026059A"/>
  </w:style>
  <w:style w:type="character" w:customStyle="1" w:styleId="WW8Num2z6">
    <w:name w:val="WW8Num2z6"/>
    <w:rsid w:val="0026059A"/>
  </w:style>
  <w:style w:type="character" w:customStyle="1" w:styleId="WW8Num2z7">
    <w:name w:val="WW8Num2z7"/>
    <w:rsid w:val="0026059A"/>
  </w:style>
  <w:style w:type="character" w:customStyle="1" w:styleId="WW8Num2z8">
    <w:name w:val="WW8Num2z8"/>
    <w:rsid w:val="0026059A"/>
  </w:style>
  <w:style w:type="character" w:customStyle="1" w:styleId="WW8Num3z0">
    <w:name w:val="WW8Num3z0"/>
    <w:rsid w:val="0026059A"/>
  </w:style>
  <w:style w:type="character" w:customStyle="1" w:styleId="WW8Num3z1">
    <w:name w:val="WW8Num3z1"/>
    <w:rsid w:val="0026059A"/>
    <w:rPr>
      <w:b w:val="0"/>
    </w:rPr>
  </w:style>
  <w:style w:type="character" w:customStyle="1" w:styleId="WW8Num3z2">
    <w:name w:val="WW8Num3z2"/>
    <w:rsid w:val="0026059A"/>
  </w:style>
  <w:style w:type="character" w:customStyle="1" w:styleId="WW8Num3z3">
    <w:name w:val="WW8Num3z3"/>
    <w:rsid w:val="0026059A"/>
  </w:style>
  <w:style w:type="character" w:customStyle="1" w:styleId="WW8Num3z4">
    <w:name w:val="WW8Num3z4"/>
    <w:rsid w:val="0026059A"/>
  </w:style>
  <w:style w:type="character" w:customStyle="1" w:styleId="WW8Num3z5">
    <w:name w:val="WW8Num3z5"/>
    <w:rsid w:val="0026059A"/>
  </w:style>
  <w:style w:type="character" w:customStyle="1" w:styleId="WW8Num3z6">
    <w:name w:val="WW8Num3z6"/>
    <w:rsid w:val="0026059A"/>
  </w:style>
  <w:style w:type="character" w:customStyle="1" w:styleId="WW8Num3z7">
    <w:name w:val="WW8Num3z7"/>
    <w:rsid w:val="0026059A"/>
  </w:style>
  <w:style w:type="character" w:customStyle="1" w:styleId="WW8Num3z8">
    <w:name w:val="WW8Num3z8"/>
    <w:rsid w:val="0026059A"/>
  </w:style>
  <w:style w:type="character" w:customStyle="1" w:styleId="WW8Num4z0">
    <w:name w:val="WW8Num4z0"/>
    <w:rsid w:val="0026059A"/>
  </w:style>
  <w:style w:type="character" w:customStyle="1" w:styleId="WW8Num4z1">
    <w:name w:val="WW8Num4z1"/>
    <w:rsid w:val="0026059A"/>
  </w:style>
  <w:style w:type="character" w:customStyle="1" w:styleId="WW8Num4z2">
    <w:name w:val="WW8Num4z2"/>
    <w:rsid w:val="0026059A"/>
  </w:style>
  <w:style w:type="character" w:customStyle="1" w:styleId="WW8Num4z3">
    <w:name w:val="WW8Num4z3"/>
    <w:rsid w:val="0026059A"/>
  </w:style>
  <w:style w:type="character" w:customStyle="1" w:styleId="WW8Num4z4">
    <w:name w:val="WW8Num4z4"/>
    <w:rsid w:val="0026059A"/>
  </w:style>
  <w:style w:type="character" w:customStyle="1" w:styleId="WW8Num4z5">
    <w:name w:val="WW8Num4z5"/>
    <w:rsid w:val="0026059A"/>
  </w:style>
  <w:style w:type="character" w:customStyle="1" w:styleId="WW8Num4z6">
    <w:name w:val="WW8Num4z6"/>
    <w:rsid w:val="0026059A"/>
  </w:style>
  <w:style w:type="character" w:customStyle="1" w:styleId="WW8Num4z7">
    <w:name w:val="WW8Num4z7"/>
    <w:rsid w:val="0026059A"/>
  </w:style>
  <w:style w:type="character" w:customStyle="1" w:styleId="WW8Num4z8">
    <w:name w:val="WW8Num4z8"/>
    <w:rsid w:val="0026059A"/>
  </w:style>
  <w:style w:type="character" w:customStyle="1" w:styleId="WW8Num5z0">
    <w:name w:val="WW8Num5z0"/>
    <w:rsid w:val="0026059A"/>
  </w:style>
  <w:style w:type="character" w:customStyle="1" w:styleId="WW8Num5z1">
    <w:name w:val="WW8Num5z1"/>
    <w:rsid w:val="0026059A"/>
  </w:style>
  <w:style w:type="character" w:customStyle="1" w:styleId="WW8Num5z2">
    <w:name w:val="WW8Num5z2"/>
    <w:rsid w:val="0026059A"/>
  </w:style>
  <w:style w:type="character" w:customStyle="1" w:styleId="WW8Num5z3">
    <w:name w:val="WW8Num5z3"/>
    <w:rsid w:val="0026059A"/>
  </w:style>
  <w:style w:type="character" w:customStyle="1" w:styleId="WW8Num5z4">
    <w:name w:val="WW8Num5z4"/>
    <w:rsid w:val="0026059A"/>
  </w:style>
  <w:style w:type="character" w:customStyle="1" w:styleId="WW8Num5z5">
    <w:name w:val="WW8Num5z5"/>
    <w:rsid w:val="0026059A"/>
  </w:style>
  <w:style w:type="character" w:customStyle="1" w:styleId="WW8Num5z6">
    <w:name w:val="WW8Num5z6"/>
    <w:rsid w:val="0026059A"/>
  </w:style>
  <w:style w:type="character" w:customStyle="1" w:styleId="WW8Num5z7">
    <w:name w:val="WW8Num5z7"/>
    <w:rsid w:val="0026059A"/>
  </w:style>
  <w:style w:type="character" w:customStyle="1" w:styleId="WW8Num5z8">
    <w:name w:val="WW8Num5z8"/>
    <w:rsid w:val="0026059A"/>
  </w:style>
  <w:style w:type="character" w:customStyle="1" w:styleId="WW8Num6z0">
    <w:name w:val="WW8Num6z0"/>
    <w:rsid w:val="0026059A"/>
  </w:style>
  <w:style w:type="character" w:customStyle="1" w:styleId="WW8Num6z1">
    <w:name w:val="WW8Num6z1"/>
    <w:rsid w:val="0026059A"/>
  </w:style>
  <w:style w:type="character" w:customStyle="1" w:styleId="WW8Num6z2">
    <w:name w:val="WW8Num6z2"/>
    <w:rsid w:val="0026059A"/>
  </w:style>
  <w:style w:type="character" w:customStyle="1" w:styleId="WW8Num6z3">
    <w:name w:val="WW8Num6z3"/>
    <w:rsid w:val="0026059A"/>
  </w:style>
  <w:style w:type="character" w:customStyle="1" w:styleId="WW8Num6z4">
    <w:name w:val="WW8Num6z4"/>
    <w:rsid w:val="0026059A"/>
  </w:style>
  <w:style w:type="character" w:customStyle="1" w:styleId="WW8Num6z5">
    <w:name w:val="WW8Num6z5"/>
    <w:rsid w:val="0026059A"/>
  </w:style>
  <w:style w:type="character" w:customStyle="1" w:styleId="WW8Num6z6">
    <w:name w:val="WW8Num6z6"/>
    <w:rsid w:val="0026059A"/>
  </w:style>
  <w:style w:type="character" w:customStyle="1" w:styleId="WW8Num6z7">
    <w:name w:val="WW8Num6z7"/>
    <w:rsid w:val="0026059A"/>
  </w:style>
  <w:style w:type="character" w:customStyle="1" w:styleId="WW8Num6z8">
    <w:name w:val="WW8Num6z8"/>
    <w:rsid w:val="0026059A"/>
  </w:style>
  <w:style w:type="character" w:customStyle="1" w:styleId="WW8Num7z0">
    <w:name w:val="WW8Num7z0"/>
    <w:rsid w:val="0026059A"/>
  </w:style>
  <w:style w:type="character" w:customStyle="1" w:styleId="WW8Num7z1">
    <w:name w:val="WW8Num7z1"/>
    <w:rsid w:val="0026059A"/>
  </w:style>
  <w:style w:type="character" w:customStyle="1" w:styleId="WW8Num7z2">
    <w:name w:val="WW8Num7z2"/>
    <w:rsid w:val="0026059A"/>
  </w:style>
  <w:style w:type="character" w:customStyle="1" w:styleId="WW8Num7z3">
    <w:name w:val="WW8Num7z3"/>
    <w:rsid w:val="0026059A"/>
  </w:style>
  <w:style w:type="character" w:customStyle="1" w:styleId="WW8Num7z4">
    <w:name w:val="WW8Num7z4"/>
    <w:rsid w:val="0026059A"/>
  </w:style>
  <w:style w:type="character" w:customStyle="1" w:styleId="WW8Num7z5">
    <w:name w:val="WW8Num7z5"/>
    <w:rsid w:val="0026059A"/>
  </w:style>
  <w:style w:type="character" w:customStyle="1" w:styleId="WW8Num7z6">
    <w:name w:val="WW8Num7z6"/>
    <w:rsid w:val="0026059A"/>
  </w:style>
  <w:style w:type="character" w:customStyle="1" w:styleId="WW8Num7z7">
    <w:name w:val="WW8Num7z7"/>
    <w:rsid w:val="0026059A"/>
  </w:style>
  <w:style w:type="character" w:customStyle="1" w:styleId="WW8Num7z8">
    <w:name w:val="WW8Num7z8"/>
    <w:rsid w:val="0026059A"/>
  </w:style>
  <w:style w:type="character" w:customStyle="1" w:styleId="WW8Num8z0">
    <w:name w:val="WW8Num8z0"/>
    <w:rsid w:val="0026059A"/>
    <w:rPr>
      <w:rFonts w:ascii="Calibri" w:eastAsia="Times New Roman" w:hAnsi="Calibri" w:cs="Arial"/>
    </w:rPr>
  </w:style>
  <w:style w:type="character" w:customStyle="1" w:styleId="WW8Num8z1">
    <w:name w:val="WW8Num8z1"/>
    <w:rsid w:val="0026059A"/>
    <w:rPr>
      <w:rFonts w:ascii="Courier New" w:hAnsi="Courier New" w:cs="Courier New"/>
    </w:rPr>
  </w:style>
  <w:style w:type="character" w:customStyle="1" w:styleId="WW8Num8z2">
    <w:name w:val="WW8Num8z2"/>
    <w:rsid w:val="0026059A"/>
    <w:rPr>
      <w:rFonts w:ascii="Wingdings" w:hAnsi="Wingdings" w:cs="Wingdings"/>
    </w:rPr>
  </w:style>
  <w:style w:type="character" w:customStyle="1" w:styleId="WW8Num8z3">
    <w:name w:val="WW8Num8z3"/>
    <w:rsid w:val="0026059A"/>
    <w:rPr>
      <w:rFonts w:ascii="Symbol" w:hAnsi="Symbol" w:cs="Symbol"/>
    </w:rPr>
  </w:style>
  <w:style w:type="character" w:customStyle="1" w:styleId="WW8Num9z0">
    <w:name w:val="WW8Num9z0"/>
    <w:rsid w:val="0026059A"/>
  </w:style>
  <w:style w:type="character" w:customStyle="1" w:styleId="WW8Num9z1">
    <w:name w:val="WW8Num9z1"/>
    <w:rsid w:val="0026059A"/>
    <w:rPr>
      <w:rFonts w:ascii="Arial" w:hAnsi="Arial" w:cs="Arial"/>
      <w:color w:val="76923C"/>
      <w:sz w:val="24"/>
    </w:rPr>
  </w:style>
  <w:style w:type="character" w:customStyle="1" w:styleId="WW8Num9z2">
    <w:name w:val="WW8Num9z2"/>
    <w:rsid w:val="0026059A"/>
  </w:style>
  <w:style w:type="character" w:customStyle="1" w:styleId="WW8Num9z3">
    <w:name w:val="WW8Num9z3"/>
    <w:rsid w:val="0026059A"/>
  </w:style>
  <w:style w:type="character" w:customStyle="1" w:styleId="WW8Num9z4">
    <w:name w:val="WW8Num9z4"/>
    <w:rsid w:val="0026059A"/>
  </w:style>
  <w:style w:type="character" w:customStyle="1" w:styleId="WW8Num9z5">
    <w:name w:val="WW8Num9z5"/>
    <w:rsid w:val="0026059A"/>
  </w:style>
  <w:style w:type="character" w:customStyle="1" w:styleId="WW8Num9z6">
    <w:name w:val="WW8Num9z6"/>
    <w:rsid w:val="0026059A"/>
  </w:style>
  <w:style w:type="character" w:customStyle="1" w:styleId="WW8Num9z7">
    <w:name w:val="WW8Num9z7"/>
    <w:rsid w:val="0026059A"/>
  </w:style>
  <w:style w:type="character" w:customStyle="1" w:styleId="WW8Num9z8">
    <w:name w:val="WW8Num9z8"/>
    <w:rsid w:val="0026059A"/>
  </w:style>
  <w:style w:type="character" w:customStyle="1" w:styleId="WW8Num10z0">
    <w:name w:val="WW8Num10z0"/>
    <w:rsid w:val="0026059A"/>
  </w:style>
  <w:style w:type="character" w:customStyle="1" w:styleId="WW8Num10z1">
    <w:name w:val="WW8Num10z1"/>
    <w:rsid w:val="0026059A"/>
  </w:style>
  <w:style w:type="character" w:customStyle="1" w:styleId="WW8Num10z2">
    <w:name w:val="WW8Num10z2"/>
    <w:rsid w:val="0026059A"/>
  </w:style>
  <w:style w:type="character" w:customStyle="1" w:styleId="WW8Num10z3">
    <w:name w:val="WW8Num10z3"/>
    <w:rsid w:val="0026059A"/>
  </w:style>
  <w:style w:type="character" w:customStyle="1" w:styleId="WW8Num10z4">
    <w:name w:val="WW8Num10z4"/>
    <w:rsid w:val="0026059A"/>
  </w:style>
  <w:style w:type="character" w:customStyle="1" w:styleId="WW8Num10z5">
    <w:name w:val="WW8Num10z5"/>
    <w:rsid w:val="0026059A"/>
  </w:style>
  <w:style w:type="character" w:customStyle="1" w:styleId="WW8Num10z6">
    <w:name w:val="WW8Num10z6"/>
    <w:rsid w:val="0026059A"/>
  </w:style>
  <w:style w:type="character" w:customStyle="1" w:styleId="WW8Num10z7">
    <w:name w:val="WW8Num10z7"/>
    <w:rsid w:val="0026059A"/>
  </w:style>
  <w:style w:type="character" w:customStyle="1" w:styleId="WW8Num10z8">
    <w:name w:val="WW8Num10z8"/>
    <w:rsid w:val="0026059A"/>
  </w:style>
  <w:style w:type="character" w:customStyle="1" w:styleId="WW8Num11z0">
    <w:name w:val="WW8Num11z0"/>
    <w:rsid w:val="0026059A"/>
  </w:style>
  <w:style w:type="character" w:customStyle="1" w:styleId="WW8Num11z1">
    <w:name w:val="WW8Num11z1"/>
    <w:rsid w:val="0026059A"/>
  </w:style>
  <w:style w:type="character" w:customStyle="1" w:styleId="WW8Num11z2">
    <w:name w:val="WW8Num11z2"/>
    <w:rsid w:val="0026059A"/>
  </w:style>
  <w:style w:type="character" w:customStyle="1" w:styleId="WW8Num11z3">
    <w:name w:val="WW8Num11z3"/>
    <w:rsid w:val="0026059A"/>
  </w:style>
  <w:style w:type="character" w:customStyle="1" w:styleId="WW8Num11z4">
    <w:name w:val="WW8Num11z4"/>
    <w:rsid w:val="0026059A"/>
  </w:style>
  <w:style w:type="character" w:customStyle="1" w:styleId="WW8Num11z5">
    <w:name w:val="WW8Num11z5"/>
    <w:rsid w:val="0026059A"/>
  </w:style>
  <w:style w:type="character" w:customStyle="1" w:styleId="WW8Num11z6">
    <w:name w:val="WW8Num11z6"/>
    <w:rsid w:val="0026059A"/>
  </w:style>
  <w:style w:type="character" w:customStyle="1" w:styleId="WW8Num11z7">
    <w:name w:val="WW8Num11z7"/>
    <w:rsid w:val="0026059A"/>
  </w:style>
  <w:style w:type="character" w:customStyle="1" w:styleId="WW8Num11z8">
    <w:name w:val="WW8Num11z8"/>
    <w:rsid w:val="0026059A"/>
  </w:style>
  <w:style w:type="character" w:customStyle="1" w:styleId="WW8Num12z0">
    <w:name w:val="WW8Num12z0"/>
    <w:rsid w:val="0026059A"/>
  </w:style>
  <w:style w:type="character" w:customStyle="1" w:styleId="WW8Num12z1">
    <w:name w:val="WW8Num12z1"/>
    <w:rsid w:val="0026059A"/>
  </w:style>
  <w:style w:type="character" w:customStyle="1" w:styleId="WW8Num12z2">
    <w:name w:val="WW8Num12z2"/>
    <w:rsid w:val="0026059A"/>
  </w:style>
  <w:style w:type="character" w:customStyle="1" w:styleId="WW8Num12z3">
    <w:name w:val="WW8Num12z3"/>
    <w:rsid w:val="0026059A"/>
  </w:style>
  <w:style w:type="character" w:customStyle="1" w:styleId="WW8Num12z4">
    <w:name w:val="WW8Num12z4"/>
    <w:rsid w:val="0026059A"/>
  </w:style>
  <w:style w:type="character" w:customStyle="1" w:styleId="WW8Num12z5">
    <w:name w:val="WW8Num12z5"/>
    <w:rsid w:val="0026059A"/>
  </w:style>
  <w:style w:type="character" w:customStyle="1" w:styleId="WW8Num12z6">
    <w:name w:val="WW8Num12z6"/>
    <w:rsid w:val="0026059A"/>
  </w:style>
  <w:style w:type="character" w:customStyle="1" w:styleId="WW8Num12z7">
    <w:name w:val="WW8Num12z7"/>
    <w:rsid w:val="0026059A"/>
  </w:style>
  <w:style w:type="character" w:customStyle="1" w:styleId="WW8Num12z8">
    <w:name w:val="WW8Num12z8"/>
    <w:rsid w:val="0026059A"/>
  </w:style>
  <w:style w:type="character" w:customStyle="1" w:styleId="WW8Num13z0">
    <w:name w:val="WW8Num13z0"/>
    <w:rsid w:val="0026059A"/>
  </w:style>
  <w:style w:type="character" w:customStyle="1" w:styleId="WW8Num13z1">
    <w:name w:val="WW8Num13z1"/>
    <w:rsid w:val="0026059A"/>
  </w:style>
  <w:style w:type="character" w:customStyle="1" w:styleId="WW8Num13z2">
    <w:name w:val="WW8Num13z2"/>
    <w:rsid w:val="0026059A"/>
  </w:style>
  <w:style w:type="character" w:customStyle="1" w:styleId="WW8Num13z3">
    <w:name w:val="WW8Num13z3"/>
    <w:rsid w:val="0026059A"/>
  </w:style>
  <w:style w:type="character" w:customStyle="1" w:styleId="WW8Num13z4">
    <w:name w:val="WW8Num13z4"/>
    <w:rsid w:val="0026059A"/>
  </w:style>
  <w:style w:type="character" w:customStyle="1" w:styleId="WW8Num13z5">
    <w:name w:val="WW8Num13z5"/>
    <w:rsid w:val="0026059A"/>
  </w:style>
  <w:style w:type="character" w:customStyle="1" w:styleId="WW8Num13z6">
    <w:name w:val="WW8Num13z6"/>
    <w:rsid w:val="0026059A"/>
  </w:style>
  <w:style w:type="character" w:customStyle="1" w:styleId="WW8Num13z7">
    <w:name w:val="WW8Num13z7"/>
    <w:rsid w:val="0026059A"/>
  </w:style>
  <w:style w:type="character" w:customStyle="1" w:styleId="WW8Num13z8">
    <w:name w:val="WW8Num13z8"/>
    <w:rsid w:val="0026059A"/>
  </w:style>
  <w:style w:type="character" w:customStyle="1" w:styleId="WW8Num14z0">
    <w:name w:val="WW8Num14z0"/>
    <w:rsid w:val="0026059A"/>
  </w:style>
  <w:style w:type="character" w:customStyle="1" w:styleId="WW8Num14z1">
    <w:name w:val="WW8Num14z1"/>
    <w:rsid w:val="0026059A"/>
  </w:style>
  <w:style w:type="character" w:customStyle="1" w:styleId="WW8Num14z2">
    <w:name w:val="WW8Num14z2"/>
    <w:rsid w:val="0026059A"/>
  </w:style>
  <w:style w:type="character" w:customStyle="1" w:styleId="WW8Num14z3">
    <w:name w:val="WW8Num14z3"/>
    <w:rsid w:val="0026059A"/>
  </w:style>
  <w:style w:type="character" w:customStyle="1" w:styleId="WW8Num14z4">
    <w:name w:val="WW8Num14z4"/>
    <w:rsid w:val="0026059A"/>
  </w:style>
  <w:style w:type="character" w:customStyle="1" w:styleId="WW8Num14z5">
    <w:name w:val="WW8Num14z5"/>
    <w:rsid w:val="0026059A"/>
  </w:style>
  <w:style w:type="character" w:customStyle="1" w:styleId="WW8Num14z6">
    <w:name w:val="WW8Num14z6"/>
    <w:rsid w:val="0026059A"/>
  </w:style>
  <w:style w:type="character" w:customStyle="1" w:styleId="WW8Num14z7">
    <w:name w:val="WW8Num14z7"/>
    <w:rsid w:val="0026059A"/>
  </w:style>
  <w:style w:type="character" w:customStyle="1" w:styleId="WW8Num14z8">
    <w:name w:val="WW8Num14z8"/>
    <w:rsid w:val="0026059A"/>
  </w:style>
  <w:style w:type="character" w:customStyle="1" w:styleId="WW8Num15z0">
    <w:name w:val="WW8Num15z0"/>
    <w:rsid w:val="0026059A"/>
  </w:style>
  <w:style w:type="character" w:customStyle="1" w:styleId="WW8Num15z1">
    <w:name w:val="WW8Num15z1"/>
    <w:rsid w:val="0026059A"/>
  </w:style>
  <w:style w:type="character" w:customStyle="1" w:styleId="WW8Num15z2">
    <w:name w:val="WW8Num15z2"/>
    <w:rsid w:val="0026059A"/>
  </w:style>
  <w:style w:type="character" w:customStyle="1" w:styleId="WW8Num15z3">
    <w:name w:val="WW8Num15z3"/>
    <w:rsid w:val="0026059A"/>
  </w:style>
  <w:style w:type="character" w:customStyle="1" w:styleId="WW8Num15z4">
    <w:name w:val="WW8Num15z4"/>
    <w:rsid w:val="0026059A"/>
  </w:style>
  <w:style w:type="character" w:customStyle="1" w:styleId="WW8Num15z5">
    <w:name w:val="WW8Num15z5"/>
    <w:rsid w:val="0026059A"/>
  </w:style>
  <w:style w:type="character" w:customStyle="1" w:styleId="WW8Num15z6">
    <w:name w:val="WW8Num15z6"/>
    <w:rsid w:val="0026059A"/>
  </w:style>
  <w:style w:type="character" w:customStyle="1" w:styleId="WW8Num15z7">
    <w:name w:val="WW8Num15z7"/>
    <w:rsid w:val="0026059A"/>
  </w:style>
  <w:style w:type="character" w:customStyle="1" w:styleId="WW8Num15z8">
    <w:name w:val="WW8Num15z8"/>
    <w:rsid w:val="0026059A"/>
  </w:style>
  <w:style w:type="character" w:customStyle="1" w:styleId="WW8Num16z0">
    <w:name w:val="WW8Num16z0"/>
    <w:rsid w:val="0026059A"/>
  </w:style>
  <w:style w:type="character" w:customStyle="1" w:styleId="WW8Num16z1">
    <w:name w:val="WW8Num16z1"/>
    <w:rsid w:val="0026059A"/>
  </w:style>
  <w:style w:type="character" w:customStyle="1" w:styleId="WW8Num16z2">
    <w:name w:val="WW8Num16z2"/>
    <w:rsid w:val="0026059A"/>
  </w:style>
  <w:style w:type="character" w:customStyle="1" w:styleId="WW8Num16z3">
    <w:name w:val="WW8Num16z3"/>
    <w:rsid w:val="0026059A"/>
  </w:style>
  <w:style w:type="character" w:customStyle="1" w:styleId="WW8Num16z4">
    <w:name w:val="WW8Num16z4"/>
    <w:rsid w:val="0026059A"/>
  </w:style>
  <w:style w:type="character" w:customStyle="1" w:styleId="WW8Num16z5">
    <w:name w:val="WW8Num16z5"/>
    <w:rsid w:val="0026059A"/>
  </w:style>
  <w:style w:type="character" w:customStyle="1" w:styleId="WW8Num16z6">
    <w:name w:val="WW8Num16z6"/>
    <w:rsid w:val="0026059A"/>
  </w:style>
  <w:style w:type="character" w:customStyle="1" w:styleId="WW8Num16z7">
    <w:name w:val="WW8Num16z7"/>
    <w:rsid w:val="0026059A"/>
  </w:style>
  <w:style w:type="character" w:customStyle="1" w:styleId="WW8Num16z8">
    <w:name w:val="WW8Num16z8"/>
    <w:rsid w:val="0026059A"/>
  </w:style>
  <w:style w:type="character" w:customStyle="1" w:styleId="WW8Num17z0">
    <w:name w:val="WW8Num17z0"/>
    <w:rsid w:val="0026059A"/>
    <w:rPr>
      <w:rFonts w:ascii="Arial" w:hAnsi="Arial" w:cs="Arial"/>
      <w:b/>
      <w:bCs/>
      <w:szCs w:val="22"/>
    </w:rPr>
  </w:style>
  <w:style w:type="character" w:customStyle="1" w:styleId="WW8Num17z1">
    <w:name w:val="WW8Num17z1"/>
    <w:rsid w:val="0026059A"/>
  </w:style>
  <w:style w:type="character" w:customStyle="1" w:styleId="WW8Num17z2">
    <w:name w:val="WW8Num17z2"/>
    <w:rsid w:val="0026059A"/>
  </w:style>
  <w:style w:type="character" w:customStyle="1" w:styleId="WW8Num17z3">
    <w:name w:val="WW8Num17z3"/>
    <w:rsid w:val="0026059A"/>
  </w:style>
  <w:style w:type="character" w:customStyle="1" w:styleId="WW8Num17z4">
    <w:name w:val="WW8Num17z4"/>
    <w:rsid w:val="0026059A"/>
  </w:style>
  <w:style w:type="character" w:customStyle="1" w:styleId="WW8Num17z5">
    <w:name w:val="WW8Num17z5"/>
    <w:rsid w:val="0026059A"/>
  </w:style>
  <w:style w:type="character" w:customStyle="1" w:styleId="WW8Num17z6">
    <w:name w:val="WW8Num17z6"/>
    <w:rsid w:val="0026059A"/>
  </w:style>
  <w:style w:type="character" w:customStyle="1" w:styleId="WW8Num17z7">
    <w:name w:val="WW8Num17z7"/>
    <w:rsid w:val="0026059A"/>
  </w:style>
  <w:style w:type="character" w:customStyle="1" w:styleId="WW8Num17z8">
    <w:name w:val="WW8Num17z8"/>
    <w:rsid w:val="0026059A"/>
  </w:style>
  <w:style w:type="character" w:customStyle="1" w:styleId="WW8Num18z0">
    <w:name w:val="WW8Num18z0"/>
    <w:rsid w:val="0026059A"/>
  </w:style>
  <w:style w:type="character" w:customStyle="1" w:styleId="WW8Num19z0">
    <w:name w:val="WW8Num19z0"/>
    <w:rsid w:val="0026059A"/>
  </w:style>
  <w:style w:type="character" w:customStyle="1" w:styleId="WW8Num19z1">
    <w:name w:val="WW8Num19z1"/>
    <w:rsid w:val="0026059A"/>
  </w:style>
  <w:style w:type="character" w:customStyle="1" w:styleId="WW8Num19z2">
    <w:name w:val="WW8Num19z2"/>
    <w:rsid w:val="0026059A"/>
    <w:rPr>
      <w:rFonts w:ascii="Symbol" w:eastAsia="Times New Roman" w:hAnsi="Symbol" w:cs="Times New Roman"/>
    </w:rPr>
  </w:style>
  <w:style w:type="character" w:customStyle="1" w:styleId="WW8Num19z3">
    <w:name w:val="WW8Num19z3"/>
    <w:rsid w:val="0026059A"/>
  </w:style>
  <w:style w:type="character" w:customStyle="1" w:styleId="WW8Num19z4">
    <w:name w:val="WW8Num19z4"/>
    <w:rsid w:val="0026059A"/>
  </w:style>
  <w:style w:type="character" w:customStyle="1" w:styleId="WW8Num19z5">
    <w:name w:val="WW8Num19z5"/>
    <w:rsid w:val="0026059A"/>
  </w:style>
  <w:style w:type="character" w:customStyle="1" w:styleId="WW8Num19z6">
    <w:name w:val="WW8Num19z6"/>
    <w:rsid w:val="0026059A"/>
  </w:style>
  <w:style w:type="character" w:customStyle="1" w:styleId="WW8Num19z7">
    <w:name w:val="WW8Num19z7"/>
    <w:rsid w:val="0026059A"/>
  </w:style>
  <w:style w:type="character" w:customStyle="1" w:styleId="WW8Num19z8">
    <w:name w:val="WW8Num19z8"/>
    <w:rsid w:val="0026059A"/>
  </w:style>
  <w:style w:type="character" w:customStyle="1" w:styleId="WW8Num20z0">
    <w:name w:val="WW8Num20z0"/>
    <w:rsid w:val="0026059A"/>
  </w:style>
  <w:style w:type="character" w:customStyle="1" w:styleId="WW8Num20z1">
    <w:name w:val="WW8Num20z1"/>
    <w:rsid w:val="0026059A"/>
  </w:style>
  <w:style w:type="character" w:customStyle="1" w:styleId="WW8Num20z2">
    <w:name w:val="WW8Num20z2"/>
    <w:rsid w:val="0026059A"/>
  </w:style>
  <w:style w:type="character" w:customStyle="1" w:styleId="WW8Num20z3">
    <w:name w:val="WW8Num20z3"/>
    <w:rsid w:val="0026059A"/>
  </w:style>
  <w:style w:type="character" w:customStyle="1" w:styleId="WW8Num20z4">
    <w:name w:val="WW8Num20z4"/>
    <w:rsid w:val="0026059A"/>
  </w:style>
  <w:style w:type="character" w:customStyle="1" w:styleId="WW8Num20z5">
    <w:name w:val="WW8Num20z5"/>
    <w:rsid w:val="0026059A"/>
  </w:style>
  <w:style w:type="character" w:customStyle="1" w:styleId="WW8Num20z6">
    <w:name w:val="WW8Num20z6"/>
    <w:rsid w:val="0026059A"/>
  </w:style>
  <w:style w:type="character" w:customStyle="1" w:styleId="WW8Num20z7">
    <w:name w:val="WW8Num20z7"/>
    <w:rsid w:val="0026059A"/>
  </w:style>
  <w:style w:type="character" w:customStyle="1" w:styleId="WW8Num20z8">
    <w:name w:val="WW8Num20z8"/>
    <w:rsid w:val="0026059A"/>
  </w:style>
  <w:style w:type="character" w:customStyle="1" w:styleId="WW8Num21z0">
    <w:name w:val="WW8Num21z0"/>
    <w:rsid w:val="0026059A"/>
    <w:rPr>
      <w:b/>
    </w:rPr>
  </w:style>
  <w:style w:type="character" w:customStyle="1" w:styleId="WW8Num21z1">
    <w:name w:val="WW8Num21z1"/>
    <w:rsid w:val="0026059A"/>
  </w:style>
  <w:style w:type="character" w:customStyle="1" w:styleId="WW8Num21z2">
    <w:name w:val="WW8Num21z2"/>
    <w:rsid w:val="0026059A"/>
  </w:style>
  <w:style w:type="character" w:customStyle="1" w:styleId="WW8Num21z3">
    <w:name w:val="WW8Num21z3"/>
    <w:rsid w:val="0026059A"/>
  </w:style>
  <w:style w:type="character" w:customStyle="1" w:styleId="WW8Num21z4">
    <w:name w:val="WW8Num21z4"/>
    <w:rsid w:val="0026059A"/>
  </w:style>
  <w:style w:type="character" w:customStyle="1" w:styleId="WW8Num21z5">
    <w:name w:val="WW8Num21z5"/>
    <w:rsid w:val="0026059A"/>
  </w:style>
  <w:style w:type="character" w:customStyle="1" w:styleId="WW8Num21z6">
    <w:name w:val="WW8Num21z6"/>
    <w:rsid w:val="0026059A"/>
  </w:style>
  <w:style w:type="character" w:customStyle="1" w:styleId="WW8Num21z7">
    <w:name w:val="WW8Num21z7"/>
    <w:rsid w:val="0026059A"/>
  </w:style>
  <w:style w:type="character" w:customStyle="1" w:styleId="WW8Num21z8">
    <w:name w:val="WW8Num21z8"/>
    <w:rsid w:val="0026059A"/>
  </w:style>
  <w:style w:type="character" w:customStyle="1" w:styleId="WW8Num22z0">
    <w:name w:val="WW8Num22z0"/>
    <w:rsid w:val="0026059A"/>
  </w:style>
  <w:style w:type="character" w:customStyle="1" w:styleId="WW8Num22z1">
    <w:name w:val="WW8Num22z1"/>
    <w:rsid w:val="0026059A"/>
  </w:style>
  <w:style w:type="character" w:customStyle="1" w:styleId="WW8Num22z2">
    <w:name w:val="WW8Num22z2"/>
    <w:rsid w:val="0026059A"/>
  </w:style>
  <w:style w:type="character" w:customStyle="1" w:styleId="WW8Num22z3">
    <w:name w:val="WW8Num22z3"/>
    <w:rsid w:val="0026059A"/>
  </w:style>
  <w:style w:type="character" w:customStyle="1" w:styleId="WW8Num22z4">
    <w:name w:val="WW8Num22z4"/>
    <w:rsid w:val="0026059A"/>
  </w:style>
  <w:style w:type="character" w:customStyle="1" w:styleId="WW8Num22z5">
    <w:name w:val="WW8Num22z5"/>
    <w:rsid w:val="0026059A"/>
  </w:style>
  <w:style w:type="character" w:customStyle="1" w:styleId="WW8Num22z6">
    <w:name w:val="WW8Num22z6"/>
    <w:rsid w:val="0026059A"/>
  </w:style>
  <w:style w:type="character" w:customStyle="1" w:styleId="WW8Num22z7">
    <w:name w:val="WW8Num22z7"/>
    <w:rsid w:val="0026059A"/>
  </w:style>
  <w:style w:type="character" w:customStyle="1" w:styleId="WW8Num22z8">
    <w:name w:val="WW8Num22z8"/>
    <w:rsid w:val="0026059A"/>
  </w:style>
  <w:style w:type="character" w:customStyle="1" w:styleId="WW8Num23z0">
    <w:name w:val="WW8Num23z0"/>
    <w:rsid w:val="0026059A"/>
    <w:rPr>
      <w:b/>
    </w:rPr>
  </w:style>
  <w:style w:type="character" w:customStyle="1" w:styleId="WW8Num23z1">
    <w:name w:val="WW8Num23z1"/>
    <w:rsid w:val="0026059A"/>
  </w:style>
  <w:style w:type="character" w:customStyle="1" w:styleId="WW8Num23z2">
    <w:name w:val="WW8Num23z2"/>
    <w:rsid w:val="0026059A"/>
  </w:style>
  <w:style w:type="character" w:customStyle="1" w:styleId="WW8Num23z3">
    <w:name w:val="WW8Num23z3"/>
    <w:rsid w:val="0026059A"/>
  </w:style>
  <w:style w:type="character" w:customStyle="1" w:styleId="WW8Num23z4">
    <w:name w:val="WW8Num23z4"/>
    <w:rsid w:val="0026059A"/>
  </w:style>
  <w:style w:type="character" w:customStyle="1" w:styleId="WW8Num23z5">
    <w:name w:val="WW8Num23z5"/>
    <w:rsid w:val="0026059A"/>
  </w:style>
  <w:style w:type="character" w:customStyle="1" w:styleId="WW8Num23z6">
    <w:name w:val="WW8Num23z6"/>
    <w:rsid w:val="0026059A"/>
  </w:style>
  <w:style w:type="character" w:customStyle="1" w:styleId="WW8Num23z7">
    <w:name w:val="WW8Num23z7"/>
    <w:rsid w:val="0026059A"/>
  </w:style>
  <w:style w:type="character" w:customStyle="1" w:styleId="WW8Num23z8">
    <w:name w:val="WW8Num23z8"/>
    <w:rsid w:val="0026059A"/>
  </w:style>
  <w:style w:type="character" w:customStyle="1" w:styleId="WW8Num24z0">
    <w:name w:val="WW8Num24z0"/>
    <w:rsid w:val="0026059A"/>
  </w:style>
  <w:style w:type="character" w:customStyle="1" w:styleId="WW8Num24z1">
    <w:name w:val="WW8Num24z1"/>
    <w:rsid w:val="0026059A"/>
  </w:style>
  <w:style w:type="character" w:customStyle="1" w:styleId="WW8Num24z2">
    <w:name w:val="WW8Num24z2"/>
    <w:rsid w:val="0026059A"/>
  </w:style>
  <w:style w:type="character" w:customStyle="1" w:styleId="WW8Num24z3">
    <w:name w:val="WW8Num24z3"/>
    <w:rsid w:val="0026059A"/>
  </w:style>
  <w:style w:type="character" w:customStyle="1" w:styleId="WW8Num24z4">
    <w:name w:val="WW8Num24z4"/>
    <w:rsid w:val="0026059A"/>
  </w:style>
  <w:style w:type="character" w:customStyle="1" w:styleId="WW8Num24z5">
    <w:name w:val="WW8Num24z5"/>
    <w:rsid w:val="0026059A"/>
  </w:style>
  <w:style w:type="character" w:customStyle="1" w:styleId="WW8Num24z6">
    <w:name w:val="WW8Num24z6"/>
    <w:rsid w:val="0026059A"/>
  </w:style>
  <w:style w:type="character" w:customStyle="1" w:styleId="WW8Num24z7">
    <w:name w:val="WW8Num24z7"/>
    <w:rsid w:val="0026059A"/>
  </w:style>
  <w:style w:type="character" w:customStyle="1" w:styleId="WW8Num24z8">
    <w:name w:val="WW8Num24z8"/>
    <w:rsid w:val="0026059A"/>
  </w:style>
  <w:style w:type="character" w:customStyle="1" w:styleId="WW8Num25z0">
    <w:name w:val="WW8Num25z0"/>
    <w:rsid w:val="0026059A"/>
    <w:rPr>
      <w:sz w:val="22"/>
    </w:rPr>
  </w:style>
  <w:style w:type="character" w:customStyle="1" w:styleId="WW8Num25z1">
    <w:name w:val="WW8Num25z1"/>
    <w:rsid w:val="0026059A"/>
  </w:style>
  <w:style w:type="character" w:customStyle="1" w:styleId="WW8Num25z2">
    <w:name w:val="WW8Num25z2"/>
    <w:rsid w:val="0026059A"/>
  </w:style>
  <w:style w:type="character" w:customStyle="1" w:styleId="WW8Num25z3">
    <w:name w:val="WW8Num25z3"/>
    <w:rsid w:val="0026059A"/>
  </w:style>
  <w:style w:type="character" w:customStyle="1" w:styleId="WW8Num25z4">
    <w:name w:val="WW8Num25z4"/>
    <w:rsid w:val="0026059A"/>
  </w:style>
  <w:style w:type="character" w:customStyle="1" w:styleId="WW8Num25z5">
    <w:name w:val="WW8Num25z5"/>
    <w:rsid w:val="0026059A"/>
  </w:style>
  <w:style w:type="character" w:customStyle="1" w:styleId="WW8Num25z6">
    <w:name w:val="WW8Num25z6"/>
    <w:rsid w:val="0026059A"/>
  </w:style>
  <w:style w:type="character" w:customStyle="1" w:styleId="WW8Num25z7">
    <w:name w:val="WW8Num25z7"/>
    <w:rsid w:val="0026059A"/>
  </w:style>
  <w:style w:type="character" w:customStyle="1" w:styleId="WW8Num25z8">
    <w:name w:val="WW8Num25z8"/>
    <w:rsid w:val="0026059A"/>
  </w:style>
  <w:style w:type="character" w:customStyle="1" w:styleId="WW8Num26z0">
    <w:name w:val="WW8Num26z0"/>
    <w:rsid w:val="0026059A"/>
    <w:rPr>
      <w:b w:val="0"/>
      <w:sz w:val="22"/>
    </w:rPr>
  </w:style>
  <w:style w:type="character" w:customStyle="1" w:styleId="WW8Num26z1">
    <w:name w:val="WW8Num26z1"/>
    <w:rsid w:val="0026059A"/>
  </w:style>
  <w:style w:type="character" w:customStyle="1" w:styleId="WW8Num26z2">
    <w:name w:val="WW8Num26z2"/>
    <w:rsid w:val="0026059A"/>
  </w:style>
  <w:style w:type="character" w:customStyle="1" w:styleId="WW8Num26z3">
    <w:name w:val="WW8Num26z3"/>
    <w:rsid w:val="0026059A"/>
  </w:style>
  <w:style w:type="character" w:customStyle="1" w:styleId="WW8Num26z4">
    <w:name w:val="WW8Num26z4"/>
    <w:rsid w:val="0026059A"/>
  </w:style>
  <w:style w:type="character" w:customStyle="1" w:styleId="WW8Num26z5">
    <w:name w:val="WW8Num26z5"/>
    <w:rsid w:val="0026059A"/>
  </w:style>
  <w:style w:type="character" w:customStyle="1" w:styleId="WW8Num26z6">
    <w:name w:val="WW8Num26z6"/>
    <w:rsid w:val="0026059A"/>
  </w:style>
  <w:style w:type="character" w:customStyle="1" w:styleId="WW8Num26z7">
    <w:name w:val="WW8Num26z7"/>
    <w:rsid w:val="0026059A"/>
  </w:style>
  <w:style w:type="character" w:customStyle="1" w:styleId="WW8Num26z8">
    <w:name w:val="WW8Num26z8"/>
    <w:rsid w:val="0026059A"/>
  </w:style>
  <w:style w:type="character" w:customStyle="1" w:styleId="WW8Num27z0">
    <w:name w:val="WW8Num27z0"/>
    <w:rsid w:val="0026059A"/>
    <w:rPr>
      <w:rFonts w:ascii="Arial" w:hAnsi="Arial" w:cs="Arial"/>
      <w:sz w:val="24"/>
      <w:szCs w:val="22"/>
    </w:rPr>
  </w:style>
  <w:style w:type="character" w:customStyle="1" w:styleId="WW8Num27z1">
    <w:name w:val="WW8Num27z1"/>
    <w:rsid w:val="0026059A"/>
  </w:style>
  <w:style w:type="character" w:customStyle="1" w:styleId="WW8Num27z2">
    <w:name w:val="WW8Num27z2"/>
    <w:rsid w:val="0026059A"/>
  </w:style>
  <w:style w:type="character" w:customStyle="1" w:styleId="WW8Num27z3">
    <w:name w:val="WW8Num27z3"/>
    <w:rsid w:val="0026059A"/>
  </w:style>
  <w:style w:type="character" w:customStyle="1" w:styleId="WW8Num27z4">
    <w:name w:val="WW8Num27z4"/>
    <w:rsid w:val="0026059A"/>
  </w:style>
  <w:style w:type="character" w:customStyle="1" w:styleId="WW8Num27z5">
    <w:name w:val="WW8Num27z5"/>
    <w:rsid w:val="0026059A"/>
  </w:style>
  <w:style w:type="character" w:customStyle="1" w:styleId="WW8Num27z6">
    <w:name w:val="WW8Num27z6"/>
    <w:rsid w:val="0026059A"/>
  </w:style>
  <w:style w:type="character" w:customStyle="1" w:styleId="WW8Num27z7">
    <w:name w:val="WW8Num27z7"/>
    <w:rsid w:val="0026059A"/>
  </w:style>
  <w:style w:type="character" w:customStyle="1" w:styleId="WW8Num27z8">
    <w:name w:val="WW8Num27z8"/>
    <w:rsid w:val="0026059A"/>
  </w:style>
  <w:style w:type="character" w:customStyle="1" w:styleId="WW8Num28z0">
    <w:name w:val="WW8Num28z0"/>
    <w:rsid w:val="0026059A"/>
  </w:style>
  <w:style w:type="character" w:customStyle="1" w:styleId="WW8Num29z0">
    <w:name w:val="WW8Num29z0"/>
    <w:rsid w:val="0026059A"/>
    <w:rPr>
      <w:i/>
      <w:sz w:val="22"/>
    </w:rPr>
  </w:style>
  <w:style w:type="character" w:customStyle="1" w:styleId="WW8Num29z1">
    <w:name w:val="WW8Num29z1"/>
    <w:rsid w:val="0026059A"/>
  </w:style>
  <w:style w:type="character" w:customStyle="1" w:styleId="WW8Num29z2">
    <w:name w:val="WW8Num29z2"/>
    <w:rsid w:val="0026059A"/>
  </w:style>
  <w:style w:type="character" w:customStyle="1" w:styleId="WW8Num29z3">
    <w:name w:val="WW8Num29z3"/>
    <w:rsid w:val="0026059A"/>
  </w:style>
  <w:style w:type="character" w:customStyle="1" w:styleId="WW8Num29z4">
    <w:name w:val="WW8Num29z4"/>
    <w:rsid w:val="0026059A"/>
  </w:style>
  <w:style w:type="character" w:customStyle="1" w:styleId="WW8Num29z5">
    <w:name w:val="WW8Num29z5"/>
    <w:rsid w:val="0026059A"/>
  </w:style>
  <w:style w:type="character" w:customStyle="1" w:styleId="WW8Num29z6">
    <w:name w:val="WW8Num29z6"/>
    <w:rsid w:val="0026059A"/>
  </w:style>
  <w:style w:type="character" w:customStyle="1" w:styleId="WW8Num29z7">
    <w:name w:val="WW8Num29z7"/>
    <w:rsid w:val="0026059A"/>
  </w:style>
  <w:style w:type="character" w:customStyle="1" w:styleId="WW8Num29z8">
    <w:name w:val="WW8Num29z8"/>
    <w:rsid w:val="0026059A"/>
  </w:style>
  <w:style w:type="character" w:customStyle="1" w:styleId="WW8Num30z0">
    <w:name w:val="WW8Num30z0"/>
    <w:rsid w:val="0026059A"/>
    <w:rPr>
      <w:rFonts w:ascii="Courier New" w:hAnsi="Courier New" w:cs="Courier New"/>
    </w:rPr>
  </w:style>
  <w:style w:type="character" w:customStyle="1" w:styleId="WW8Num30z2">
    <w:name w:val="WW8Num30z2"/>
    <w:rsid w:val="0026059A"/>
    <w:rPr>
      <w:rFonts w:ascii="Wingdings" w:hAnsi="Wingdings" w:cs="Wingdings"/>
    </w:rPr>
  </w:style>
  <w:style w:type="character" w:customStyle="1" w:styleId="WW8Num30z3">
    <w:name w:val="WW8Num30z3"/>
    <w:rsid w:val="0026059A"/>
    <w:rPr>
      <w:rFonts w:ascii="Symbol" w:hAnsi="Symbol" w:cs="Symbol"/>
    </w:rPr>
  </w:style>
  <w:style w:type="character" w:customStyle="1" w:styleId="WW8Num31z0">
    <w:name w:val="WW8Num31z0"/>
    <w:rsid w:val="0026059A"/>
  </w:style>
  <w:style w:type="character" w:customStyle="1" w:styleId="WW8Num31z1">
    <w:name w:val="WW8Num31z1"/>
    <w:rsid w:val="0026059A"/>
  </w:style>
  <w:style w:type="character" w:customStyle="1" w:styleId="WW8Num31z2">
    <w:name w:val="WW8Num31z2"/>
    <w:rsid w:val="0026059A"/>
  </w:style>
  <w:style w:type="character" w:customStyle="1" w:styleId="WW8Num31z3">
    <w:name w:val="WW8Num31z3"/>
    <w:rsid w:val="0026059A"/>
  </w:style>
  <w:style w:type="character" w:customStyle="1" w:styleId="WW8Num31z4">
    <w:name w:val="WW8Num31z4"/>
    <w:rsid w:val="0026059A"/>
  </w:style>
  <w:style w:type="character" w:customStyle="1" w:styleId="WW8Num31z5">
    <w:name w:val="WW8Num31z5"/>
    <w:rsid w:val="0026059A"/>
  </w:style>
  <w:style w:type="character" w:customStyle="1" w:styleId="WW8Num31z6">
    <w:name w:val="WW8Num31z6"/>
    <w:rsid w:val="0026059A"/>
  </w:style>
  <w:style w:type="character" w:customStyle="1" w:styleId="WW8Num31z7">
    <w:name w:val="WW8Num31z7"/>
    <w:rsid w:val="0026059A"/>
  </w:style>
  <w:style w:type="character" w:customStyle="1" w:styleId="WW8Num31z8">
    <w:name w:val="WW8Num31z8"/>
    <w:rsid w:val="0026059A"/>
  </w:style>
  <w:style w:type="character" w:customStyle="1" w:styleId="WW8Num32z0">
    <w:name w:val="WW8Num32z0"/>
    <w:rsid w:val="0026059A"/>
    <w:rPr>
      <w:b/>
    </w:rPr>
  </w:style>
  <w:style w:type="character" w:customStyle="1" w:styleId="WW8Num32z1">
    <w:name w:val="WW8Num32z1"/>
    <w:rsid w:val="0026059A"/>
    <w:rPr>
      <w:rFonts w:ascii="Arial" w:hAnsi="Arial" w:cs="Arial"/>
      <w:b/>
      <w:color w:val="auto"/>
    </w:rPr>
  </w:style>
  <w:style w:type="character" w:customStyle="1" w:styleId="WW8Num32z2">
    <w:name w:val="WW8Num32z2"/>
    <w:rsid w:val="0026059A"/>
  </w:style>
  <w:style w:type="character" w:customStyle="1" w:styleId="WW8Num32z3">
    <w:name w:val="WW8Num32z3"/>
    <w:rsid w:val="0026059A"/>
  </w:style>
  <w:style w:type="character" w:customStyle="1" w:styleId="WW8Num32z4">
    <w:name w:val="WW8Num32z4"/>
    <w:rsid w:val="0026059A"/>
  </w:style>
  <w:style w:type="character" w:customStyle="1" w:styleId="WW8Num32z5">
    <w:name w:val="WW8Num32z5"/>
    <w:rsid w:val="0026059A"/>
  </w:style>
  <w:style w:type="character" w:customStyle="1" w:styleId="WW8Num32z6">
    <w:name w:val="WW8Num32z6"/>
    <w:rsid w:val="0026059A"/>
  </w:style>
  <w:style w:type="character" w:customStyle="1" w:styleId="WW8Num32z7">
    <w:name w:val="WW8Num32z7"/>
    <w:rsid w:val="0026059A"/>
  </w:style>
  <w:style w:type="character" w:customStyle="1" w:styleId="WW8Num32z8">
    <w:name w:val="WW8Num32z8"/>
    <w:rsid w:val="0026059A"/>
  </w:style>
  <w:style w:type="character" w:customStyle="1" w:styleId="WW8Num33z0">
    <w:name w:val="WW8Num33z0"/>
    <w:rsid w:val="0026059A"/>
    <w:rPr>
      <w:b w:val="0"/>
      <w:sz w:val="22"/>
    </w:rPr>
  </w:style>
  <w:style w:type="character" w:customStyle="1" w:styleId="WW8Num33z1">
    <w:name w:val="WW8Num33z1"/>
    <w:rsid w:val="0026059A"/>
  </w:style>
  <w:style w:type="character" w:customStyle="1" w:styleId="WW8Num33z2">
    <w:name w:val="WW8Num33z2"/>
    <w:rsid w:val="0026059A"/>
  </w:style>
  <w:style w:type="character" w:customStyle="1" w:styleId="WW8Num33z3">
    <w:name w:val="WW8Num33z3"/>
    <w:rsid w:val="0026059A"/>
  </w:style>
  <w:style w:type="character" w:customStyle="1" w:styleId="WW8Num33z4">
    <w:name w:val="WW8Num33z4"/>
    <w:rsid w:val="0026059A"/>
  </w:style>
  <w:style w:type="character" w:customStyle="1" w:styleId="WW8Num33z5">
    <w:name w:val="WW8Num33z5"/>
    <w:rsid w:val="0026059A"/>
  </w:style>
  <w:style w:type="character" w:customStyle="1" w:styleId="WW8Num33z6">
    <w:name w:val="WW8Num33z6"/>
    <w:rsid w:val="0026059A"/>
  </w:style>
  <w:style w:type="character" w:customStyle="1" w:styleId="WW8Num33z7">
    <w:name w:val="WW8Num33z7"/>
    <w:rsid w:val="0026059A"/>
  </w:style>
  <w:style w:type="character" w:customStyle="1" w:styleId="WW8Num33z8">
    <w:name w:val="WW8Num33z8"/>
    <w:rsid w:val="0026059A"/>
  </w:style>
  <w:style w:type="character" w:customStyle="1" w:styleId="WW8Num34z0">
    <w:name w:val="WW8Num34z0"/>
    <w:rsid w:val="0026059A"/>
  </w:style>
  <w:style w:type="character" w:customStyle="1" w:styleId="WW8Num34z1">
    <w:name w:val="WW8Num34z1"/>
    <w:rsid w:val="0026059A"/>
  </w:style>
  <w:style w:type="character" w:customStyle="1" w:styleId="WW8Num34z2">
    <w:name w:val="WW8Num34z2"/>
    <w:rsid w:val="0026059A"/>
  </w:style>
  <w:style w:type="character" w:customStyle="1" w:styleId="WW8Num34z3">
    <w:name w:val="WW8Num34z3"/>
    <w:rsid w:val="0026059A"/>
  </w:style>
  <w:style w:type="character" w:customStyle="1" w:styleId="WW8Num34z4">
    <w:name w:val="WW8Num34z4"/>
    <w:rsid w:val="0026059A"/>
  </w:style>
  <w:style w:type="character" w:customStyle="1" w:styleId="WW8Num34z5">
    <w:name w:val="WW8Num34z5"/>
    <w:rsid w:val="0026059A"/>
  </w:style>
  <w:style w:type="character" w:customStyle="1" w:styleId="WW8Num34z6">
    <w:name w:val="WW8Num34z6"/>
    <w:rsid w:val="0026059A"/>
  </w:style>
  <w:style w:type="character" w:customStyle="1" w:styleId="WW8Num34z7">
    <w:name w:val="WW8Num34z7"/>
    <w:rsid w:val="0026059A"/>
  </w:style>
  <w:style w:type="character" w:customStyle="1" w:styleId="WW8Num34z8">
    <w:name w:val="WW8Num34z8"/>
    <w:rsid w:val="0026059A"/>
  </w:style>
  <w:style w:type="character" w:customStyle="1" w:styleId="WW8Num35z0">
    <w:name w:val="WW8Num35z0"/>
    <w:rsid w:val="0026059A"/>
    <w:rPr>
      <w:rFonts w:ascii="Arial" w:eastAsia="Times New Roman" w:hAnsi="Arial" w:cs="Times New Roman"/>
    </w:rPr>
  </w:style>
  <w:style w:type="character" w:customStyle="1" w:styleId="WW8Num35z1">
    <w:name w:val="WW8Num35z1"/>
    <w:rsid w:val="0026059A"/>
    <w:rPr>
      <w:rFonts w:ascii="Courier New" w:hAnsi="Courier New" w:cs="Courier New"/>
    </w:rPr>
  </w:style>
  <w:style w:type="character" w:customStyle="1" w:styleId="WW8Num35z2">
    <w:name w:val="WW8Num35z2"/>
    <w:rsid w:val="0026059A"/>
    <w:rPr>
      <w:rFonts w:ascii="Wingdings" w:hAnsi="Wingdings" w:cs="Wingdings"/>
    </w:rPr>
  </w:style>
  <w:style w:type="character" w:customStyle="1" w:styleId="WW8Num35z3">
    <w:name w:val="WW8Num35z3"/>
    <w:rsid w:val="0026059A"/>
    <w:rPr>
      <w:rFonts w:ascii="Symbol" w:hAnsi="Symbol" w:cs="Symbol"/>
    </w:rPr>
  </w:style>
  <w:style w:type="character" w:customStyle="1" w:styleId="WW8Num36z0">
    <w:name w:val="WW8Num36z0"/>
    <w:rsid w:val="0026059A"/>
  </w:style>
  <w:style w:type="character" w:customStyle="1" w:styleId="WW8Num36z1">
    <w:name w:val="WW8Num36z1"/>
    <w:rsid w:val="0026059A"/>
  </w:style>
  <w:style w:type="character" w:customStyle="1" w:styleId="WW8Num36z2">
    <w:name w:val="WW8Num36z2"/>
    <w:rsid w:val="0026059A"/>
  </w:style>
  <w:style w:type="character" w:customStyle="1" w:styleId="WW8Num36z3">
    <w:name w:val="WW8Num36z3"/>
    <w:rsid w:val="0026059A"/>
  </w:style>
  <w:style w:type="character" w:customStyle="1" w:styleId="WW8Num36z4">
    <w:name w:val="WW8Num36z4"/>
    <w:rsid w:val="0026059A"/>
  </w:style>
  <w:style w:type="character" w:customStyle="1" w:styleId="WW8Num36z5">
    <w:name w:val="WW8Num36z5"/>
    <w:rsid w:val="0026059A"/>
  </w:style>
  <w:style w:type="character" w:customStyle="1" w:styleId="WW8Num36z6">
    <w:name w:val="WW8Num36z6"/>
    <w:rsid w:val="0026059A"/>
  </w:style>
  <w:style w:type="character" w:customStyle="1" w:styleId="WW8Num36z7">
    <w:name w:val="WW8Num36z7"/>
    <w:rsid w:val="0026059A"/>
  </w:style>
  <w:style w:type="character" w:customStyle="1" w:styleId="WW8Num36z8">
    <w:name w:val="WW8Num36z8"/>
    <w:rsid w:val="0026059A"/>
  </w:style>
  <w:style w:type="character" w:customStyle="1" w:styleId="WW8Num37z0">
    <w:name w:val="WW8Num37z0"/>
    <w:rsid w:val="0026059A"/>
  </w:style>
  <w:style w:type="character" w:customStyle="1" w:styleId="WW8Num37z1">
    <w:name w:val="WW8Num37z1"/>
    <w:rsid w:val="0026059A"/>
  </w:style>
  <w:style w:type="character" w:customStyle="1" w:styleId="WW8Num37z2">
    <w:name w:val="WW8Num37z2"/>
    <w:rsid w:val="0026059A"/>
  </w:style>
  <w:style w:type="character" w:customStyle="1" w:styleId="WW8Num37z3">
    <w:name w:val="WW8Num37z3"/>
    <w:rsid w:val="0026059A"/>
  </w:style>
  <w:style w:type="character" w:customStyle="1" w:styleId="WW8Num37z4">
    <w:name w:val="WW8Num37z4"/>
    <w:rsid w:val="0026059A"/>
  </w:style>
  <w:style w:type="character" w:customStyle="1" w:styleId="WW8Num37z5">
    <w:name w:val="WW8Num37z5"/>
    <w:rsid w:val="0026059A"/>
  </w:style>
  <w:style w:type="character" w:customStyle="1" w:styleId="WW8Num37z6">
    <w:name w:val="WW8Num37z6"/>
    <w:rsid w:val="0026059A"/>
  </w:style>
  <w:style w:type="character" w:customStyle="1" w:styleId="WW8Num37z7">
    <w:name w:val="WW8Num37z7"/>
    <w:rsid w:val="0026059A"/>
  </w:style>
  <w:style w:type="character" w:customStyle="1" w:styleId="WW8Num37z8">
    <w:name w:val="WW8Num37z8"/>
    <w:rsid w:val="0026059A"/>
  </w:style>
  <w:style w:type="character" w:customStyle="1" w:styleId="WW8Num38z0">
    <w:name w:val="WW8Num38z0"/>
    <w:rsid w:val="0026059A"/>
  </w:style>
  <w:style w:type="character" w:customStyle="1" w:styleId="WW8Num38z1">
    <w:name w:val="WW8Num38z1"/>
    <w:rsid w:val="0026059A"/>
  </w:style>
  <w:style w:type="character" w:customStyle="1" w:styleId="WW8Num38z2">
    <w:name w:val="WW8Num38z2"/>
    <w:rsid w:val="0026059A"/>
  </w:style>
  <w:style w:type="character" w:customStyle="1" w:styleId="WW8Num38z3">
    <w:name w:val="WW8Num38z3"/>
    <w:rsid w:val="0026059A"/>
  </w:style>
  <w:style w:type="character" w:customStyle="1" w:styleId="WW8Num38z4">
    <w:name w:val="WW8Num38z4"/>
    <w:rsid w:val="0026059A"/>
  </w:style>
  <w:style w:type="character" w:customStyle="1" w:styleId="WW8Num38z5">
    <w:name w:val="WW8Num38z5"/>
    <w:rsid w:val="0026059A"/>
  </w:style>
  <w:style w:type="character" w:customStyle="1" w:styleId="WW8Num38z6">
    <w:name w:val="WW8Num38z6"/>
    <w:rsid w:val="0026059A"/>
  </w:style>
  <w:style w:type="character" w:customStyle="1" w:styleId="WW8Num38z7">
    <w:name w:val="WW8Num38z7"/>
    <w:rsid w:val="0026059A"/>
  </w:style>
  <w:style w:type="character" w:customStyle="1" w:styleId="WW8Num38z8">
    <w:name w:val="WW8Num38z8"/>
    <w:rsid w:val="0026059A"/>
  </w:style>
  <w:style w:type="character" w:customStyle="1" w:styleId="WW8Num39z0">
    <w:name w:val="WW8Num39z0"/>
    <w:rsid w:val="0026059A"/>
    <w:rPr>
      <w:rFonts w:ascii="Arial" w:hAnsi="Arial" w:cs="Arial"/>
      <w:b/>
      <w:bCs/>
      <w:color w:val="76923C"/>
      <w:sz w:val="28"/>
      <w:szCs w:val="28"/>
      <w:lang w:val="hr-HR"/>
    </w:rPr>
  </w:style>
  <w:style w:type="character" w:customStyle="1" w:styleId="WW8Num39z1">
    <w:name w:val="WW8Num39z1"/>
    <w:rsid w:val="0026059A"/>
    <w:rPr>
      <w:rFonts w:ascii="Arial" w:hAnsi="Arial" w:cs="Arial"/>
      <w:b/>
      <w:bCs/>
      <w:color w:val="auto"/>
      <w:sz w:val="24"/>
      <w:szCs w:val="22"/>
      <w:lang w:val="hr-HR"/>
    </w:rPr>
  </w:style>
  <w:style w:type="character" w:customStyle="1" w:styleId="WW8Num39z2">
    <w:name w:val="WW8Num39z2"/>
    <w:rsid w:val="0026059A"/>
    <w:rPr>
      <w:rFonts w:ascii="Arial" w:hAnsi="Arial" w:cs="Arial"/>
      <w:b/>
      <w:szCs w:val="22"/>
    </w:rPr>
  </w:style>
  <w:style w:type="character" w:customStyle="1" w:styleId="WW8Num39z3">
    <w:name w:val="WW8Num39z3"/>
    <w:rsid w:val="0026059A"/>
  </w:style>
  <w:style w:type="character" w:customStyle="1" w:styleId="WW8Num39z4">
    <w:name w:val="WW8Num39z4"/>
    <w:rsid w:val="0026059A"/>
  </w:style>
  <w:style w:type="character" w:customStyle="1" w:styleId="WW8Num39z5">
    <w:name w:val="WW8Num39z5"/>
    <w:rsid w:val="0026059A"/>
  </w:style>
  <w:style w:type="character" w:customStyle="1" w:styleId="WW8Num39z6">
    <w:name w:val="WW8Num39z6"/>
    <w:rsid w:val="0026059A"/>
  </w:style>
  <w:style w:type="character" w:customStyle="1" w:styleId="WW8Num39z7">
    <w:name w:val="WW8Num39z7"/>
    <w:rsid w:val="0026059A"/>
  </w:style>
  <w:style w:type="character" w:customStyle="1" w:styleId="WW8Num39z8">
    <w:name w:val="WW8Num39z8"/>
    <w:rsid w:val="0026059A"/>
  </w:style>
  <w:style w:type="character" w:customStyle="1" w:styleId="WW8Num40z0">
    <w:name w:val="WW8Num40z0"/>
    <w:rsid w:val="0026059A"/>
  </w:style>
  <w:style w:type="character" w:customStyle="1" w:styleId="WW8Num40z1">
    <w:name w:val="WW8Num40z1"/>
    <w:rsid w:val="0026059A"/>
  </w:style>
  <w:style w:type="character" w:customStyle="1" w:styleId="WW8Num40z2">
    <w:name w:val="WW8Num40z2"/>
    <w:rsid w:val="0026059A"/>
  </w:style>
  <w:style w:type="character" w:customStyle="1" w:styleId="WW8Num40z3">
    <w:name w:val="WW8Num40z3"/>
    <w:rsid w:val="0026059A"/>
  </w:style>
  <w:style w:type="character" w:customStyle="1" w:styleId="WW8Num40z4">
    <w:name w:val="WW8Num40z4"/>
    <w:rsid w:val="0026059A"/>
  </w:style>
  <w:style w:type="character" w:customStyle="1" w:styleId="WW8Num40z5">
    <w:name w:val="WW8Num40z5"/>
    <w:rsid w:val="0026059A"/>
  </w:style>
  <w:style w:type="character" w:customStyle="1" w:styleId="WW8Num40z6">
    <w:name w:val="WW8Num40z6"/>
    <w:rsid w:val="0026059A"/>
  </w:style>
  <w:style w:type="character" w:customStyle="1" w:styleId="WW8Num40z7">
    <w:name w:val="WW8Num40z7"/>
    <w:rsid w:val="0026059A"/>
  </w:style>
  <w:style w:type="character" w:customStyle="1" w:styleId="WW8Num40z8">
    <w:name w:val="WW8Num40z8"/>
    <w:rsid w:val="0026059A"/>
  </w:style>
  <w:style w:type="character" w:customStyle="1" w:styleId="Zadanifontodlomka1">
    <w:name w:val="Zadani font odlomka1"/>
    <w:rsid w:val="0026059A"/>
  </w:style>
  <w:style w:type="character" w:styleId="SlijeenaHiperveza">
    <w:name w:val="FollowedHyperlink"/>
    <w:rsid w:val="0026059A"/>
    <w:rPr>
      <w:color w:val="800080"/>
      <w:u w:val="single"/>
    </w:rPr>
  </w:style>
  <w:style w:type="character" w:styleId="Brojstranice">
    <w:name w:val="page number"/>
    <w:basedOn w:val="Zadanifontodlomka1"/>
    <w:rsid w:val="0026059A"/>
  </w:style>
  <w:style w:type="character" w:customStyle="1" w:styleId="Style12pt">
    <w:name w:val="Style 12 pt"/>
    <w:rsid w:val="0026059A"/>
    <w:rPr>
      <w:position w:val="0"/>
      <w:sz w:val="24"/>
      <w:szCs w:val="24"/>
      <w:vertAlign w:val="baseline"/>
    </w:rPr>
  </w:style>
  <w:style w:type="character" w:customStyle="1" w:styleId="ZaglavljeChar">
    <w:name w:val="Zaglavlje Char"/>
    <w:rsid w:val="0026059A"/>
    <w:rPr>
      <w:sz w:val="24"/>
      <w:szCs w:val="24"/>
    </w:rPr>
  </w:style>
  <w:style w:type="character" w:customStyle="1" w:styleId="PodnojeChar">
    <w:name w:val="Podnožje Char"/>
    <w:rsid w:val="0026059A"/>
    <w:rPr>
      <w:sz w:val="24"/>
      <w:szCs w:val="24"/>
    </w:rPr>
  </w:style>
  <w:style w:type="character" w:customStyle="1" w:styleId="TekstbaloniaChar">
    <w:name w:val="Tekst balončića Char"/>
    <w:rsid w:val="0026059A"/>
    <w:rPr>
      <w:rFonts w:ascii="Tahoma" w:hAnsi="Tahoma" w:cs="Tahoma"/>
      <w:sz w:val="16"/>
      <w:szCs w:val="16"/>
    </w:rPr>
  </w:style>
  <w:style w:type="character" w:styleId="Naglaeno">
    <w:name w:val="Strong"/>
    <w:qFormat/>
    <w:rsid w:val="0026059A"/>
    <w:rPr>
      <w:b/>
      <w:bCs/>
    </w:rPr>
  </w:style>
  <w:style w:type="character" w:customStyle="1" w:styleId="Tijeloteksta-uvlaka2Char">
    <w:name w:val="Tijelo teksta - uvlaka 2 Char"/>
    <w:rsid w:val="0026059A"/>
    <w:rPr>
      <w:rFonts w:ascii="Arial" w:hAnsi="Arial" w:cs="Arial"/>
      <w:sz w:val="24"/>
      <w:szCs w:val="24"/>
    </w:rPr>
  </w:style>
  <w:style w:type="character" w:customStyle="1" w:styleId="SubtleReference">
    <w:name w:val="Subtle Reference"/>
    <w:rsid w:val="0026059A"/>
    <w:rPr>
      <w:smallCaps/>
      <w:color w:val="C0504D"/>
      <w:u w:val="single"/>
    </w:rPr>
  </w:style>
  <w:style w:type="character" w:customStyle="1" w:styleId="Tijeloteksta3Char">
    <w:name w:val="Tijelo teksta 3 Char"/>
    <w:rsid w:val="0026059A"/>
    <w:rPr>
      <w:sz w:val="16"/>
      <w:szCs w:val="16"/>
    </w:rPr>
  </w:style>
  <w:style w:type="character" w:customStyle="1" w:styleId="TekstfusnoteChar">
    <w:name w:val="Tekst fusnote Char"/>
    <w:rsid w:val="0026059A"/>
    <w:rPr>
      <w:lang w:val="en-US"/>
    </w:rPr>
  </w:style>
  <w:style w:type="character" w:customStyle="1" w:styleId="FootnoteCharacters">
    <w:name w:val="Footnote Characters"/>
    <w:rsid w:val="0026059A"/>
    <w:rPr>
      <w:vertAlign w:val="superscript"/>
    </w:rPr>
  </w:style>
  <w:style w:type="character" w:customStyle="1" w:styleId="Lista1CharChar">
    <w:name w:val="Lista 1 Char Char"/>
    <w:rsid w:val="0026059A"/>
    <w:rPr>
      <w:rFonts w:ascii="Arial" w:hAnsi="Arial" w:cs="Arial"/>
      <w:sz w:val="22"/>
      <w:szCs w:val="24"/>
      <w:shd w:val="clear" w:color="auto" w:fill="FFFFFF"/>
      <w:lang w:val="x-none"/>
    </w:rPr>
  </w:style>
  <w:style w:type="character" w:customStyle="1" w:styleId="google-src-text">
    <w:name w:val="google-src-text"/>
    <w:basedOn w:val="Zadanifontodlomka1"/>
    <w:rsid w:val="0026059A"/>
  </w:style>
  <w:style w:type="character" w:customStyle="1" w:styleId="Referencakomentara1">
    <w:name w:val="Referenca komentara1"/>
    <w:rsid w:val="0026059A"/>
    <w:rPr>
      <w:sz w:val="16"/>
      <w:szCs w:val="16"/>
    </w:rPr>
  </w:style>
  <w:style w:type="character" w:customStyle="1" w:styleId="TekstkomentaraChar">
    <w:name w:val="Tekst komentara Char"/>
    <w:basedOn w:val="Zadanifontodlomka1"/>
    <w:rsid w:val="0026059A"/>
  </w:style>
  <w:style w:type="character" w:customStyle="1" w:styleId="PredmetkomentaraChar">
    <w:name w:val="Predmet komentara Char"/>
    <w:rsid w:val="0026059A"/>
    <w:rPr>
      <w:b/>
      <w:bCs/>
    </w:rPr>
  </w:style>
  <w:style w:type="character" w:customStyle="1" w:styleId="CharChar2">
    <w:name w:val="Char Char2"/>
    <w:rsid w:val="0026059A"/>
    <w:rPr>
      <w:lang w:val="en-US" w:bidi="ar-SA"/>
    </w:rPr>
  </w:style>
  <w:style w:type="character" w:customStyle="1" w:styleId="contactwidgetaddress">
    <w:name w:val="contact_widget_address"/>
    <w:basedOn w:val="Zadanifontodlomka1"/>
    <w:rsid w:val="0026059A"/>
  </w:style>
  <w:style w:type="character" w:customStyle="1" w:styleId="contactwidgetcity">
    <w:name w:val="contact_widget_city"/>
    <w:basedOn w:val="Zadanifontodlomka1"/>
    <w:rsid w:val="0026059A"/>
  </w:style>
  <w:style w:type="character" w:customStyle="1" w:styleId="contactwidgetzip">
    <w:name w:val="contact_widget_zip"/>
    <w:basedOn w:val="Zadanifontodlomka1"/>
    <w:rsid w:val="0026059A"/>
  </w:style>
  <w:style w:type="character" w:customStyle="1" w:styleId="fs24cf0ff0">
    <w:name w:val="fs24 cf0 ff0"/>
    <w:basedOn w:val="Zadanifontodlomka1"/>
    <w:rsid w:val="0026059A"/>
  </w:style>
  <w:style w:type="character" w:customStyle="1" w:styleId="NaslovChar">
    <w:name w:val="Naslov Char"/>
    <w:rsid w:val="0026059A"/>
    <w:rPr>
      <w:b/>
      <w:bCs/>
      <w:sz w:val="32"/>
      <w:szCs w:val="24"/>
      <w:lang w:val="hr-HR" w:bidi="ar-SA"/>
    </w:rPr>
  </w:style>
  <w:style w:type="character" w:customStyle="1" w:styleId="BezproredaChar">
    <w:name w:val="Bez proreda Char"/>
    <w:rsid w:val="0026059A"/>
    <w:rPr>
      <w:rFonts w:ascii="Arial" w:eastAsia="Lucida Sans Unicode" w:hAnsi="Arial" w:cs="Tahoma"/>
      <w:sz w:val="24"/>
      <w:szCs w:val="24"/>
      <w:lang w:val="en-US" w:bidi="en-US"/>
    </w:rPr>
  </w:style>
  <w:style w:type="character" w:styleId="HTML-navod">
    <w:name w:val="HTML Cite"/>
    <w:rsid w:val="0026059A"/>
    <w:rPr>
      <w:i/>
      <w:iCs/>
    </w:rPr>
  </w:style>
  <w:style w:type="character" w:customStyle="1" w:styleId="kurziv">
    <w:name w:val="kurziv"/>
    <w:rsid w:val="0026059A"/>
  </w:style>
  <w:style w:type="character" w:customStyle="1" w:styleId="NormalBoldChar">
    <w:name w:val="NormalBold Char"/>
    <w:rsid w:val="0026059A"/>
    <w:rPr>
      <w:b/>
      <w:sz w:val="24"/>
      <w:szCs w:val="22"/>
    </w:rPr>
  </w:style>
  <w:style w:type="character" w:customStyle="1" w:styleId="DeltaViewInsertion">
    <w:name w:val="DeltaView Insertion"/>
    <w:rsid w:val="0026059A"/>
    <w:rPr>
      <w:b/>
      <w:i/>
      <w:spacing w:val="0"/>
    </w:rPr>
  </w:style>
  <w:style w:type="character" w:customStyle="1" w:styleId="IndexLink">
    <w:name w:val="Index Link"/>
    <w:rsid w:val="0026059A"/>
  </w:style>
  <w:style w:type="paragraph" w:customStyle="1" w:styleId="Heading">
    <w:name w:val="Heading"/>
    <w:basedOn w:val="Normal"/>
    <w:next w:val="Tijeloteksta"/>
    <w:rsid w:val="0026059A"/>
    <w:pPr>
      <w:suppressAutoHyphens/>
      <w:spacing w:after="0" w:line="240" w:lineRule="auto"/>
      <w:jc w:val="center"/>
    </w:pPr>
    <w:rPr>
      <w:rFonts w:ascii="Times New Roman" w:eastAsia="Times New Roman" w:hAnsi="Times New Roman" w:cs="Times New Roman"/>
      <w:b/>
      <w:bCs/>
      <w:sz w:val="32"/>
      <w:szCs w:val="24"/>
      <w:lang w:eastAsia="zh-CN"/>
    </w:rPr>
  </w:style>
  <w:style w:type="paragraph" w:styleId="Tijeloteksta">
    <w:name w:val="Body Text"/>
    <w:basedOn w:val="Normal"/>
    <w:link w:val="TijelotekstaChar"/>
    <w:rsid w:val="0026059A"/>
    <w:pPr>
      <w:suppressAutoHyphens/>
      <w:spacing w:after="120" w:line="240" w:lineRule="auto"/>
    </w:pPr>
    <w:rPr>
      <w:rFonts w:ascii="Times New Roman" w:eastAsia="Times New Roman" w:hAnsi="Times New Roman" w:cs="Times New Roman"/>
      <w:szCs w:val="24"/>
      <w:lang w:eastAsia="zh-CN"/>
    </w:rPr>
  </w:style>
  <w:style w:type="character" w:customStyle="1" w:styleId="TijelotekstaChar">
    <w:name w:val="Tijelo teksta Char"/>
    <w:basedOn w:val="Zadanifontodlomka"/>
    <w:link w:val="Tijeloteksta"/>
    <w:rsid w:val="0026059A"/>
    <w:rPr>
      <w:rFonts w:ascii="Times New Roman" w:eastAsia="Times New Roman" w:hAnsi="Times New Roman" w:cs="Times New Roman"/>
      <w:szCs w:val="24"/>
      <w:lang w:eastAsia="zh-CN"/>
    </w:rPr>
  </w:style>
  <w:style w:type="paragraph" w:styleId="Popis">
    <w:name w:val="List"/>
    <w:basedOn w:val="Tijeloteksta"/>
    <w:rsid w:val="0026059A"/>
    <w:rPr>
      <w:rFonts w:cs="Mangal"/>
    </w:rPr>
  </w:style>
  <w:style w:type="paragraph" w:styleId="Opisslike">
    <w:name w:val="caption"/>
    <w:basedOn w:val="Normal"/>
    <w:qFormat/>
    <w:rsid w:val="0026059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26059A"/>
    <w:pPr>
      <w:suppressLineNumbers/>
      <w:suppressAutoHyphens/>
      <w:spacing w:after="0" w:line="240" w:lineRule="auto"/>
    </w:pPr>
    <w:rPr>
      <w:rFonts w:ascii="Times New Roman" w:eastAsia="Times New Roman" w:hAnsi="Times New Roman" w:cs="Mangal"/>
      <w:szCs w:val="24"/>
      <w:lang w:eastAsia="zh-CN"/>
    </w:rPr>
  </w:style>
  <w:style w:type="paragraph" w:customStyle="1" w:styleId="Style3">
    <w:name w:val="Style3"/>
    <w:basedOn w:val="Normal"/>
    <w:rsid w:val="0026059A"/>
    <w:pPr>
      <w:widowControl w:val="0"/>
      <w:suppressAutoHyphens/>
      <w:spacing w:after="0" w:line="240" w:lineRule="auto"/>
      <w:jc w:val="both"/>
    </w:pPr>
    <w:rPr>
      <w:rFonts w:ascii="Arial" w:eastAsia="Times New Roman" w:hAnsi="Arial" w:cs="Arial"/>
      <w:szCs w:val="20"/>
      <w:lang w:eastAsia="zh-CN"/>
    </w:rPr>
  </w:style>
  <w:style w:type="paragraph" w:styleId="Uvuenotijeloteksta">
    <w:name w:val="Body Text Indent"/>
    <w:basedOn w:val="Normal"/>
    <w:link w:val="UvuenotijelotekstaChar"/>
    <w:rsid w:val="0026059A"/>
    <w:pPr>
      <w:suppressAutoHyphens/>
      <w:spacing w:after="0" w:line="240" w:lineRule="auto"/>
      <w:ind w:left="708"/>
    </w:pPr>
    <w:rPr>
      <w:rFonts w:ascii="Times New Roman" w:eastAsia="Times New Roman" w:hAnsi="Times New Roman" w:cs="Times New Roman"/>
      <w:szCs w:val="24"/>
      <w:lang w:eastAsia="zh-CN"/>
    </w:rPr>
  </w:style>
  <w:style w:type="character" w:customStyle="1" w:styleId="UvuenotijelotekstaChar">
    <w:name w:val="Uvučeno tijelo teksta Char"/>
    <w:basedOn w:val="Zadanifontodlomka"/>
    <w:link w:val="Uvuenotijeloteksta"/>
    <w:rsid w:val="0026059A"/>
    <w:rPr>
      <w:rFonts w:ascii="Times New Roman" w:eastAsia="Times New Roman" w:hAnsi="Times New Roman" w:cs="Times New Roman"/>
      <w:szCs w:val="24"/>
      <w:lang w:eastAsia="zh-CN"/>
    </w:rPr>
  </w:style>
  <w:style w:type="paragraph" w:styleId="Podnaslov">
    <w:name w:val="Subtitle"/>
    <w:basedOn w:val="Normal"/>
    <w:next w:val="Tijeloteksta"/>
    <w:link w:val="PodnaslovChar"/>
    <w:qFormat/>
    <w:rsid w:val="0026059A"/>
    <w:pPr>
      <w:suppressAutoHyphens/>
      <w:spacing w:after="0" w:line="240" w:lineRule="auto"/>
      <w:jc w:val="center"/>
    </w:pPr>
    <w:rPr>
      <w:rFonts w:ascii="Times New Roman" w:eastAsia="Times New Roman" w:hAnsi="Times New Roman" w:cs="Times New Roman"/>
      <w:b/>
      <w:bCs/>
      <w:sz w:val="28"/>
      <w:szCs w:val="24"/>
      <w:lang w:eastAsia="zh-CN"/>
    </w:rPr>
  </w:style>
  <w:style w:type="character" w:customStyle="1" w:styleId="PodnaslovChar">
    <w:name w:val="Podnaslov Char"/>
    <w:basedOn w:val="Zadanifontodlomka"/>
    <w:link w:val="Podnaslov"/>
    <w:rsid w:val="0026059A"/>
    <w:rPr>
      <w:rFonts w:ascii="Times New Roman" w:eastAsia="Times New Roman" w:hAnsi="Times New Roman" w:cs="Times New Roman"/>
      <w:b/>
      <w:bCs/>
      <w:sz w:val="28"/>
      <w:szCs w:val="24"/>
      <w:lang w:eastAsia="zh-CN"/>
    </w:rPr>
  </w:style>
  <w:style w:type="paragraph" w:customStyle="1" w:styleId="Tijeloteksta-uvlaka21">
    <w:name w:val="Tijelo teksta - uvlaka 21"/>
    <w:basedOn w:val="Normal"/>
    <w:rsid w:val="0026059A"/>
    <w:pPr>
      <w:suppressAutoHyphens/>
      <w:spacing w:after="0" w:line="240" w:lineRule="auto"/>
      <w:ind w:left="539" w:firstLine="1"/>
      <w:jc w:val="both"/>
    </w:pPr>
    <w:rPr>
      <w:rFonts w:ascii="Arial" w:eastAsia="Times New Roman" w:hAnsi="Arial" w:cs="Arial"/>
      <w:sz w:val="24"/>
      <w:szCs w:val="24"/>
      <w:lang w:val="x-none" w:eastAsia="zh-CN"/>
    </w:rPr>
  </w:style>
  <w:style w:type="paragraph" w:customStyle="1" w:styleId="Tijeloteksta-uvlaka31">
    <w:name w:val="Tijelo teksta - uvlaka 31"/>
    <w:basedOn w:val="Normal"/>
    <w:rsid w:val="0026059A"/>
    <w:pPr>
      <w:suppressAutoHyphens/>
      <w:spacing w:after="0" w:line="240" w:lineRule="auto"/>
      <w:ind w:left="360"/>
      <w:jc w:val="both"/>
    </w:pPr>
    <w:rPr>
      <w:rFonts w:ascii="Arial" w:eastAsia="Times New Roman" w:hAnsi="Arial" w:cs="Arial"/>
      <w:sz w:val="28"/>
      <w:szCs w:val="24"/>
      <w:lang w:eastAsia="zh-CN"/>
    </w:rPr>
  </w:style>
  <w:style w:type="paragraph" w:customStyle="1" w:styleId="T-98-2">
    <w:name w:val="T-9/8-2"/>
    <w:rsid w:val="0026059A"/>
    <w:pPr>
      <w:widowControl w:val="0"/>
      <w:tabs>
        <w:tab w:val="left" w:pos="2153"/>
      </w:tabs>
      <w:suppressAutoHyphens/>
      <w:autoSpaceDE w:val="0"/>
      <w:spacing w:after="43" w:line="240" w:lineRule="auto"/>
      <w:ind w:firstLine="342"/>
      <w:jc w:val="both"/>
    </w:pPr>
    <w:rPr>
      <w:rFonts w:ascii="Times-NewRoman" w:eastAsia="Times New Roman" w:hAnsi="Times-NewRoman" w:cs="Times-NewRoman"/>
      <w:sz w:val="19"/>
      <w:szCs w:val="19"/>
      <w:lang w:val="en-US" w:eastAsia="zh-CN"/>
    </w:rPr>
  </w:style>
  <w:style w:type="paragraph" w:styleId="Zaglavlje">
    <w:name w:val="header"/>
    <w:basedOn w:val="Normal"/>
    <w:link w:val="ZaglavljeChar1"/>
    <w:rsid w:val="0026059A"/>
    <w:pPr>
      <w:suppressAutoHyphens/>
      <w:spacing w:after="0" w:line="240" w:lineRule="auto"/>
    </w:pPr>
    <w:rPr>
      <w:rFonts w:ascii="Times New Roman" w:eastAsia="Times New Roman" w:hAnsi="Times New Roman" w:cs="Times New Roman"/>
      <w:sz w:val="24"/>
      <w:szCs w:val="24"/>
      <w:lang w:val="x-none" w:eastAsia="zh-CN"/>
    </w:rPr>
  </w:style>
  <w:style w:type="character" w:customStyle="1" w:styleId="ZaglavljeChar1">
    <w:name w:val="Zaglavlje Char1"/>
    <w:basedOn w:val="Zadanifontodlomka"/>
    <w:link w:val="Zaglavlje"/>
    <w:rsid w:val="0026059A"/>
    <w:rPr>
      <w:rFonts w:ascii="Times New Roman" w:eastAsia="Times New Roman" w:hAnsi="Times New Roman" w:cs="Times New Roman"/>
      <w:sz w:val="24"/>
      <w:szCs w:val="24"/>
      <w:lang w:val="x-none" w:eastAsia="zh-CN"/>
    </w:rPr>
  </w:style>
  <w:style w:type="paragraph" w:styleId="Podnoje">
    <w:name w:val="footer"/>
    <w:basedOn w:val="Normal"/>
    <w:link w:val="PodnojeChar1"/>
    <w:rsid w:val="0026059A"/>
    <w:pPr>
      <w:suppressAutoHyphens/>
      <w:spacing w:after="0" w:line="240" w:lineRule="auto"/>
    </w:pPr>
    <w:rPr>
      <w:rFonts w:ascii="Times New Roman" w:eastAsia="Times New Roman" w:hAnsi="Times New Roman" w:cs="Times New Roman"/>
      <w:sz w:val="24"/>
      <w:szCs w:val="24"/>
      <w:lang w:val="x-none" w:eastAsia="zh-CN"/>
    </w:rPr>
  </w:style>
  <w:style w:type="character" w:customStyle="1" w:styleId="PodnojeChar1">
    <w:name w:val="Podnožje Char1"/>
    <w:basedOn w:val="Zadanifontodlomka"/>
    <w:link w:val="Podnoje"/>
    <w:rsid w:val="0026059A"/>
    <w:rPr>
      <w:rFonts w:ascii="Times New Roman" w:eastAsia="Times New Roman" w:hAnsi="Times New Roman" w:cs="Times New Roman"/>
      <w:sz w:val="24"/>
      <w:szCs w:val="24"/>
      <w:lang w:val="x-none" w:eastAsia="zh-CN"/>
    </w:rPr>
  </w:style>
  <w:style w:type="paragraph" w:customStyle="1" w:styleId="Naslov-1">
    <w:name w:val="Naslov-1"/>
    <w:basedOn w:val="Normal"/>
    <w:rsid w:val="0026059A"/>
    <w:pPr>
      <w:suppressAutoHyphens/>
      <w:spacing w:after="0" w:line="240" w:lineRule="auto"/>
      <w:jc w:val="both"/>
    </w:pPr>
    <w:rPr>
      <w:rFonts w:ascii="Times New Roman" w:eastAsia="Times New Roman" w:hAnsi="Times New Roman" w:cs="Times New Roman"/>
      <w:b/>
      <w:bCs/>
      <w:sz w:val="40"/>
      <w:szCs w:val="40"/>
      <w:lang w:val="de-DE" w:eastAsia="zh-CN"/>
    </w:rPr>
  </w:style>
  <w:style w:type="paragraph" w:customStyle="1" w:styleId="Naslov-2">
    <w:name w:val="Naslov-2"/>
    <w:basedOn w:val="Normal"/>
    <w:rsid w:val="0026059A"/>
    <w:pPr>
      <w:suppressAutoHyphens/>
      <w:spacing w:after="60" w:line="240" w:lineRule="auto"/>
      <w:ind w:left="720"/>
    </w:pPr>
    <w:rPr>
      <w:rFonts w:ascii="Times New Roman" w:eastAsia="Times New Roman" w:hAnsi="Times New Roman" w:cs="Times New Roman"/>
      <w:b/>
      <w:bCs/>
      <w:sz w:val="28"/>
      <w:szCs w:val="28"/>
      <w:lang w:val="de-DE" w:eastAsia="zh-CN"/>
    </w:rPr>
  </w:style>
  <w:style w:type="paragraph" w:customStyle="1" w:styleId="Naslov-3">
    <w:name w:val="Naslov-3"/>
    <w:basedOn w:val="Normal"/>
    <w:rsid w:val="0026059A"/>
    <w:pPr>
      <w:suppressAutoHyphens/>
      <w:spacing w:after="120" w:line="240" w:lineRule="auto"/>
      <w:ind w:left="720"/>
    </w:pPr>
    <w:rPr>
      <w:rFonts w:ascii="Times New Roman" w:eastAsia="Times New Roman" w:hAnsi="Times New Roman" w:cs="Times New Roman"/>
      <w:szCs w:val="24"/>
      <w:lang w:eastAsia="zh-CN"/>
    </w:rPr>
  </w:style>
  <w:style w:type="paragraph" w:customStyle="1" w:styleId="odlomak">
    <w:name w:val="odlomak"/>
    <w:basedOn w:val="Normal"/>
    <w:next w:val="Normal"/>
    <w:rsid w:val="0026059A"/>
    <w:pPr>
      <w:keepNext/>
      <w:suppressAutoHyphens/>
      <w:spacing w:before="240" w:after="0" w:line="240" w:lineRule="auto"/>
      <w:jc w:val="center"/>
    </w:pPr>
    <w:rPr>
      <w:rFonts w:ascii="Dutch" w:eastAsia="Times New Roman" w:hAnsi="Dutch" w:cs="Dutch"/>
      <w:szCs w:val="20"/>
      <w:lang w:val="en-GB" w:eastAsia="zh-CN"/>
    </w:rPr>
  </w:style>
  <w:style w:type="paragraph" w:customStyle="1" w:styleId="Tijeloteksta21">
    <w:name w:val="Tijelo teksta 21"/>
    <w:basedOn w:val="Normal"/>
    <w:rsid w:val="0026059A"/>
    <w:pPr>
      <w:suppressAutoHyphens/>
      <w:spacing w:after="120" w:line="480" w:lineRule="auto"/>
    </w:pPr>
    <w:rPr>
      <w:rFonts w:ascii="Times New Roman" w:eastAsia="Times New Roman" w:hAnsi="Times New Roman" w:cs="Times New Roman"/>
      <w:szCs w:val="24"/>
      <w:lang w:eastAsia="zh-CN"/>
    </w:rPr>
  </w:style>
  <w:style w:type="paragraph" w:customStyle="1" w:styleId="Stil">
    <w:name w:val="Stil"/>
    <w:rsid w:val="0026059A"/>
    <w:pPr>
      <w:widowControl w:val="0"/>
      <w:suppressAutoHyphens/>
      <w:autoSpaceDE w:val="0"/>
      <w:spacing w:after="0" w:line="240" w:lineRule="auto"/>
    </w:pPr>
    <w:rPr>
      <w:rFonts w:ascii="Arial" w:eastAsia="Times New Roman" w:hAnsi="Arial" w:cs="Arial"/>
      <w:sz w:val="24"/>
      <w:szCs w:val="24"/>
      <w:lang w:eastAsia="zh-CN"/>
    </w:rPr>
  </w:style>
  <w:style w:type="paragraph" w:customStyle="1" w:styleId="tekst0">
    <w:name w:val="tekst_0"/>
    <w:basedOn w:val="Normal"/>
    <w:rsid w:val="0026059A"/>
    <w:pPr>
      <w:suppressAutoHyphens/>
      <w:spacing w:before="240" w:after="0" w:line="240" w:lineRule="auto"/>
      <w:ind w:left="1400" w:right="14"/>
    </w:pPr>
    <w:rPr>
      <w:rFonts w:ascii="Tahoma" w:eastAsia="Times New Roman" w:hAnsi="Tahoma" w:cs="Tahoma"/>
      <w:sz w:val="16"/>
      <w:szCs w:val="16"/>
      <w:lang w:eastAsia="zh-CN"/>
    </w:rPr>
  </w:style>
  <w:style w:type="paragraph" w:customStyle="1" w:styleId="TS1">
    <w:name w:val="TS_1"/>
    <w:basedOn w:val="Normal"/>
    <w:rsid w:val="0026059A"/>
    <w:pPr>
      <w:suppressAutoHyphens/>
      <w:spacing w:before="360" w:after="0" w:line="240" w:lineRule="auto"/>
      <w:ind w:left="706" w:hanging="706"/>
    </w:pPr>
    <w:rPr>
      <w:rFonts w:ascii="Tahoma" w:eastAsia="Times New Roman" w:hAnsi="Tahoma" w:cs="Tahoma"/>
      <w:sz w:val="18"/>
      <w:szCs w:val="18"/>
      <w:lang w:eastAsia="zh-CN"/>
    </w:rPr>
  </w:style>
  <w:style w:type="paragraph" w:customStyle="1" w:styleId="TS2">
    <w:name w:val="TS_2"/>
    <w:basedOn w:val="Normal"/>
    <w:rsid w:val="0026059A"/>
    <w:pPr>
      <w:suppressAutoHyphens/>
      <w:spacing w:before="240" w:after="0" w:line="240" w:lineRule="auto"/>
      <w:ind w:left="1196" w:hanging="490"/>
    </w:pPr>
    <w:rPr>
      <w:rFonts w:ascii="Tahoma" w:eastAsia="Times New Roman" w:hAnsi="Tahoma" w:cs="Tahoma"/>
      <w:sz w:val="18"/>
      <w:szCs w:val="18"/>
      <w:lang w:eastAsia="zh-CN"/>
    </w:rPr>
  </w:style>
  <w:style w:type="paragraph" w:customStyle="1" w:styleId="TStekst0">
    <w:name w:val="TS_tekst_0"/>
    <w:basedOn w:val="Normal"/>
    <w:rsid w:val="0026059A"/>
    <w:pPr>
      <w:suppressAutoHyphens/>
      <w:spacing w:before="120" w:after="0" w:line="240" w:lineRule="auto"/>
      <w:ind w:left="1901"/>
    </w:pPr>
    <w:rPr>
      <w:rFonts w:ascii="Tahoma" w:eastAsia="Times New Roman" w:hAnsi="Tahoma" w:cs="Tahoma"/>
      <w:sz w:val="16"/>
      <w:szCs w:val="16"/>
      <w:lang w:eastAsia="zh-CN"/>
    </w:rPr>
  </w:style>
  <w:style w:type="paragraph" w:customStyle="1" w:styleId="TS3">
    <w:name w:val="TS_3"/>
    <w:basedOn w:val="Normal"/>
    <w:rsid w:val="0026059A"/>
    <w:pPr>
      <w:suppressAutoHyphens/>
      <w:spacing w:before="120" w:after="0" w:line="240" w:lineRule="auto"/>
      <w:ind w:left="1901" w:hanging="605"/>
    </w:pPr>
    <w:rPr>
      <w:rFonts w:ascii="Tahoma" w:eastAsia="Times New Roman" w:hAnsi="Tahoma" w:cs="Tahoma"/>
      <w:sz w:val="16"/>
      <w:szCs w:val="16"/>
      <w:u w:val="single"/>
      <w:lang w:eastAsia="zh-CN"/>
    </w:rPr>
  </w:style>
  <w:style w:type="paragraph" w:customStyle="1" w:styleId="TStekst1">
    <w:name w:val="TS_tekst_1"/>
    <w:basedOn w:val="Normal"/>
    <w:rsid w:val="0026059A"/>
    <w:pPr>
      <w:suppressAutoHyphens/>
      <w:spacing w:before="60" w:after="0" w:line="240" w:lineRule="auto"/>
      <w:ind w:left="1900"/>
    </w:pPr>
    <w:rPr>
      <w:rFonts w:ascii="Tahoma" w:eastAsia="Times New Roman" w:hAnsi="Tahoma" w:cs="Tahoma"/>
      <w:sz w:val="16"/>
      <w:szCs w:val="16"/>
      <w:lang w:eastAsia="zh-CN"/>
    </w:rPr>
  </w:style>
  <w:style w:type="paragraph" w:customStyle="1" w:styleId="TStekst1NAB">
    <w:name w:val="TS_tekst_1_NAB"/>
    <w:basedOn w:val="Normal"/>
    <w:rsid w:val="0026059A"/>
    <w:pPr>
      <w:suppressAutoHyphens/>
      <w:spacing w:before="60" w:after="0" w:line="240" w:lineRule="auto"/>
      <w:ind w:left="2103" w:hanging="202"/>
    </w:pPr>
    <w:rPr>
      <w:rFonts w:ascii="Tahoma" w:eastAsia="Times New Roman" w:hAnsi="Tahoma" w:cs="Tahoma"/>
      <w:sz w:val="16"/>
      <w:szCs w:val="16"/>
      <w:lang w:eastAsia="zh-CN"/>
    </w:rPr>
  </w:style>
  <w:style w:type="paragraph" w:customStyle="1" w:styleId="Brojevi1">
    <w:name w:val="Brojevi1"/>
    <w:basedOn w:val="Normal"/>
    <w:rsid w:val="0026059A"/>
    <w:pPr>
      <w:suppressAutoHyphens/>
      <w:spacing w:after="0" w:line="240" w:lineRule="auto"/>
    </w:pPr>
    <w:rPr>
      <w:rFonts w:ascii="Times New Roman" w:eastAsia="Times New Roman" w:hAnsi="Times New Roman" w:cs="Times New Roman"/>
      <w:szCs w:val="24"/>
      <w:lang w:eastAsia="zh-CN"/>
    </w:rPr>
  </w:style>
  <w:style w:type="paragraph" w:customStyle="1" w:styleId="StyleHeading1Arial11ptNotBoldLeft">
    <w:name w:val="Style Heading 1 + Arial 11 pt Not Bold Left"/>
    <w:basedOn w:val="Naslov1"/>
    <w:rsid w:val="0026059A"/>
    <w:pPr>
      <w:numPr>
        <w:numId w:val="0"/>
      </w:numPr>
      <w:ind w:left="405" w:hanging="405"/>
    </w:pPr>
    <w:rPr>
      <w:rFonts w:ascii="Arial" w:hAnsi="Arial" w:cs="Arial"/>
      <w:b/>
      <w:szCs w:val="20"/>
      <w:u w:val="none"/>
    </w:rPr>
  </w:style>
  <w:style w:type="paragraph" w:customStyle="1" w:styleId="NormalWeb1">
    <w:name w:val="Normal (Web)1"/>
    <w:basedOn w:val="Normal"/>
    <w:rsid w:val="0026059A"/>
    <w:pPr>
      <w:suppressAutoHyphens/>
      <w:spacing w:before="280" w:after="280" w:line="240" w:lineRule="auto"/>
    </w:pPr>
    <w:rPr>
      <w:rFonts w:ascii="Times New Roman" w:eastAsia="Times New Roman" w:hAnsi="Times New Roman" w:cs="Times New Roman"/>
      <w:szCs w:val="24"/>
      <w:lang w:val="en-US" w:eastAsia="zh-CN"/>
    </w:rPr>
  </w:style>
  <w:style w:type="paragraph" w:styleId="Indeks1">
    <w:name w:val="index 1"/>
    <w:basedOn w:val="Normal"/>
    <w:next w:val="Normal"/>
    <w:rsid w:val="0026059A"/>
    <w:pPr>
      <w:suppressAutoHyphens/>
      <w:spacing w:after="0" w:line="240" w:lineRule="auto"/>
    </w:pPr>
    <w:rPr>
      <w:rFonts w:ascii="Times New Roman" w:eastAsia="Times New Roman" w:hAnsi="Times New Roman" w:cs="Times New Roman"/>
      <w:szCs w:val="24"/>
      <w:lang w:eastAsia="zh-CN"/>
    </w:rPr>
  </w:style>
  <w:style w:type="paragraph" w:styleId="Naslovindeksa">
    <w:name w:val="index heading"/>
    <w:basedOn w:val="Normal"/>
    <w:next w:val="Indeks1"/>
    <w:rsid w:val="0026059A"/>
    <w:pPr>
      <w:suppressAutoHyphens/>
      <w:spacing w:before="120" w:after="120" w:line="240" w:lineRule="auto"/>
      <w:jc w:val="both"/>
    </w:pPr>
    <w:rPr>
      <w:rFonts w:ascii="Arial" w:eastAsia="Times New Roman" w:hAnsi="Arial" w:cs="Arial"/>
      <w:sz w:val="20"/>
      <w:szCs w:val="20"/>
      <w:lang w:eastAsia="zh-CN"/>
    </w:rPr>
  </w:style>
  <w:style w:type="paragraph" w:styleId="Tekstbalonia">
    <w:name w:val="Balloon Text"/>
    <w:basedOn w:val="Normal"/>
    <w:link w:val="TekstbaloniaChar1"/>
    <w:rsid w:val="0026059A"/>
    <w:pPr>
      <w:suppressAutoHyphens/>
      <w:spacing w:after="0" w:line="240" w:lineRule="auto"/>
    </w:pPr>
    <w:rPr>
      <w:rFonts w:ascii="Tahoma" w:eastAsia="Times New Roman" w:hAnsi="Tahoma" w:cs="Tahoma"/>
      <w:sz w:val="16"/>
      <w:szCs w:val="16"/>
      <w:lang w:val="x-none" w:eastAsia="zh-CN"/>
    </w:rPr>
  </w:style>
  <w:style w:type="character" w:customStyle="1" w:styleId="TekstbaloniaChar1">
    <w:name w:val="Tekst balončića Char1"/>
    <w:basedOn w:val="Zadanifontodlomka"/>
    <w:link w:val="Tekstbalonia"/>
    <w:rsid w:val="0026059A"/>
    <w:rPr>
      <w:rFonts w:ascii="Tahoma" w:eastAsia="Times New Roman" w:hAnsi="Tahoma" w:cs="Tahoma"/>
      <w:sz w:val="16"/>
      <w:szCs w:val="16"/>
      <w:lang w:val="x-none" w:eastAsia="zh-CN"/>
    </w:rPr>
  </w:style>
  <w:style w:type="paragraph" w:customStyle="1" w:styleId="Pa7">
    <w:name w:val="Pa7"/>
    <w:basedOn w:val="Normal"/>
    <w:next w:val="Normal"/>
    <w:rsid w:val="0026059A"/>
    <w:pPr>
      <w:suppressAutoHyphens/>
      <w:autoSpaceDE w:val="0"/>
      <w:spacing w:after="0" w:line="201" w:lineRule="atLeast"/>
    </w:pPr>
    <w:rPr>
      <w:rFonts w:ascii="ZXIPFK+MinionPro-Cn" w:eastAsia="Times New Roman" w:hAnsi="ZXIPFK+MinionPro-Cn" w:cs="ZXIPFK+MinionPro-Cn"/>
      <w:szCs w:val="24"/>
      <w:lang w:eastAsia="zh-CN"/>
    </w:rPr>
  </w:style>
  <w:style w:type="paragraph" w:customStyle="1" w:styleId="TOCHeading">
    <w:name w:val="TOC Heading"/>
    <w:basedOn w:val="Naslov1"/>
    <w:next w:val="Normal"/>
    <w:rsid w:val="0026059A"/>
    <w:pPr>
      <w:keepLines/>
      <w:numPr>
        <w:numId w:val="0"/>
      </w:numPr>
      <w:spacing w:before="480" w:line="276" w:lineRule="auto"/>
    </w:pPr>
    <w:rPr>
      <w:rFonts w:ascii="Cambria" w:hAnsi="Cambria" w:cs="Cambria"/>
      <w:b/>
      <w:bCs/>
      <w:color w:val="365F91"/>
      <w:sz w:val="28"/>
      <w:szCs w:val="28"/>
      <w:u w:val="none"/>
    </w:rPr>
  </w:style>
  <w:style w:type="paragraph" w:styleId="Sadraj2">
    <w:name w:val="toc 2"/>
    <w:basedOn w:val="Normal"/>
    <w:next w:val="Normal"/>
    <w:rsid w:val="0026059A"/>
    <w:pPr>
      <w:tabs>
        <w:tab w:val="left" w:pos="567"/>
        <w:tab w:val="right" w:leader="dot" w:pos="9571"/>
      </w:tabs>
      <w:suppressAutoHyphens/>
      <w:spacing w:after="0" w:line="240" w:lineRule="auto"/>
      <w:ind w:left="567" w:hanging="567"/>
    </w:pPr>
    <w:rPr>
      <w:rFonts w:ascii="Arial" w:eastAsia="Times New Roman" w:hAnsi="Arial" w:cs="Arial"/>
      <w:b/>
      <w:bCs/>
      <w:szCs w:val="24"/>
      <w:lang w:val="hr-HR" w:eastAsia="hr-HR"/>
    </w:rPr>
  </w:style>
  <w:style w:type="paragraph" w:styleId="Sadraj1">
    <w:name w:val="toc 1"/>
    <w:basedOn w:val="Normal"/>
    <w:next w:val="Normal"/>
    <w:rsid w:val="0026059A"/>
    <w:pPr>
      <w:tabs>
        <w:tab w:val="right" w:leader="dot" w:pos="9062"/>
      </w:tabs>
      <w:suppressAutoHyphens/>
      <w:spacing w:after="0" w:line="240" w:lineRule="auto"/>
      <w:ind w:firstLine="550"/>
    </w:pPr>
    <w:rPr>
      <w:rFonts w:ascii="Times New Roman" w:eastAsia="Times New Roman" w:hAnsi="Times New Roman" w:cs="Times New Roman"/>
      <w:szCs w:val="24"/>
      <w:lang w:eastAsia="zh-CN"/>
    </w:rPr>
  </w:style>
  <w:style w:type="paragraph" w:styleId="Sadraj3">
    <w:name w:val="toc 3"/>
    <w:basedOn w:val="Normal"/>
    <w:next w:val="Normal"/>
    <w:rsid w:val="0026059A"/>
    <w:pPr>
      <w:tabs>
        <w:tab w:val="right" w:leader="dot" w:pos="9639"/>
      </w:tabs>
      <w:suppressAutoHyphens/>
      <w:spacing w:after="0" w:line="240" w:lineRule="auto"/>
      <w:ind w:left="480"/>
    </w:pPr>
    <w:rPr>
      <w:rFonts w:ascii="Times New Roman" w:eastAsia="Times New Roman" w:hAnsi="Times New Roman" w:cs="Times New Roman"/>
      <w:szCs w:val="24"/>
      <w:lang w:eastAsia="zh-CN"/>
    </w:rPr>
  </w:style>
  <w:style w:type="paragraph" w:customStyle="1" w:styleId="ListParagraph">
    <w:name w:val="List Paragraph"/>
    <w:basedOn w:val="Normal"/>
    <w:rsid w:val="0026059A"/>
    <w:pPr>
      <w:suppressAutoHyphens/>
      <w:spacing w:after="0" w:line="240" w:lineRule="auto"/>
      <w:ind w:left="720"/>
      <w:contextualSpacing/>
    </w:pPr>
    <w:rPr>
      <w:rFonts w:ascii="Times New Roman" w:eastAsia="Times New Roman" w:hAnsi="Times New Roman" w:cs="Times New Roman"/>
      <w:szCs w:val="24"/>
      <w:lang w:eastAsia="zh-CN"/>
    </w:rPr>
  </w:style>
  <w:style w:type="paragraph" w:styleId="StandardWeb">
    <w:name w:val="Normal (Web)"/>
    <w:basedOn w:val="Normal"/>
    <w:rsid w:val="0026059A"/>
    <w:pPr>
      <w:suppressAutoHyphens/>
      <w:spacing w:before="280" w:after="280" w:line="240" w:lineRule="auto"/>
    </w:pPr>
    <w:rPr>
      <w:rFonts w:ascii="Times New Roman" w:eastAsia="Times New Roman" w:hAnsi="Times New Roman" w:cs="Times New Roman"/>
      <w:szCs w:val="24"/>
      <w:lang w:eastAsia="zh-CN"/>
    </w:rPr>
  </w:style>
  <w:style w:type="paragraph" w:customStyle="1" w:styleId="NoSpacing">
    <w:name w:val="No Spacing"/>
    <w:rsid w:val="0026059A"/>
    <w:pPr>
      <w:suppressAutoHyphens/>
      <w:spacing w:after="0" w:line="240" w:lineRule="auto"/>
    </w:pPr>
    <w:rPr>
      <w:rFonts w:ascii="Calibri" w:eastAsia="Calibri" w:hAnsi="Calibri" w:cs="Calibri"/>
      <w:lang w:eastAsia="zh-CN"/>
    </w:rPr>
  </w:style>
  <w:style w:type="paragraph" w:customStyle="1" w:styleId="Tijeloteksta31">
    <w:name w:val="Tijelo teksta 31"/>
    <w:basedOn w:val="Normal"/>
    <w:rsid w:val="0026059A"/>
    <w:pPr>
      <w:suppressAutoHyphens/>
      <w:spacing w:after="120" w:line="240" w:lineRule="auto"/>
    </w:pPr>
    <w:rPr>
      <w:rFonts w:ascii="Times New Roman" w:eastAsia="Times New Roman" w:hAnsi="Times New Roman" w:cs="Times New Roman"/>
      <w:sz w:val="16"/>
      <w:szCs w:val="16"/>
      <w:lang w:val="x-none" w:eastAsia="zh-CN"/>
    </w:rPr>
  </w:style>
  <w:style w:type="paragraph" w:styleId="Tekstfusnote">
    <w:name w:val="footnote text"/>
    <w:basedOn w:val="Normal"/>
    <w:link w:val="TekstfusnoteChar1"/>
    <w:rsid w:val="0026059A"/>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TekstfusnoteChar1">
    <w:name w:val="Tekst fusnote Char1"/>
    <w:basedOn w:val="Zadanifontodlomka"/>
    <w:link w:val="Tekstfusnote"/>
    <w:rsid w:val="0026059A"/>
    <w:rPr>
      <w:rFonts w:ascii="Times New Roman" w:eastAsia="Times New Roman" w:hAnsi="Times New Roman" w:cs="Times New Roman"/>
      <w:sz w:val="20"/>
      <w:szCs w:val="20"/>
      <w:lang w:val="en-US" w:eastAsia="zh-CN"/>
    </w:rPr>
  </w:style>
  <w:style w:type="paragraph" w:customStyle="1" w:styleId="Lista1">
    <w:name w:val="Lista 1"/>
    <w:basedOn w:val="Normal"/>
    <w:rsid w:val="0026059A"/>
    <w:pPr>
      <w:widowControl w:val="0"/>
      <w:numPr>
        <w:numId w:val="11"/>
      </w:numPr>
      <w:shd w:val="clear" w:color="auto" w:fill="FFFFFF"/>
      <w:suppressAutoHyphens/>
      <w:autoSpaceDE w:val="0"/>
      <w:spacing w:before="120" w:after="0" w:line="240" w:lineRule="auto"/>
      <w:jc w:val="both"/>
    </w:pPr>
    <w:rPr>
      <w:rFonts w:ascii="Arial" w:eastAsia="Times New Roman" w:hAnsi="Arial" w:cs="Arial"/>
      <w:szCs w:val="24"/>
      <w:lang w:val="x-none" w:eastAsia="zh-CN"/>
    </w:rPr>
  </w:style>
  <w:style w:type="paragraph" w:customStyle="1" w:styleId="Default">
    <w:name w:val="Default"/>
    <w:rsid w:val="0026059A"/>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Tekstkomentara1">
    <w:name w:val="Tekst komentara1"/>
    <w:basedOn w:val="Normal"/>
    <w:rsid w:val="0026059A"/>
    <w:pPr>
      <w:suppressAutoHyphens/>
      <w:spacing w:after="0" w:line="240" w:lineRule="auto"/>
    </w:pPr>
    <w:rPr>
      <w:rFonts w:ascii="Times New Roman" w:eastAsia="Times New Roman" w:hAnsi="Times New Roman" w:cs="Times New Roman"/>
      <w:sz w:val="20"/>
      <w:szCs w:val="20"/>
      <w:lang w:eastAsia="zh-CN"/>
    </w:rPr>
  </w:style>
  <w:style w:type="paragraph" w:styleId="Tekstkomentara">
    <w:name w:val="annotation text"/>
    <w:basedOn w:val="Normal"/>
    <w:link w:val="TekstkomentaraChar1"/>
    <w:uiPriority w:val="99"/>
    <w:semiHidden/>
    <w:unhideWhenUsed/>
    <w:rsid w:val="0026059A"/>
    <w:pPr>
      <w:spacing w:line="240" w:lineRule="auto"/>
    </w:pPr>
    <w:rPr>
      <w:sz w:val="20"/>
      <w:szCs w:val="20"/>
    </w:rPr>
  </w:style>
  <w:style w:type="character" w:customStyle="1" w:styleId="TekstkomentaraChar1">
    <w:name w:val="Tekst komentara Char1"/>
    <w:basedOn w:val="Zadanifontodlomka"/>
    <w:link w:val="Tekstkomentara"/>
    <w:uiPriority w:val="99"/>
    <w:semiHidden/>
    <w:rsid w:val="0026059A"/>
    <w:rPr>
      <w:sz w:val="20"/>
      <w:szCs w:val="20"/>
    </w:rPr>
  </w:style>
  <w:style w:type="paragraph" w:styleId="Predmetkomentara">
    <w:name w:val="annotation subject"/>
    <w:basedOn w:val="Tekstkomentara1"/>
    <w:next w:val="Tekstkomentara1"/>
    <w:link w:val="PredmetkomentaraChar1"/>
    <w:rsid w:val="0026059A"/>
    <w:rPr>
      <w:b/>
      <w:bCs/>
      <w:lang w:val="x-none"/>
    </w:rPr>
  </w:style>
  <w:style w:type="character" w:customStyle="1" w:styleId="PredmetkomentaraChar1">
    <w:name w:val="Predmet komentara Char1"/>
    <w:basedOn w:val="TekstkomentaraChar1"/>
    <w:link w:val="Predmetkomentara"/>
    <w:rsid w:val="0026059A"/>
    <w:rPr>
      <w:rFonts w:ascii="Times New Roman" w:eastAsia="Times New Roman" w:hAnsi="Times New Roman" w:cs="Times New Roman"/>
      <w:b/>
      <w:bCs/>
      <w:sz w:val="20"/>
      <w:szCs w:val="20"/>
      <w:lang w:val="x-none" w:eastAsia="zh-CN"/>
    </w:rPr>
  </w:style>
  <w:style w:type="paragraph" w:customStyle="1" w:styleId="t-9-8">
    <w:name w:val="t-9-8"/>
    <w:basedOn w:val="Normal"/>
    <w:rsid w:val="0026059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TextFormat">
    <w:name w:val="H-TextFormat"/>
    <w:basedOn w:val="Normal"/>
    <w:rsid w:val="0026059A"/>
    <w:pPr>
      <w:suppressAutoHyphens/>
      <w:autoSpaceDE w:val="0"/>
      <w:spacing w:after="0" w:line="240" w:lineRule="auto"/>
    </w:pPr>
    <w:rPr>
      <w:rFonts w:ascii="Arial" w:eastAsia="Times New Roman" w:hAnsi="Arial" w:cs="Arial"/>
      <w:lang w:val="en-US" w:eastAsia="zh-CN"/>
    </w:rPr>
  </w:style>
  <w:style w:type="paragraph" w:styleId="Bezproreda">
    <w:name w:val="No Spacing"/>
    <w:qFormat/>
    <w:rsid w:val="0026059A"/>
    <w:pPr>
      <w:widowControl w:val="0"/>
      <w:suppressAutoHyphens/>
      <w:spacing w:after="0" w:line="240" w:lineRule="auto"/>
    </w:pPr>
    <w:rPr>
      <w:rFonts w:ascii="Arial" w:eastAsia="Lucida Sans Unicode" w:hAnsi="Arial" w:cs="Tahoma"/>
      <w:sz w:val="24"/>
      <w:szCs w:val="24"/>
      <w:lang w:val="en-US" w:eastAsia="zh-CN" w:bidi="en-US"/>
    </w:rPr>
  </w:style>
  <w:style w:type="paragraph" w:customStyle="1" w:styleId="tb-na16">
    <w:name w:val="tb-na16"/>
    <w:basedOn w:val="Normal"/>
    <w:rsid w:val="0026059A"/>
    <w:pPr>
      <w:suppressAutoHyphens/>
      <w:spacing w:before="280" w:after="280" w:line="240" w:lineRule="auto"/>
    </w:pPr>
    <w:rPr>
      <w:rFonts w:ascii="Times New Roman" w:eastAsia="Batang" w:hAnsi="Times New Roman" w:cs="Times New Roman"/>
      <w:sz w:val="24"/>
      <w:szCs w:val="24"/>
      <w:lang w:eastAsia="ko-KR" w:bidi="ta-IN"/>
    </w:rPr>
  </w:style>
  <w:style w:type="paragraph" w:customStyle="1" w:styleId="NormalBold">
    <w:name w:val="NormalBold"/>
    <w:basedOn w:val="Normal"/>
    <w:rsid w:val="0026059A"/>
    <w:pPr>
      <w:widowControl w:val="0"/>
      <w:suppressAutoHyphens/>
      <w:spacing w:after="0" w:line="240" w:lineRule="auto"/>
    </w:pPr>
    <w:rPr>
      <w:rFonts w:ascii="Times New Roman" w:eastAsia="Times New Roman" w:hAnsi="Times New Roman" w:cs="Times New Roman"/>
      <w:b/>
      <w:sz w:val="24"/>
      <w:lang w:eastAsia="zh-CN"/>
    </w:rPr>
  </w:style>
  <w:style w:type="paragraph" w:customStyle="1" w:styleId="Text1">
    <w:name w:val="Text 1"/>
    <w:basedOn w:val="Normal"/>
    <w:rsid w:val="0026059A"/>
    <w:pPr>
      <w:suppressAutoHyphens/>
      <w:spacing w:before="120" w:after="120" w:line="240" w:lineRule="auto"/>
      <w:ind w:left="850"/>
      <w:jc w:val="both"/>
    </w:pPr>
    <w:rPr>
      <w:rFonts w:ascii="Times New Roman" w:eastAsia="Calibri" w:hAnsi="Times New Roman" w:cs="Times New Roman"/>
      <w:sz w:val="24"/>
      <w:lang w:eastAsia="zh-CN"/>
    </w:rPr>
  </w:style>
  <w:style w:type="paragraph" w:customStyle="1" w:styleId="NormalLeft">
    <w:name w:val="Normal Left"/>
    <w:basedOn w:val="Normal"/>
    <w:rsid w:val="0026059A"/>
    <w:pPr>
      <w:suppressAutoHyphens/>
      <w:spacing w:before="120" w:after="120" w:line="240" w:lineRule="auto"/>
    </w:pPr>
    <w:rPr>
      <w:rFonts w:ascii="Times New Roman" w:eastAsia="Calibri" w:hAnsi="Times New Roman" w:cs="Times New Roman"/>
      <w:sz w:val="24"/>
      <w:lang w:eastAsia="zh-CN"/>
    </w:rPr>
  </w:style>
  <w:style w:type="paragraph" w:customStyle="1" w:styleId="Tiret0">
    <w:name w:val="Tiret 0"/>
    <w:basedOn w:val="Normal"/>
    <w:rsid w:val="0026059A"/>
    <w:pPr>
      <w:numPr>
        <w:numId w:val="10"/>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Tiret1">
    <w:name w:val="Tiret 1"/>
    <w:basedOn w:val="Normal"/>
    <w:rsid w:val="0026059A"/>
    <w:pPr>
      <w:numPr>
        <w:numId w:val="6"/>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1">
    <w:name w:val="NumPar 1"/>
    <w:basedOn w:val="Normal"/>
    <w:next w:val="Text1"/>
    <w:rsid w:val="0026059A"/>
    <w:pPr>
      <w:numPr>
        <w:numId w:val="3"/>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2">
    <w:name w:val="NumPar 2"/>
    <w:basedOn w:val="Normal"/>
    <w:next w:val="Text1"/>
    <w:rsid w:val="0026059A"/>
    <w:pPr>
      <w:numPr>
        <w:numId w:val="3"/>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3">
    <w:name w:val="NumPar 3"/>
    <w:basedOn w:val="Normal"/>
    <w:next w:val="Text1"/>
    <w:rsid w:val="0026059A"/>
    <w:pPr>
      <w:numPr>
        <w:numId w:val="3"/>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4">
    <w:name w:val="NumPar 4"/>
    <w:basedOn w:val="Normal"/>
    <w:next w:val="Text1"/>
    <w:rsid w:val="0026059A"/>
    <w:pPr>
      <w:numPr>
        <w:numId w:val="3"/>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ChapterTitle">
    <w:name w:val="ChapterTitle"/>
    <w:basedOn w:val="Normal"/>
    <w:next w:val="Normal"/>
    <w:rsid w:val="0026059A"/>
    <w:pPr>
      <w:keepNext/>
      <w:suppressAutoHyphens/>
      <w:spacing w:before="120" w:after="360" w:line="240" w:lineRule="auto"/>
      <w:jc w:val="center"/>
    </w:pPr>
    <w:rPr>
      <w:rFonts w:ascii="Times New Roman" w:eastAsia="Calibri" w:hAnsi="Times New Roman" w:cs="Times New Roman"/>
      <w:b/>
      <w:sz w:val="32"/>
      <w:lang w:eastAsia="zh-CN"/>
    </w:rPr>
  </w:style>
  <w:style w:type="paragraph" w:customStyle="1" w:styleId="SectionTitle">
    <w:name w:val="SectionTitle"/>
    <w:basedOn w:val="Normal"/>
    <w:next w:val="Naslov1"/>
    <w:rsid w:val="0026059A"/>
    <w:pPr>
      <w:keepNext/>
      <w:suppressAutoHyphens/>
      <w:spacing w:before="120" w:after="360" w:line="240" w:lineRule="auto"/>
      <w:jc w:val="center"/>
    </w:pPr>
    <w:rPr>
      <w:rFonts w:ascii="Times New Roman" w:eastAsia="Calibri" w:hAnsi="Times New Roman" w:cs="Times New Roman"/>
      <w:b/>
      <w:smallCaps/>
      <w:sz w:val="28"/>
      <w:lang w:eastAsia="zh-CN"/>
    </w:rPr>
  </w:style>
  <w:style w:type="paragraph" w:customStyle="1" w:styleId="Annexetitre">
    <w:name w:val="Annexe titre"/>
    <w:basedOn w:val="Normal"/>
    <w:next w:val="Normal"/>
    <w:rsid w:val="0026059A"/>
    <w:pPr>
      <w:suppressAutoHyphens/>
      <w:spacing w:before="120" w:after="120" w:line="240" w:lineRule="auto"/>
      <w:jc w:val="center"/>
    </w:pPr>
    <w:rPr>
      <w:rFonts w:ascii="Times New Roman" w:eastAsia="Calibri" w:hAnsi="Times New Roman" w:cs="Times New Roman"/>
      <w:b/>
      <w:sz w:val="24"/>
      <w:u w:val="single"/>
      <w:lang w:eastAsia="zh-CN"/>
    </w:rPr>
  </w:style>
  <w:style w:type="paragraph" w:customStyle="1" w:styleId="Titrearticle">
    <w:name w:val="Titre article"/>
    <w:basedOn w:val="Normal"/>
    <w:next w:val="Normal"/>
    <w:rsid w:val="0026059A"/>
    <w:pPr>
      <w:keepNext/>
      <w:suppressAutoHyphens/>
      <w:spacing w:before="360" w:after="120" w:line="240" w:lineRule="auto"/>
      <w:jc w:val="center"/>
    </w:pPr>
    <w:rPr>
      <w:rFonts w:ascii="Times New Roman" w:eastAsia="Calibri" w:hAnsi="Times New Roman" w:cs="Times New Roman"/>
      <w:i/>
      <w:sz w:val="24"/>
      <w:lang w:eastAsia="zh-CN"/>
    </w:rPr>
  </w:style>
  <w:style w:type="paragraph" w:styleId="Odlomakpopisa">
    <w:name w:val="List Paragraph"/>
    <w:basedOn w:val="Normal"/>
    <w:qFormat/>
    <w:rsid w:val="0026059A"/>
    <w:pPr>
      <w:suppressAutoHyphens/>
      <w:spacing w:after="0" w:line="240" w:lineRule="auto"/>
      <w:ind w:left="708"/>
    </w:pPr>
    <w:rPr>
      <w:rFonts w:ascii="Times New Roman" w:eastAsia="Times New Roman" w:hAnsi="Times New Roman" w:cs="Times New Roman"/>
      <w:szCs w:val="24"/>
      <w:lang w:eastAsia="zh-CN"/>
    </w:rPr>
  </w:style>
  <w:style w:type="paragraph" w:styleId="Sadraj4">
    <w:name w:val="toc 4"/>
    <w:basedOn w:val="Index"/>
    <w:rsid w:val="0026059A"/>
    <w:pPr>
      <w:tabs>
        <w:tab w:val="right" w:leader="dot" w:pos="8789"/>
      </w:tabs>
      <w:ind w:left="849"/>
    </w:pPr>
  </w:style>
  <w:style w:type="paragraph" w:styleId="Sadraj5">
    <w:name w:val="toc 5"/>
    <w:basedOn w:val="Index"/>
    <w:rsid w:val="0026059A"/>
    <w:pPr>
      <w:tabs>
        <w:tab w:val="right" w:leader="dot" w:pos="8506"/>
      </w:tabs>
      <w:ind w:left="1132"/>
    </w:pPr>
  </w:style>
  <w:style w:type="paragraph" w:styleId="Sadraj6">
    <w:name w:val="toc 6"/>
    <w:basedOn w:val="Index"/>
    <w:rsid w:val="0026059A"/>
    <w:pPr>
      <w:tabs>
        <w:tab w:val="right" w:leader="dot" w:pos="8223"/>
      </w:tabs>
      <w:ind w:left="1415"/>
    </w:pPr>
  </w:style>
  <w:style w:type="paragraph" w:styleId="Sadraj7">
    <w:name w:val="toc 7"/>
    <w:basedOn w:val="Index"/>
    <w:rsid w:val="0026059A"/>
    <w:pPr>
      <w:tabs>
        <w:tab w:val="right" w:leader="dot" w:pos="7940"/>
      </w:tabs>
      <w:ind w:left="1698"/>
    </w:pPr>
  </w:style>
  <w:style w:type="paragraph" w:styleId="Sadraj8">
    <w:name w:val="toc 8"/>
    <w:basedOn w:val="Index"/>
    <w:rsid w:val="0026059A"/>
    <w:pPr>
      <w:tabs>
        <w:tab w:val="right" w:leader="dot" w:pos="7657"/>
      </w:tabs>
      <w:ind w:left="1981"/>
    </w:pPr>
  </w:style>
  <w:style w:type="paragraph" w:styleId="Sadraj9">
    <w:name w:val="toc 9"/>
    <w:basedOn w:val="Index"/>
    <w:rsid w:val="0026059A"/>
    <w:pPr>
      <w:tabs>
        <w:tab w:val="right" w:leader="dot" w:pos="7374"/>
      </w:tabs>
      <w:ind w:left="2264"/>
    </w:pPr>
  </w:style>
  <w:style w:type="paragraph" w:customStyle="1" w:styleId="Contents10">
    <w:name w:val="Contents 10"/>
    <w:basedOn w:val="Index"/>
    <w:rsid w:val="0026059A"/>
    <w:pPr>
      <w:tabs>
        <w:tab w:val="right" w:leader="dot" w:pos="7091"/>
      </w:tabs>
      <w:ind w:left="2547"/>
    </w:pPr>
  </w:style>
  <w:style w:type="paragraph" w:customStyle="1" w:styleId="TableContents">
    <w:name w:val="Table Contents"/>
    <w:basedOn w:val="Normal"/>
    <w:rsid w:val="0026059A"/>
    <w:pPr>
      <w:suppressLineNumbers/>
      <w:suppressAutoHyphens/>
      <w:spacing w:after="0" w:line="240" w:lineRule="auto"/>
    </w:pPr>
    <w:rPr>
      <w:rFonts w:ascii="Times New Roman" w:eastAsia="Times New Roman" w:hAnsi="Times New Roman" w:cs="Times New Roman"/>
      <w:szCs w:val="24"/>
      <w:lang w:eastAsia="zh-CN"/>
    </w:rPr>
  </w:style>
  <w:style w:type="paragraph" w:customStyle="1" w:styleId="TableHeading">
    <w:name w:val="Table Heading"/>
    <w:basedOn w:val="TableContents"/>
    <w:rsid w:val="0026059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52348">
      <w:bodyDiv w:val="1"/>
      <w:marLeft w:val="0"/>
      <w:marRight w:val="0"/>
      <w:marTop w:val="0"/>
      <w:marBottom w:val="0"/>
      <w:divBdr>
        <w:top w:val="none" w:sz="0" w:space="0" w:color="auto"/>
        <w:left w:val="none" w:sz="0" w:space="0" w:color="auto"/>
        <w:bottom w:val="none" w:sz="0" w:space="0" w:color="auto"/>
        <w:right w:val="none" w:sz="0" w:space="0" w:color="auto"/>
      </w:divBdr>
      <w:divsChild>
        <w:div w:id="587731771">
          <w:marLeft w:val="0"/>
          <w:marRight w:val="0"/>
          <w:marTop w:val="0"/>
          <w:marBottom w:val="0"/>
          <w:divBdr>
            <w:top w:val="none" w:sz="0" w:space="0" w:color="auto"/>
            <w:left w:val="none" w:sz="0" w:space="0" w:color="auto"/>
            <w:bottom w:val="none" w:sz="0" w:space="0" w:color="auto"/>
            <w:right w:val="none" w:sz="0" w:space="0" w:color="auto"/>
          </w:divBdr>
          <w:divsChild>
            <w:div w:id="1511525706">
              <w:marLeft w:val="0"/>
              <w:marRight w:val="0"/>
              <w:marTop w:val="0"/>
              <w:marBottom w:val="0"/>
              <w:divBdr>
                <w:top w:val="none" w:sz="0" w:space="0" w:color="auto"/>
                <w:left w:val="none" w:sz="0" w:space="0" w:color="auto"/>
                <w:bottom w:val="none" w:sz="0" w:space="0" w:color="auto"/>
                <w:right w:val="none" w:sz="0" w:space="0" w:color="auto"/>
              </w:divBdr>
            </w:div>
            <w:div w:id="1695616074">
              <w:marLeft w:val="0"/>
              <w:marRight w:val="0"/>
              <w:marTop w:val="0"/>
              <w:marBottom w:val="0"/>
              <w:divBdr>
                <w:top w:val="none" w:sz="0" w:space="0" w:color="auto"/>
                <w:left w:val="none" w:sz="0" w:space="0" w:color="auto"/>
                <w:bottom w:val="none" w:sz="0" w:space="0" w:color="auto"/>
                <w:right w:val="none" w:sz="0" w:space="0" w:color="auto"/>
              </w:divBdr>
            </w:div>
            <w:div w:id="1876381061">
              <w:marLeft w:val="0"/>
              <w:marRight w:val="0"/>
              <w:marTop w:val="0"/>
              <w:marBottom w:val="0"/>
              <w:divBdr>
                <w:top w:val="none" w:sz="0" w:space="0" w:color="auto"/>
                <w:left w:val="none" w:sz="0" w:space="0" w:color="auto"/>
                <w:bottom w:val="none" w:sz="0" w:space="0" w:color="auto"/>
                <w:right w:val="none" w:sz="0" w:space="0" w:color="auto"/>
              </w:divBdr>
            </w:div>
            <w:div w:id="142547173">
              <w:marLeft w:val="0"/>
              <w:marRight w:val="0"/>
              <w:marTop w:val="0"/>
              <w:marBottom w:val="0"/>
              <w:divBdr>
                <w:top w:val="none" w:sz="0" w:space="0" w:color="auto"/>
                <w:left w:val="none" w:sz="0" w:space="0" w:color="auto"/>
                <w:bottom w:val="none" w:sz="0" w:space="0" w:color="auto"/>
                <w:right w:val="none" w:sz="0" w:space="0" w:color="auto"/>
              </w:divBdr>
            </w:div>
            <w:div w:id="549806653">
              <w:marLeft w:val="0"/>
              <w:marRight w:val="0"/>
              <w:marTop w:val="0"/>
              <w:marBottom w:val="0"/>
              <w:divBdr>
                <w:top w:val="none" w:sz="0" w:space="0" w:color="auto"/>
                <w:left w:val="none" w:sz="0" w:space="0" w:color="auto"/>
                <w:bottom w:val="none" w:sz="0" w:space="0" w:color="auto"/>
                <w:right w:val="none" w:sz="0" w:space="0" w:color="auto"/>
              </w:divBdr>
            </w:div>
            <w:div w:id="16640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8926">
      <w:bodyDiv w:val="1"/>
      <w:marLeft w:val="0"/>
      <w:marRight w:val="0"/>
      <w:marTop w:val="0"/>
      <w:marBottom w:val="0"/>
      <w:divBdr>
        <w:top w:val="none" w:sz="0" w:space="0" w:color="auto"/>
        <w:left w:val="none" w:sz="0" w:space="0" w:color="auto"/>
        <w:bottom w:val="none" w:sz="0" w:space="0" w:color="auto"/>
        <w:right w:val="none" w:sz="0" w:space="0" w:color="auto"/>
      </w:divBdr>
      <w:divsChild>
        <w:div w:id="1343584474">
          <w:marLeft w:val="0"/>
          <w:marRight w:val="0"/>
          <w:marTop w:val="0"/>
          <w:marBottom w:val="0"/>
          <w:divBdr>
            <w:top w:val="none" w:sz="0" w:space="0" w:color="auto"/>
            <w:left w:val="none" w:sz="0" w:space="0" w:color="auto"/>
            <w:bottom w:val="none" w:sz="0" w:space="0" w:color="auto"/>
            <w:right w:val="none" w:sz="0" w:space="0" w:color="auto"/>
          </w:divBdr>
        </w:div>
        <w:div w:id="1651902187">
          <w:marLeft w:val="0"/>
          <w:marRight w:val="0"/>
          <w:marTop w:val="0"/>
          <w:marBottom w:val="0"/>
          <w:divBdr>
            <w:top w:val="none" w:sz="0" w:space="0" w:color="auto"/>
            <w:left w:val="none" w:sz="0" w:space="0" w:color="auto"/>
            <w:bottom w:val="none" w:sz="0" w:space="0" w:color="auto"/>
            <w:right w:val="none" w:sz="0" w:space="0" w:color="auto"/>
          </w:divBdr>
        </w:div>
        <w:div w:id="1793859014">
          <w:marLeft w:val="0"/>
          <w:marRight w:val="0"/>
          <w:marTop w:val="0"/>
          <w:marBottom w:val="0"/>
          <w:divBdr>
            <w:top w:val="none" w:sz="0" w:space="0" w:color="auto"/>
            <w:left w:val="none" w:sz="0" w:space="0" w:color="auto"/>
            <w:bottom w:val="none" w:sz="0" w:space="0" w:color="auto"/>
            <w:right w:val="none" w:sz="0" w:space="0" w:color="auto"/>
          </w:divBdr>
        </w:div>
        <w:div w:id="1207913461">
          <w:marLeft w:val="0"/>
          <w:marRight w:val="0"/>
          <w:marTop w:val="0"/>
          <w:marBottom w:val="0"/>
          <w:divBdr>
            <w:top w:val="none" w:sz="0" w:space="0" w:color="auto"/>
            <w:left w:val="none" w:sz="0" w:space="0" w:color="auto"/>
            <w:bottom w:val="none" w:sz="0" w:space="0" w:color="auto"/>
            <w:right w:val="none" w:sz="0" w:space="0" w:color="auto"/>
          </w:divBdr>
        </w:div>
        <w:div w:id="235017474">
          <w:marLeft w:val="0"/>
          <w:marRight w:val="0"/>
          <w:marTop w:val="0"/>
          <w:marBottom w:val="0"/>
          <w:divBdr>
            <w:top w:val="none" w:sz="0" w:space="0" w:color="auto"/>
            <w:left w:val="none" w:sz="0" w:space="0" w:color="auto"/>
            <w:bottom w:val="none" w:sz="0" w:space="0" w:color="auto"/>
            <w:right w:val="none" w:sz="0" w:space="0" w:color="auto"/>
          </w:divBdr>
        </w:div>
        <w:div w:id="207767180">
          <w:marLeft w:val="0"/>
          <w:marRight w:val="0"/>
          <w:marTop w:val="0"/>
          <w:marBottom w:val="0"/>
          <w:divBdr>
            <w:top w:val="none" w:sz="0" w:space="0" w:color="auto"/>
            <w:left w:val="none" w:sz="0" w:space="0" w:color="auto"/>
            <w:bottom w:val="none" w:sz="0" w:space="0" w:color="auto"/>
            <w:right w:val="none" w:sz="0" w:space="0" w:color="auto"/>
          </w:divBdr>
        </w:div>
        <w:div w:id="119806004">
          <w:marLeft w:val="0"/>
          <w:marRight w:val="0"/>
          <w:marTop w:val="0"/>
          <w:marBottom w:val="0"/>
          <w:divBdr>
            <w:top w:val="none" w:sz="0" w:space="0" w:color="auto"/>
            <w:left w:val="none" w:sz="0" w:space="0" w:color="auto"/>
            <w:bottom w:val="none" w:sz="0" w:space="0" w:color="auto"/>
            <w:right w:val="none" w:sz="0" w:space="0" w:color="auto"/>
          </w:divBdr>
        </w:div>
        <w:div w:id="101145506">
          <w:marLeft w:val="0"/>
          <w:marRight w:val="0"/>
          <w:marTop w:val="0"/>
          <w:marBottom w:val="0"/>
          <w:divBdr>
            <w:top w:val="none" w:sz="0" w:space="0" w:color="auto"/>
            <w:left w:val="none" w:sz="0" w:space="0" w:color="auto"/>
            <w:bottom w:val="none" w:sz="0" w:space="0" w:color="auto"/>
            <w:right w:val="none" w:sz="0" w:space="0" w:color="auto"/>
          </w:divBdr>
        </w:div>
        <w:div w:id="2141534376">
          <w:marLeft w:val="0"/>
          <w:marRight w:val="0"/>
          <w:marTop w:val="0"/>
          <w:marBottom w:val="0"/>
          <w:divBdr>
            <w:top w:val="none" w:sz="0" w:space="0" w:color="auto"/>
            <w:left w:val="none" w:sz="0" w:space="0" w:color="auto"/>
            <w:bottom w:val="none" w:sz="0" w:space="0" w:color="auto"/>
            <w:right w:val="none" w:sz="0" w:space="0" w:color="auto"/>
          </w:divBdr>
        </w:div>
        <w:div w:id="568685562">
          <w:marLeft w:val="0"/>
          <w:marRight w:val="0"/>
          <w:marTop w:val="0"/>
          <w:marBottom w:val="0"/>
          <w:divBdr>
            <w:top w:val="none" w:sz="0" w:space="0" w:color="auto"/>
            <w:left w:val="none" w:sz="0" w:space="0" w:color="auto"/>
            <w:bottom w:val="none" w:sz="0" w:space="0" w:color="auto"/>
            <w:right w:val="none" w:sz="0" w:space="0" w:color="auto"/>
          </w:divBdr>
        </w:div>
        <w:div w:id="1663436445">
          <w:marLeft w:val="0"/>
          <w:marRight w:val="0"/>
          <w:marTop w:val="0"/>
          <w:marBottom w:val="0"/>
          <w:divBdr>
            <w:top w:val="none" w:sz="0" w:space="0" w:color="auto"/>
            <w:left w:val="none" w:sz="0" w:space="0" w:color="auto"/>
            <w:bottom w:val="none" w:sz="0" w:space="0" w:color="auto"/>
            <w:right w:val="none" w:sz="0" w:space="0" w:color="auto"/>
          </w:divBdr>
        </w:div>
        <w:div w:id="871263711">
          <w:marLeft w:val="0"/>
          <w:marRight w:val="0"/>
          <w:marTop w:val="0"/>
          <w:marBottom w:val="0"/>
          <w:divBdr>
            <w:top w:val="none" w:sz="0" w:space="0" w:color="auto"/>
            <w:left w:val="none" w:sz="0" w:space="0" w:color="auto"/>
            <w:bottom w:val="none" w:sz="0" w:space="0" w:color="auto"/>
            <w:right w:val="none" w:sz="0" w:space="0" w:color="auto"/>
          </w:divBdr>
        </w:div>
        <w:div w:id="496190856">
          <w:marLeft w:val="0"/>
          <w:marRight w:val="0"/>
          <w:marTop w:val="0"/>
          <w:marBottom w:val="0"/>
          <w:divBdr>
            <w:top w:val="none" w:sz="0" w:space="0" w:color="auto"/>
            <w:left w:val="none" w:sz="0" w:space="0" w:color="auto"/>
            <w:bottom w:val="none" w:sz="0" w:space="0" w:color="auto"/>
            <w:right w:val="none" w:sz="0" w:space="0" w:color="auto"/>
          </w:divBdr>
        </w:div>
        <w:div w:id="13003517">
          <w:marLeft w:val="0"/>
          <w:marRight w:val="0"/>
          <w:marTop w:val="0"/>
          <w:marBottom w:val="0"/>
          <w:divBdr>
            <w:top w:val="none" w:sz="0" w:space="0" w:color="auto"/>
            <w:left w:val="none" w:sz="0" w:space="0" w:color="auto"/>
            <w:bottom w:val="none" w:sz="0" w:space="0" w:color="auto"/>
            <w:right w:val="none" w:sz="0" w:space="0" w:color="auto"/>
          </w:divBdr>
        </w:div>
        <w:div w:id="390007211">
          <w:marLeft w:val="0"/>
          <w:marRight w:val="0"/>
          <w:marTop w:val="0"/>
          <w:marBottom w:val="0"/>
          <w:divBdr>
            <w:top w:val="none" w:sz="0" w:space="0" w:color="auto"/>
            <w:left w:val="none" w:sz="0" w:space="0" w:color="auto"/>
            <w:bottom w:val="none" w:sz="0" w:space="0" w:color="auto"/>
            <w:right w:val="none" w:sz="0" w:space="0" w:color="auto"/>
          </w:divBdr>
        </w:div>
        <w:div w:id="1697199159">
          <w:marLeft w:val="0"/>
          <w:marRight w:val="0"/>
          <w:marTop w:val="0"/>
          <w:marBottom w:val="0"/>
          <w:divBdr>
            <w:top w:val="none" w:sz="0" w:space="0" w:color="auto"/>
            <w:left w:val="none" w:sz="0" w:space="0" w:color="auto"/>
            <w:bottom w:val="none" w:sz="0" w:space="0" w:color="auto"/>
            <w:right w:val="none" w:sz="0" w:space="0" w:color="auto"/>
          </w:divBdr>
        </w:div>
        <w:div w:id="1164785201">
          <w:marLeft w:val="0"/>
          <w:marRight w:val="0"/>
          <w:marTop w:val="0"/>
          <w:marBottom w:val="0"/>
          <w:divBdr>
            <w:top w:val="none" w:sz="0" w:space="0" w:color="auto"/>
            <w:left w:val="none" w:sz="0" w:space="0" w:color="auto"/>
            <w:bottom w:val="none" w:sz="0" w:space="0" w:color="auto"/>
            <w:right w:val="none" w:sz="0" w:space="0" w:color="auto"/>
          </w:divBdr>
        </w:div>
        <w:div w:id="417799324">
          <w:marLeft w:val="0"/>
          <w:marRight w:val="0"/>
          <w:marTop w:val="0"/>
          <w:marBottom w:val="0"/>
          <w:divBdr>
            <w:top w:val="none" w:sz="0" w:space="0" w:color="auto"/>
            <w:left w:val="none" w:sz="0" w:space="0" w:color="auto"/>
            <w:bottom w:val="none" w:sz="0" w:space="0" w:color="auto"/>
            <w:right w:val="none" w:sz="0" w:space="0" w:color="auto"/>
          </w:divBdr>
        </w:div>
        <w:div w:id="182591138">
          <w:marLeft w:val="0"/>
          <w:marRight w:val="0"/>
          <w:marTop w:val="0"/>
          <w:marBottom w:val="0"/>
          <w:divBdr>
            <w:top w:val="none" w:sz="0" w:space="0" w:color="auto"/>
            <w:left w:val="none" w:sz="0" w:space="0" w:color="auto"/>
            <w:bottom w:val="none" w:sz="0" w:space="0" w:color="auto"/>
            <w:right w:val="none" w:sz="0" w:space="0" w:color="auto"/>
          </w:divBdr>
        </w:div>
        <w:div w:id="1273634230">
          <w:marLeft w:val="0"/>
          <w:marRight w:val="0"/>
          <w:marTop w:val="0"/>
          <w:marBottom w:val="0"/>
          <w:divBdr>
            <w:top w:val="none" w:sz="0" w:space="0" w:color="auto"/>
            <w:left w:val="none" w:sz="0" w:space="0" w:color="auto"/>
            <w:bottom w:val="none" w:sz="0" w:space="0" w:color="auto"/>
            <w:right w:val="none" w:sz="0" w:space="0" w:color="auto"/>
          </w:divBdr>
        </w:div>
        <w:div w:id="1853101876">
          <w:marLeft w:val="0"/>
          <w:marRight w:val="0"/>
          <w:marTop w:val="0"/>
          <w:marBottom w:val="0"/>
          <w:divBdr>
            <w:top w:val="none" w:sz="0" w:space="0" w:color="auto"/>
            <w:left w:val="none" w:sz="0" w:space="0" w:color="auto"/>
            <w:bottom w:val="none" w:sz="0" w:space="0" w:color="auto"/>
            <w:right w:val="none" w:sz="0" w:space="0" w:color="auto"/>
          </w:divBdr>
        </w:div>
        <w:div w:id="897008058">
          <w:marLeft w:val="0"/>
          <w:marRight w:val="0"/>
          <w:marTop w:val="0"/>
          <w:marBottom w:val="0"/>
          <w:divBdr>
            <w:top w:val="none" w:sz="0" w:space="0" w:color="auto"/>
            <w:left w:val="none" w:sz="0" w:space="0" w:color="auto"/>
            <w:bottom w:val="none" w:sz="0" w:space="0" w:color="auto"/>
            <w:right w:val="none" w:sz="0" w:space="0" w:color="auto"/>
          </w:divBdr>
        </w:div>
        <w:div w:id="137110616">
          <w:marLeft w:val="0"/>
          <w:marRight w:val="0"/>
          <w:marTop w:val="0"/>
          <w:marBottom w:val="0"/>
          <w:divBdr>
            <w:top w:val="none" w:sz="0" w:space="0" w:color="auto"/>
            <w:left w:val="none" w:sz="0" w:space="0" w:color="auto"/>
            <w:bottom w:val="none" w:sz="0" w:space="0" w:color="auto"/>
            <w:right w:val="none" w:sz="0" w:space="0" w:color="auto"/>
          </w:divBdr>
        </w:div>
        <w:div w:id="1597640609">
          <w:marLeft w:val="0"/>
          <w:marRight w:val="0"/>
          <w:marTop w:val="0"/>
          <w:marBottom w:val="0"/>
          <w:divBdr>
            <w:top w:val="none" w:sz="0" w:space="0" w:color="auto"/>
            <w:left w:val="none" w:sz="0" w:space="0" w:color="auto"/>
            <w:bottom w:val="none" w:sz="0" w:space="0" w:color="auto"/>
            <w:right w:val="none" w:sz="0" w:space="0" w:color="auto"/>
          </w:divBdr>
        </w:div>
        <w:div w:id="448008629">
          <w:marLeft w:val="0"/>
          <w:marRight w:val="0"/>
          <w:marTop w:val="0"/>
          <w:marBottom w:val="0"/>
          <w:divBdr>
            <w:top w:val="none" w:sz="0" w:space="0" w:color="auto"/>
            <w:left w:val="none" w:sz="0" w:space="0" w:color="auto"/>
            <w:bottom w:val="none" w:sz="0" w:space="0" w:color="auto"/>
            <w:right w:val="none" w:sz="0" w:space="0" w:color="auto"/>
          </w:divBdr>
        </w:div>
        <w:div w:id="1555041306">
          <w:marLeft w:val="0"/>
          <w:marRight w:val="0"/>
          <w:marTop w:val="0"/>
          <w:marBottom w:val="0"/>
          <w:divBdr>
            <w:top w:val="none" w:sz="0" w:space="0" w:color="auto"/>
            <w:left w:val="none" w:sz="0" w:space="0" w:color="auto"/>
            <w:bottom w:val="none" w:sz="0" w:space="0" w:color="auto"/>
            <w:right w:val="none" w:sz="0" w:space="0" w:color="auto"/>
          </w:divBdr>
        </w:div>
        <w:div w:id="1471827958">
          <w:marLeft w:val="0"/>
          <w:marRight w:val="0"/>
          <w:marTop w:val="0"/>
          <w:marBottom w:val="0"/>
          <w:divBdr>
            <w:top w:val="none" w:sz="0" w:space="0" w:color="auto"/>
            <w:left w:val="none" w:sz="0" w:space="0" w:color="auto"/>
            <w:bottom w:val="none" w:sz="0" w:space="0" w:color="auto"/>
            <w:right w:val="none" w:sz="0" w:space="0" w:color="auto"/>
          </w:divBdr>
        </w:div>
        <w:div w:id="682323505">
          <w:marLeft w:val="0"/>
          <w:marRight w:val="0"/>
          <w:marTop w:val="0"/>
          <w:marBottom w:val="0"/>
          <w:divBdr>
            <w:top w:val="none" w:sz="0" w:space="0" w:color="auto"/>
            <w:left w:val="none" w:sz="0" w:space="0" w:color="auto"/>
            <w:bottom w:val="none" w:sz="0" w:space="0" w:color="auto"/>
            <w:right w:val="none" w:sz="0" w:space="0" w:color="auto"/>
          </w:divBdr>
        </w:div>
        <w:div w:id="1777167499">
          <w:marLeft w:val="0"/>
          <w:marRight w:val="0"/>
          <w:marTop w:val="0"/>
          <w:marBottom w:val="0"/>
          <w:divBdr>
            <w:top w:val="none" w:sz="0" w:space="0" w:color="auto"/>
            <w:left w:val="none" w:sz="0" w:space="0" w:color="auto"/>
            <w:bottom w:val="none" w:sz="0" w:space="0" w:color="auto"/>
            <w:right w:val="none" w:sz="0" w:space="0" w:color="auto"/>
          </w:divBdr>
        </w:div>
        <w:div w:id="825173655">
          <w:marLeft w:val="0"/>
          <w:marRight w:val="0"/>
          <w:marTop w:val="0"/>
          <w:marBottom w:val="0"/>
          <w:divBdr>
            <w:top w:val="none" w:sz="0" w:space="0" w:color="auto"/>
            <w:left w:val="none" w:sz="0" w:space="0" w:color="auto"/>
            <w:bottom w:val="none" w:sz="0" w:space="0" w:color="auto"/>
            <w:right w:val="none" w:sz="0" w:space="0" w:color="auto"/>
          </w:divBdr>
        </w:div>
        <w:div w:id="45036300">
          <w:marLeft w:val="0"/>
          <w:marRight w:val="0"/>
          <w:marTop w:val="0"/>
          <w:marBottom w:val="0"/>
          <w:divBdr>
            <w:top w:val="none" w:sz="0" w:space="0" w:color="auto"/>
            <w:left w:val="none" w:sz="0" w:space="0" w:color="auto"/>
            <w:bottom w:val="none" w:sz="0" w:space="0" w:color="auto"/>
            <w:right w:val="none" w:sz="0" w:space="0" w:color="auto"/>
          </w:divBdr>
        </w:div>
        <w:div w:id="1829515295">
          <w:marLeft w:val="0"/>
          <w:marRight w:val="0"/>
          <w:marTop w:val="0"/>
          <w:marBottom w:val="0"/>
          <w:divBdr>
            <w:top w:val="none" w:sz="0" w:space="0" w:color="auto"/>
            <w:left w:val="none" w:sz="0" w:space="0" w:color="auto"/>
            <w:bottom w:val="none" w:sz="0" w:space="0" w:color="auto"/>
            <w:right w:val="none" w:sz="0" w:space="0" w:color="auto"/>
          </w:divBdr>
        </w:div>
        <w:div w:id="1005862277">
          <w:marLeft w:val="0"/>
          <w:marRight w:val="0"/>
          <w:marTop w:val="0"/>
          <w:marBottom w:val="0"/>
          <w:divBdr>
            <w:top w:val="none" w:sz="0" w:space="0" w:color="auto"/>
            <w:left w:val="none" w:sz="0" w:space="0" w:color="auto"/>
            <w:bottom w:val="none" w:sz="0" w:space="0" w:color="auto"/>
            <w:right w:val="none" w:sz="0" w:space="0" w:color="auto"/>
          </w:divBdr>
        </w:div>
        <w:div w:id="574632506">
          <w:marLeft w:val="0"/>
          <w:marRight w:val="0"/>
          <w:marTop w:val="0"/>
          <w:marBottom w:val="0"/>
          <w:divBdr>
            <w:top w:val="none" w:sz="0" w:space="0" w:color="auto"/>
            <w:left w:val="none" w:sz="0" w:space="0" w:color="auto"/>
            <w:bottom w:val="none" w:sz="0" w:space="0" w:color="auto"/>
            <w:right w:val="none" w:sz="0" w:space="0" w:color="auto"/>
          </w:divBdr>
        </w:div>
        <w:div w:id="2054571589">
          <w:marLeft w:val="0"/>
          <w:marRight w:val="0"/>
          <w:marTop w:val="0"/>
          <w:marBottom w:val="0"/>
          <w:divBdr>
            <w:top w:val="none" w:sz="0" w:space="0" w:color="auto"/>
            <w:left w:val="none" w:sz="0" w:space="0" w:color="auto"/>
            <w:bottom w:val="none" w:sz="0" w:space="0" w:color="auto"/>
            <w:right w:val="none" w:sz="0" w:space="0" w:color="auto"/>
          </w:divBdr>
        </w:div>
        <w:div w:id="1372266391">
          <w:marLeft w:val="0"/>
          <w:marRight w:val="0"/>
          <w:marTop w:val="0"/>
          <w:marBottom w:val="0"/>
          <w:divBdr>
            <w:top w:val="none" w:sz="0" w:space="0" w:color="auto"/>
            <w:left w:val="none" w:sz="0" w:space="0" w:color="auto"/>
            <w:bottom w:val="none" w:sz="0" w:space="0" w:color="auto"/>
            <w:right w:val="none" w:sz="0" w:space="0" w:color="auto"/>
          </w:divBdr>
        </w:div>
        <w:div w:id="2043745567">
          <w:marLeft w:val="0"/>
          <w:marRight w:val="0"/>
          <w:marTop w:val="0"/>
          <w:marBottom w:val="0"/>
          <w:divBdr>
            <w:top w:val="none" w:sz="0" w:space="0" w:color="auto"/>
            <w:left w:val="none" w:sz="0" w:space="0" w:color="auto"/>
            <w:bottom w:val="none" w:sz="0" w:space="0" w:color="auto"/>
            <w:right w:val="none" w:sz="0" w:space="0" w:color="auto"/>
          </w:divBdr>
        </w:div>
        <w:div w:id="1654260097">
          <w:marLeft w:val="0"/>
          <w:marRight w:val="0"/>
          <w:marTop w:val="0"/>
          <w:marBottom w:val="0"/>
          <w:divBdr>
            <w:top w:val="none" w:sz="0" w:space="0" w:color="auto"/>
            <w:left w:val="none" w:sz="0" w:space="0" w:color="auto"/>
            <w:bottom w:val="none" w:sz="0" w:space="0" w:color="auto"/>
            <w:right w:val="none" w:sz="0" w:space="0" w:color="auto"/>
          </w:divBdr>
        </w:div>
        <w:div w:id="1285237512">
          <w:marLeft w:val="0"/>
          <w:marRight w:val="0"/>
          <w:marTop w:val="0"/>
          <w:marBottom w:val="0"/>
          <w:divBdr>
            <w:top w:val="none" w:sz="0" w:space="0" w:color="auto"/>
            <w:left w:val="none" w:sz="0" w:space="0" w:color="auto"/>
            <w:bottom w:val="none" w:sz="0" w:space="0" w:color="auto"/>
            <w:right w:val="none" w:sz="0" w:space="0" w:color="auto"/>
          </w:divBdr>
        </w:div>
        <w:div w:id="1584534395">
          <w:marLeft w:val="0"/>
          <w:marRight w:val="0"/>
          <w:marTop w:val="0"/>
          <w:marBottom w:val="0"/>
          <w:divBdr>
            <w:top w:val="none" w:sz="0" w:space="0" w:color="auto"/>
            <w:left w:val="none" w:sz="0" w:space="0" w:color="auto"/>
            <w:bottom w:val="none" w:sz="0" w:space="0" w:color="auto"/>
            <w:right w:val="none" w:sz="0" w:space="0" w:color="auto"/>
          </w:divBdr>
        </w:div>
        <w:div w:id="1772503628">
          <w:marLeft w:val="0"/>
          <w:marRight w:val="0"/>
          <w:marTop w:val="0"/>
          <w:marBottom w:val="0"/>
          <w:divBdr>
            <w:top w:val="none" w:sz="0" w:space="0" w:color="auto"/>
            <w:left w:val="none" w:sz="0" w:space="0" w:color="auto"/>
            <w:bottom w:val="none" w:sz="0" w:space="0" w:color="auto"/>
            <w:right w:val="none" w:sz="0" w:space="0" w:color="auto"/>
          </w:divBdr>
        </w:div>
        <w:div w:id="1809518422">
          <w:marLeft w:val="0"/>
          <w:marRight w:val="0"/>
          <w:marTop w:val="0"/>
          <w:marBottom w:val="0"/>
          <w:divBdr>
            <w:top w:val="none" w:sz="0" w:space="0" w:color="auto"/>
            <w:left w:val="none" w:sz="0" w:space="0" w:color="auto"/>
            <w:bottom w:val="none" w:sz="0" w:space="0" w:color="auto"/>
            <w:right w:val="none" w:sz="0" w:space="0" w:color="auto"/>
          </w:divBdr>
        </w:div>
        <w:div w:id="1742020784">
          <w:marLeft w:val="0"/>
          <w:marRight w:val="0"/>
          <w:marTop w:val="0"/>
          <w:marBottom w:val="0"/>
          <w:divBdr>
            <w:top w:val="none" w:sz="0" w:space="0" w:color="auto"/>
            <w:left w:val="none" w:sz="0" w:space="0" w:color="auto"/>
            <w:bottom w:val="none" w:sz="0" w:space="0" w:color="auto"/>
            <w:right w:val="none" w:sz="0" w:space="0" w:color="auto"/>
          </w:divBdr>
        </w:div>
        <w:div w:id="354575393">
          <w:marLeft w:val="0"/>
          <w:marRight w:val="0"/>
          <w:marTop w:val="0"/>
          <w:marBottom w:val="0"/>
          <w:divBdr>
            <w:top w:val="none" w:sz="0" w:space="0" w:color="auto"/>
            <w:left w:val="none" w:sz="0" w:space="0" w:color="auto"/>
            <w:bottom w:val="none" w:sz="0" w:space="0" w:color="auto"/>
            <w:right w:val="none" w:sz="0" w:space="0" w:color="auto"/>
          </w:divBdr>
        </w:div>
        <w:div w:id="1577978537">
          <w:marLeft w:val="0"/>
          <w:marRight w:val="0"/>
          <w:marTop w:val="0"/>
          <w:marBottom w:val="0"/>
          <w:divBdr>
            <w:top w:val="none" w:sz="0" w:space="0" w:color="auto"/>
            <w:left w:val="none" w:sz="0" w:space="0" w:color="auto"/>
            <w:bottom w:val="none" w:sz="0" w:space="0" w:color="auto"/>
            <w:right w:val="none" w:sz="0" w:space="0" w:color="auto"/>
          </w:divBdr>
        </w:div>
        <w:div w:id="12222376">
          <w:marLeft w:val="0"/>
          <w:marRight w:val="0"/>
          <w:marTop w:val="0"/>
          <w:marBottom w:val="0"/>
          <w:divBdr>
            <w:top w:val="none" w:sz="0" w:space="0" w:color="auto"/>
            <w:left w:val="none" w:sz="0" w:space="0" w:color="auto"/>
            <w:bottom w:val="none" w:sz="0" w:space="0" w:color="auto"/>
            <w:right w:val="none" w:sz="0" w:space="0" w:color="auto"/>
          </w:divBdr>
        </w:div>
        <w:div w:id="1823159519">
          <w:marLeft w:val="0"/>
          <w:marRight w:val="0"/>
          <w:marTop w:val="0"/>
          <w:marBottom w:val="0"/>
          <w:divBdr>
            <w:top w:val="none" w:sz="0" w:space="0" w:color="auto"/>
            <w:left w:val="none" w:sz="0" w:space="0" w:color="auto"/>
            <w:bottom w:val="none" w:sz="0" w:space="0" w:color="auto"/>
            <w:right w:val="none" w:sz="0" w:space="0" w:color="auto"/>
          </w:divBdr>
        </w:div>
        <w:div w:id="1861894956">
          <w:marLeft w:val="0"/>
          <w:marRight w:val="0"/>
          <w:marTop w:val="0"/>
          <w:marBottom w:val="0"/>
          <w:divBdr>
            <w:top w:val="none" w:sz="0" w:space="0" w:color="auto"/>
            <w:left w:val="none" w:sz="0" w:space="0" w:color="auto"/>
            <w:bottom w:val="none" w:sz="0" w:space="0" w:color="auto"/>
            <w:right w:val="none" w:sz="0" w:space="0" w:color="auto"/>
          </w:divBdr>
        </w:div>
        <w:div w:id="421074059">
          <w:marLeft w:val="0"/>
          <w:marRight w:val="0"/>
          <w:marTop w:val="0"/>
          <w:marBottom w:val="0"/>
          <w:divBdr>
            <w:top w:val="none" w:sz="0" w:space="0" w:color="auto"/>
            <w:left w:val="none" w:sz="0" w:space="0" w:color="auto"/>
            <w:bottom w:val="none" w:sz="0" w:space="0" w:color="auto"/>
            <w:right w:val="none" w:sz="0" w:space="0" w:color="auto"/>
          </w:divBdr>
        </w:div>
        <w:div w:id="859511760">
          <w:marLeft w:val="0"/>
          <w:marRight w:val="0"/>
          <w:marTop w:val="0"/>
          <w:marBottom w:val="0"/>
          <w:divBdr>
            <w:top w:val="none" w:sz="0" w:space="0" w:color="auto"/>
            <w:left w:val="none" w:sz="0" w:space="0" w:color="auto"/>
            <w:bottom w:val="none" w:sz="0" w:space="0" w:color="auto"/>
            <w:right w:val="none" w:sz="0" w:space="0" w:color="auto"/>
          </w:divBdr>
        </w:div>
        <w:div w:id="442454597">
          <w:marLeft w:val="0"/>
          <w:marRight w:val="0"/>
          <w:marTop w:val="0"/>
          <w:marBottom w:val="0"/>
          <w:divBdr>
            <w:top w:val="none" w:sz="0" w:space="0" w:color="auto"/>
            <w:left w:val="none" w:sz="0" w:space="0" w:color="auto"/>
            <w:bottom w:val="none" w:sz="0" w:space="0" w:color="auto"/>
            <w:right w:val="none" w:sz="0" w:space="0" w:color="auto"/>
          </w:divBdr>
        </w:div>
        <w:div w:id="982080944">
          <w:marLeft w:val="0"/>
          <w:marRight w:val="0"/>
          <w:marTop w:val="0"/>
          <w:marBottom w:val="0"/>
          <w:divBdr>
            <w:top w:val="none" w:sz="0" w:space="0" w:color="auto"/>
            <w:left w:val="none" w:sz="0" w:space="0" w:color="auto"/>
            <w:bottom w:val="none" w:sz="0" w:space="0" w:color="auto"/>
            <w:right w:val="none" w:sz="0" w:space="0" w:color="auto"/>
          </w:divBdr>
        </w:div>
      </w:divsChild>
    </w:div>
    <w:div w:id="1929730116">
      <w:bodyDiv w:val="1"/>
      <w:marLeft w:val="0"/>
      <w:marRight w:val="0"/>
      <w:marTop w:val="0"/>
      <w:marBottom w:val="0"/>
      <w:divBdr>
        <w:top w:val="none" w:sz="0" w:space="0" w:color="auto"/>
        <w:left w:val="none" w:sz="0" w:space="0" w:color="auto"/>
        <w:bottom w:val="none" w:sz="0" w:space="0" w:color="auto"/>
        <w:right w:val="none" w:sz="0" w:space="0" w:color="auto"/>
      </w:divBdr>
      <w:divsChild>
        <w:div w:id="1595166218">
          <w:marLeft w:val="0"/>
          <w:marRight w:val="0"/>
          <w:marTop w:val="0"/>
          <w:marBottom w:val="0"/>
          <w:divBdr>
            <w:top w:val="none" w:sz="0" w:space="0" w:color="auto"/>
            <w:left w:val="none" w:sz="0" w:space="0" w:color="auto"/>
            <w:bottom w:val="none" w:sz="0" w:space="0" w:color="auto"/>
            <w:right w:val="none" w:sz="0" w:space="0" w:color="auto"/>
          </w:divBdr>
          <w:divsChild>
            <w:div w:id="454178348">
              <w:marLeft w:val="0"/>
              <w:marRight w:val="0"/>
              <w:marTop w:val="0"/>
              <w:marBottom w:val="0"/>
              <w:divBdr>
                <w:top w:val="none" w:sz="0" w:space="0" w:color="auto"/>
                <w:left w:val="none" w:sz="0" w:space="0" w:color="auto"/>
                <w:bottom w:val="none" w:sz="0" w:space="0" w:color="auto"/>
                <w:right w:val="none" w:sz="0" w:space="0" w:color="auto"/>
              </w:divBdr>
            </w:div>
            <w:div w:id="1505441372">
              <w:marLeft w:val="0"/>
              <w:marRight w:val="0"/>
              <w:marTop w:val="0"/>
              <w:marBottom w:val="0"/>
              <w:divBdr>
                <w:top w:val="none" w:sz="0" w:space="0" w:color="auto"/>
                <w:left w:val="none" w:sz="0" w:space="0" w:color="auto"/>
                <w:bottom w:val="none" w:sz="0" w:space="0" w:color="auto"/>
                <w:right w:val="none" w:sz="0" w:space="0" w:color="auto"/>
              </w:divBdr>
            </w:div>
            <w:div w:id="219096591">
              <w:marLeft w:val="0"/>
              <w:marRight w:val="0"/>
              <w:marTop w:val="0"/>
              <w:marBottom w:val="0"/>
              <w:divBdr>
                <w:top w:val="none" w:sz="0" w:space="0" w:color="auto"/>
                <w:left w:val="none" w:sz="0" w:space="0" w:color="auto"/>
                <w:bottom w:val="none" w:sz="0" w:space="0" w:color="auto"/>
                <w:right w:val="none" w:sz="0" w:space="0" w:color="auto"/>
              </w:divBdr>
            </w:div>
            <w:div w:id="490022223">
              <w:marLeft w:val="0"/>
              <w:marRight w:val="0"/>
              <w:marTop w:val="0"/>
              <w:marBottom w:val="0"/>
              <w:divBdr>
                <w:top w:val="none" w:sz="0" w:space="0" w:color="auto"/>
                <w:left w:val="none" w:sz="0" w:space="0" w:color="auto"/>
                <w:bottom w:val="none" w:sz="0" w:space="0" w:color="auto"/>
                <w:right w:val="none" w:sz="0" w:space="0" w:color="auto"/>
              </w:divBdr>
            </w:div>
            <w:div w:id="1573202487">
              <w:marLeft w:val="0"/>
              <w:marRight w:val="0"/>
              <w:marTop w:val="0"/>
              <w:marBottom w:val="0"/>
              <w:divBdr>
                <w:top w:val="none" w:sz="0" w:space="0" w:color="auto"/>
                <w:left w:val="none" w:sz="0" w:space="0" w:color="auto"/>
                <w:bottom w:val="none" w:sz="0" w:space="0" w:color="auto"/>
                <w:right w:val="none" w:sz="0" w:space="0" w:color="auto"/>
              </w:divBdr>
            </w:div>
            <w:div w:id="598678648">
              <w:marLeft w:val="0"/>
              <w:marRight w:val="0"/>
              <w:marTop w:val="0"/>
              <w:marBottom w:val="0"/>
              <w:divBdr>
                <w:top w:val="none" w:sz="0" w:space="0" w:color="auto"/>
                <w:left w:val="none" w:sz="0" w:space="0" w:color="auto"/>
                <w:bottom w:val="none" w:sz="0" w:space="0" w:color="auto"/>
                <w:right w:val="none" w:sz="0" w:space="0" w:color="auto"/>
              </w:divBdr>
            </w:div>
            <w:div w:id="732239549">
              <w:marLeft w:val="0"/>
              <w:marRight w:val="0"/>
              <w:marTop w:val="0"/>
              <w:marBottom w:val="0"/>
              <w:divBdr>
                <w:top w:val="none" w:sz="0" w:space="0" w:color="auto"/>
                <w:left w:val="none" w:sz="0" w:space="0" w:color="auto"/>
                <w:bottom w:val="none" w:sz="0" w:space="0" w:color="auto"/>
                <w:right w:val="none" w:sz="0" w:space="0" w:color="auto"/>
              </w:divBdr>
            </w:div>
            <w:div w:id="1861773985">
              <w:marLeft w:val="0"/>
              <w:marRight w:val="0"/>
              <w:marTop w:val="0"/>
              <w:marBottom w:val="0"/>
              <w:divBdr>
                <w:top w:val="none" w:sz="0" w:space="0" w:color="auto"/>
                <w:left w:val="none" w:sz="0" w:space="0" w:color="auto"/>
                <w:bottom w:val="none" w:sz="0" w:space="0" w:color="auto"/>
                <w:right w:val="none" w:sz="0" w:space="0" w:color="auto"/>
              </w:divBdr>
            </w:div>
            <w:div w:id="1110516903">
              <w:marLeft w:val="0"/>
              <w:marRight w:val="0"/>
              <w:marTop w:val="0"/>
              <w:marBottom w:val="0"/>
              <w:divBdr>
                <w:top w:val="none" w:sz="0" w:space="0" w:color="auto"/>
                <w:left w:val="none" w:sz="0" w:space="0" w:color="auto"/>
                <w:bottom w:val="none" w:sz="0" w:space="0" w:color="auto"/>
                <w:right w:val="none" w:sz="0" w:space="0" w:color="auto"/>
              </w:divBdr>
            </w:div>
            <w:div w:id="1024746119">
              <w:marLeft w:val="0"/>
              <w:marRight w:val="0"/>
              <w:marTop w:val="0"/>
              <w:marBottom w:val="0"/>
              <w:divBdr>
                <w:top w:val="none" w:sz="0" w:space="0" w:color="auto"/>
                <w:left w:val="none" w:sz="0" w:space="0" w:color="auto"/>
                <w:bottom w:val="none" w:sz="0" w:space="0" w:color="auto"/>
                <w:right w:val="none" w:sz="0" w:space="0" w:color="auto"/>
              </w:divBdr>
            </w:div>
            <w:div w:id="1837764174">
              <w:marLeft w:val="0"/>
              <w:marRight w:val="0"/>
              <w:marTop w:val="0"/>
              <w:marBottom w:val="0"/>
              <w:divBdr>
                <w:top w:val="none" w:sz="0" w:space="0" w:color="auto"/>
                <w:left w:val="none" w:sz="0" w:space="0" w:color="auto"/>
                <w:bottom w:val="none" w:sz="0" w:space="0" w:color="auto"/>
                <w:right w:val="none" w:sz="0" w:space="0" w:color="auto"/>
              </w:divBdr>
            </w:div>
            <w:div w:id="1427113307">
              <w:marLeft w:val="0"/>
              <w:marRight w:val="0"/>
              <w:marTop w:val="0"/>
              <w:marBottom w:val="0"/>
              <w:divBdr>
                <w:top w:val="none" w:sz="0" w:space="0" w:color="auto"/>
                <w:left w:val="none" w:sz="0" w:space="0" w:color="auto"/>
                <w:bottom w:val="none" w:sz="0" w:space="0" w:color="auto"/>
                <w:right w:val="none" w:sz="0" w:space="0" w:color="auto"/>
              </w:divBdr>
            </w:div>
            <w:div w:id="2099253018">
              <w:marLeft w:val="0"/>
              <w:marRight w:val="0"/>
              <w:marTop w:val="0"/>
              <w:marBottom w:val="0"/>
              <w:divBdr>
                <w:top w:val="none" w:sz="0" w:space="0" w:color="auto"/>
                <w:left w:val="none" w:sz="0" w:space="0" w:color="auto"/>
                <w:bottom w:val="none" w:sz="0" w:space="0" w:color="auto"/>
                <w:right w:val="none" w:sz="0" w:space="0" w:color="auto"/>
              </w:divBdr>
            </w:div>
            <w:div w:id="1932347234">
              <w:marLeft w:val="0"/>
              <w:marRight w:val="0"/>
              <w:marTop w:val="0"/>
              <w:marBottom w:val="0"/>
              <w:divBdr>
                <w:top w:val="none" w:sz="0" w:space="0" w:color="auto"/>
                <w:left w:val="none" w:sz="0" w:space="0" w:color="auto"/>
                <w:bottom w:val="none" w:sz="0" w:space="0" w:color="auto"/>
                <w:right w:val="none" w:sz="0" w:space="0" w:color="auto"/>
              </w:divBdr>
            </w:div>
            <w:div w:id="292830501">
              <w:marLeft w:val="0"/>
              <w:marRight w:val="0"/>
              <w:marTop w:val="0"/>
              <w:marBottom w:val="0"/>
              <w:divBdr>
                <w:top w:val="none" w:sz="0" w:space="0" w:color="auto"/>
                <w:left w:val="none" w:sz="0" w:space="0" w:color="auto"/>
                <w:bottom w:val="none" w:sz="0" w:space="0" w:color="auto"/>
                <w:right w:val="none" w:sz="0" w:space="0" w:color="auto"/>
              </w:divBdr>
            </w:div>
            <w:div w:id="1465584916">
              <w:marLeft w:val="0"/>
              <w:marRight w:val="0"/>
              <w:marTop w:val="0"/>
              <w:marBottom w:val="0"/>
              <w:divBdr>
                <w:top w:val="none" w:sz="0" w:space="0" w:color="auto"/>
                <w:left w:val="none" w:sz="0" w:space="0" w:color="auto"/>
                <w:bottom w:val="none" w:sz="0" w:space="0" w:color="auto"/>
                <w:right w:val="none" w:sz="0" w:space="0" w:color="auto"/>
              </w:divBdr>
            </w:div>
            <w:div w:id="1137916088">
              <w:marLeft w:val="0"/>
              <w:marRight w:val="0"/>
              <w:marTop w:val="0"/>
              <w:marBottom w:val="0"/>
              <w:divBdr>
                <w:top w:val="none" w:sz="0" w:space="0" w:color="auto"/>
                <w:left w:val="none" w:sz="0" w:space="0" w:color="auto"/>
                <w:bottom w:val="none" w:sz="0" w:space="0" w:color="auto"/>
                <w:right w:val="none" w:sz="0" w:space="0" w:color="auto"/>
              </w:divBdr>
            </w:div>
            <w:div w:id="1995331061">
              <w:marLeft w:val="0"/>
              <w:marRight w:val="0"/>
              <w:marTop w:val="0"/>
              <w:marBottom w:val="0"/>
              <w:divBdr>
                <w:top w:val="none" w:sz="0" w:space="0" w:color="auto"/>
                <w:left w:val="none" w:sz="0" w:space="0" w:color="auto"/>
                <w:bottom w:val="none" w:sz="0" w:space="0" w:color="auto"/>
                <w:right w:val="none" w:sz="0" w:space="0" w:color="auto"/>
              </w:divBdr>
            </w:div>
            <w:div w:id="780152107">
              <w:marLeft w:val="0"/>
              <w:marRight w:val="0"/>
              <w:marTop w:val="0"/>
              <w:marBottom w:val="0"/>
              <w:divBdr>
                <w:top w:val="none" w:sz="0" w:space="0" w:color="auto"/>
                <w:left w:val="none" w:sz="0" w:space="0" w:color="auto"/>
                <w:bottom w:val="none" w:sz="0" w:space="0" w:color="auto"/>
                <w:right w:val="none" w:sz="0" w:space="0" w:color="auto"/>
              </w:divBdr>
            </w:div>
            <w:div w:id="1751460321">
              <w:marLeft w:val="0"/>
              <w:marRight w:val="0"/>
              <w:marTop w:val="0"/>
              <w:marBottom w:val="0"/>
              <w:divBdr>
                <w:top w:val="none" w:sz="0" w:space="0" w:color="auto"/>
                <w:left w:val="none" w:sz="0" w:space="0" w:color="auto"/>
                <w:bottom w:val="none" w:sz="0" w:space="0" w:color="auto"/>
                <w:right w:val="none" w:sz="0" w:space="0" w:color="auto"/>
              </w:divBdr>
            </w:div>
            <w:div w:id="754673093">
              <w:marLeft w:val="0"/>
              <w:marRight w:val="0"/>
              <w:marTop w:val="0"/>
              <w:marBottom w:val="0"/>
              <w:divBdr>
                <w:top w:val="none" w:sz="0" w:space="0" w:color="auto"/>
                <w:left w:val="none" w:sz="0" w:space="0" w:color="auto"/>
                <w:bottom w:val="none" w:sz="0" w:space="0" w:color="auto"/>
                <w:right w:val="none" w:sz="0" w:space="0" w:color="auto"/>
              </w:divBdr>
            </w:div>
            <w:div w:id="1828279302">
              <w:marLeft w:val="0"/>
              <w:marRight w:val="0"/>
              <w:marTop w:val="0"/>
              <w:marBottom w:val="0"/>
              <w:divBdr>
                <w:top w:val="none" w:sz="0" w:space="0" w:color="auto"/>
                <w:left w:val="none" w:sz="0" w:space="0" w:color="auto"/>
                <w:bottom w:val="none" w:sz="0" w:space="0" w:color="auto"/>
                <w:right w:val="none" w:sz="0" w:space="0" w:color="auto"/>
              </w:divBdr>
            </w:div>
            <w:div w:id="2051686120">
              <w:marLeft w:val="0"/>
              <w:marRight w:val="0"/>
              <w:marTop w:val="0"/>
              <w:marBottom w:val="0"/>
              <w:divBdr>
                <w:top w:val="none" w:sz="0" w:space="0" w:color="auto"/>
                <w:left w:val="none" w:sz="0" w:space="0" w:color="auto"/>
                <w:bottom w:val="none" w:sz="0" w:space="0" w:color="auto"/>
                <w:right w:val="none" w:sz="0" w:space="0" w:color="auto"/>
              </w:divBdr>
            </w:div>
            <w:div w:id="2004115790">
              <w:marLeft w:val="0"/>
              <w:marRight w:val="0"/>
              <w:marTop w:val="0"/>
              <w:marBottom w:val="0"/>
              <w:divBdr>
                <w:top w:val="none" w:sz="0" w:space="0" w:color="auto"/>
                <w:left w:val="none" w:sz="0" w:space="0" w:color="auto"/>
                <w:bottom w:val="none" w:sz="0" w:space="0" w:color="auto"/>
                <w:right w:val="none" w:sz="0" w:space="0" w:color="auto"/>
              </w:divBdr>
            </w:div>
            <w:div w:id="379330560">
              <w:marLeft w:val="0"/>
              <w:marRight w:val="0"/>
              <w:marTop w:val="0"/>
              <w:marBottom w:val="0"/>
              <w:divBdr>
                <w:top w:val="none" w:sz="0" w:space="0" w:color="auto"/>
                <w:left w:val="none" w:sz="0" w:space="0" w:color="auto"/>
                <w:bottom w:val="none" w:sz="0" w:space="0" w:color="auto"/>
                <w:right w:val="none" w:sz="0" w:space="0" w:color="auto"/>
              </w:divBdr>
            </w:div>
            <w:div w:id="695814244">
              <w:marLeft w:val="0"/>
              <w:marRight w:val="0"/>
              <w:marTop w:val="0"/>
              <w:marBottom w:val="0"/>
              <w:divBdr>
                <w:top w:val="none" w:sz="0" w:space="0" w:color="auto"/>
                <w:left w:val="none" w:sz="0" w:space="0" w:color="auto"/>
                <w:bottom w:val="none" w:sz="0" w:space="0" w:color="auto"/>
                <w:right w:val="none" w:sz="0" w:space="0" w:color="auto"/>
              </w:divBdr>
            </w:div>
            <w:div w:id="815492245">
              <w:marLeft w:val="0"/>
              <w:marRight w:val="0"/>
              <w:marTop w:val="0"/>
              <w:marBottom w:val="0"/>
              <w:divBdr>
                <w:top w:val="none" w:sz="0" w:space="0" w:color="auto"/>
                <w:left w:val="none" w:sz="0" w:space="0" w:color="auto"/>
                <w:bottom w:val="none" w:sz="0" w:space="0" w:color="auto"/>
                <w:right w:val="none" w:sz="0" w:space="0" w:color="auto"/>
              </w:divBdr>
            </w:div>
            <w:div w:id="764616296">
              <w:marLeft w:val="0"/>
              <w:marRight w:val="0"/>
              <w:marTop w:val="0"/>
              <w:marBottom w:val="0"/>
              <w:divBdr>
                <w:top w:val="none" w:sz="0" w:space="0" w:color="auto"/>
                <w:left w:val="none" w:sz="0" w:space="0" w:color="auto"/>
                <w:bottom w:val="none" w:sz="0" w:space="0" w:color="auto"/>
                <w:right w:val="none" w:sz="0" w:space="0" w:color="auto"/>
              </w:divBdr>
            </w:div>
            <w:div w:id="2051373932">
              <w:marLeft w:val="0"/>
              <w:marRight w:val="0"/>
              <w:marTop w:val="0"/>
              <w:marBottom w:val="0"/>
              <w:divBdr>
                <w:top w:val="none" w:sz="0" w:space="0" w:color="auto"/>
                <w:left w:val="none" w:sz="0" w:space="0" w:color="auto"/>
                <w:bottom w:val="none" w:sz="0" w:space="0" w:color="auto"/>
                <w:right w:val="none" w:sz="0" w:space="0" w:color="auto"/>
              </w:divBdr>
            </w:div>
            <w:div w:id="2020233089">
              <w:marLeft w:val="0"/>
              <w:marRight w:val="0"/>
              <w:marTop w:val="0"/>
              <w:marBottom w:val="0"/>
              <w:divBdr>
                <w:top w:val="none" w:sz="0" w:space="0" w:color="auto"/>
                <w:left w:val="none" w:sz="0" w:space="0" w:color="auto"/>
                <w:bottom w:val="none" w:sz="0" w:space="0" w:color="auto"/>
                <w:right w:val="none" w:sz="0" w:space="0" w:color="auto"/>
              </w:divBdr>
            </w:div>
            <w:div w:id="523402606">
              <w:marLeft w:val="0"/>
              <w:marRight w:val="0"/>
              <w:marTop w:val="0"/>
              <w:marBottom w:val="0"/>
              <w:divBdr>
                <w:top w:val="none" w:sz="0" w:space="0" w:color="auto"/>
                <w:left w:val="none" w:sz="0" w:space="0" w:color="auto"/>
                <w:bottom w:val="none" w:sz="0" w:space="0" w:color="auto"/>
                <w:right w:val="none" w:sz="0" w:space="0" w:color="auto"/>
              </w:divBdr>
            </w:div>
            <w:div w:id="171381659">
              <w:marLeft w:val="0"/>
              <w:marRight w:val="0"/>
              <w:marTop w:val="0"/>
              <w:marBottom w:val="0"/>
              <w:divBdr>
                <w:top w:val="none" w:sz="0" w:space="0" w:color="auto"/>
                <w:left w:val="none" w:sz="0" w:space="0" w:color="auto"/>
                <w:bottom w:val="none" w:sz="0" w:space="0" w:color="auto"/>
                <w:right w:val="none" w:sz="0" w:space="0" w:color="auto"/>
              </w:divBdr>
            </w:div>
            <w:div w:id="985471625">
              <w:marLeft w:val="0"/>
              <w:marRight w:val="0"/>
              <w:marTop w:val="0"/>
              <w:marBottom w:val="0"/>
              <w:divBdr>
                <w:top w:val="none" w:sz="0" w:space="0" w:color="auto"/>
                <w:left w:val="none" w:sz="0" w:space="0" w:color="auto"/>
                <w:bottom w:val="none" w:sz="0" w:space="0" w:color="auto"/>
                <w:right w:val="none" w:sz="0" w:space="0" w:color="auto"/>
              </w:divBdr>
            </w:div>
            <w:div w:id="71977536">
              <w:marLeft w:val="0"/>
              <w:marRight w:val="0"/>
              <w:marTop w:val="0"/>
              <w:marBottom w:val="0"/>
              <w:divBdr>
                <w:top w:val="none" w:sz="0" w:space="0" w:color="auto"/>
                <w:left w:val="none" w:sz="0" w:space="0" w:color="auto"/>
                <w:bottom w:val="none" w:sz="0" w:space="0" w:color="auto"/>
                <w:right w:val="none" w:sz="0" w:space="0" w:color="auto"/>
              </w:divBdr>
            </w:div>
            <w:div w:id="350958450">
              <w:marLeft w:val="0"/>
              <w:marRight w:val="0"/>
              <w:marTop w:val="0"/>
              <w:marBottom w:val="0"/>
              <w:divBdr>
                <w:top w:val="none" w:sz="0" w:space="0" w:color="auto"/>
                <w:left w:val="none" w:sz="0" w:space="0" w:color="auto"/>
                <w:bottom w:val="none" w:sz="0" w:space="0" w:color="auto"/>
                <w:right w:val="none" w:sz="0" w:space="0" w:color="auto"/>
              </w:divBdr>
            </w:div>
            <w:div w:id="914319354">
              <w:marLeft w:val="0"/>
              <w:marRight w:val="0"/>
              <w:marTop w:val="0"/>
              <w:marBottom w:val="0"/>
              <w:divBdr>
                <w:top w:val="none" w:sz="0" w:space="0" w:color="auto"/>
                <w:left w:val="none" w:sz="0" w:space="0" w:color="auto"/>
                <w:bottom w:val="none" w:sz="0" w:space="0" w:color="auto"/>
                <w:right w:val="none" w:sz="0" w:space="0" w:color="auto"/>
              </w:divBdr>
            </w:div>
            <w:div w:id="2120372321">
              <w:marLeft w:val="0"/>
              <w:marRight w:val="0"/>
              <w:marTop w:val="0"/>
              <w:marBottom w:val="0"/>
              <w:divBdr>
                <w:top w:val="none" w:sz="0" w:space="0" w:color="auto"/>
                <w:left w:val="none" w:sz="0" w:space="0" w:color="auto"/>
                <w:bottom w:val="none" w:sz="0" w:space="0" w:color="auto"/>
                <w:right w:val="none" w:sz="0" w:space="0" w:color="auto"/>
              </w:divBdr>
            </w:div>
            <w:div w:id="658843919">
              <w:marLeft w:val="0"/>
              <w:marRight w:val="0"/>
              <w:marTop w:val="0"/>
              <w:marBottom w:val="0"/>
              <w:divBdr>
                <w:top w:val="none" w:sz="0" w:space="0" w:color="auto"/>
                <w:left w:val="none" w:sz="0" w:space="0" w:color="auto"/>
                <w:bottom w:val="none" w:sz="0" w:space="0" w:color="auto"/>
                <w:right w:val="none" w:sz="0" w:space="0" w:color="auto"/>
              </w:divBdr>
            </w:div>
            <w:div w:id="1269966394">
              <w:marLeft w:val="0"/>
              <w:marRight w:val="0"/>
              <w:marTop w:val="0"/>
              <w:marBottom w:val="0"/>
              <w:divBdr>
                <w:top w:val="none" w:sz="0" w:space="0" w:color="auto"/>
                <w:left w:val="none" w:sz="0" w:space="0" w:color="auto"/>
                <w:bottom w:val="none" w:sz="0" w:space="0" w:color="auto"/>
                <w:right w:val="none" w:sz="0" w:space="0" w:color="auto"/>
              </w:divBdr>
            </w:div>
            <w:div w:id="365957362">
              <w:marLeft w:val="0"/>
              <w:marRight w:val="0"/>
              <w:marTop w:val="0"/>
              <w:marBottom w:val="0"/>
              <w:divBdr>
                <w:top w:val="none" w:sz="0" w:space="0" w:color="auto"/>
                <w:left w:val="none" w:sz="0" w:space="0" w:color="auto"/>
                <w:bottom w:val="none" w:sz="0" w:space="0" w:color="auto"/>
                <w:right w:val="none" w:sz="0" w:space="0" w:color="auto"/>
              </w:divBdr>
            </w:div>
            <w:div w:id="483006441">
              <w:marLeft w:val="0"/>
              <w:marRight w:val="0"/>
              <w:marTop w:val="0"/>
              <w:marBottom w:val="0"/>
              <w:divBdr>
                <w:top w:val="none" w:sz="0" w:space="0" w:color="auto"/>
                <w:left w:val="none" w:sz="0" w:space="0" w:color="auto"/>
                <w:bottom w:val="none" w:sz="0" w:space="0" w:color="auto"/>
                <w:right w:val="none" w:sz="0" w:space="0" w:color="auto"/>
              </w:divBdr>
            </w:div>
            <w:div w:id="1559630270">
              <w:marLeft w:val="0"/>
              <w:marRight w:val="0"/>
              <w:marTop w:val="0"/>
              <w:marBottom w:val="0"/>
              <w:divBdr>
                <w:top w:val="none" w:sz="0" w:space="0" w:color="auto"/>
                <w:left w:val="none" w:sz="0" w:space="0" w:color="auto"/>
                <w:bottom w:val="none" w:sz="0" w:space="0" w:color="auto"/>
                <w:right w:val="none" w:sz="0" w:space="0" w:color="auto"/>
              </w:divBdr>
            </w:div>
            <w:div w:id="1172331531">
              <w:marLeft w:val="0"/>
              <w:marRight w:val="0"/>
              <w:marTop w:val="0"/>
              <w:marBottom w:val="0"/>
              <w:divBdr>
                <w:top w:val="none" w:sz="0" w:space="0" w:color="auto"/>
                <w:left w:val="none" w:sz="0" w:space="0" w:color="auto"/>
                <w:bottom w:val="none" w:sz="0" w:space="0" w:color="auto"/>
                <w:right w:val="none" w:sz="0" w:space="0" w:color="auto"/>
              </w:divBdr>
            </w:div>
            <w:div w:id="908343816">
              <w:marLeft w:val="0"/>
              <w:marRight w:val="0"/>
              <w:marTop w:val="0"/>
              <w:marBottom w:val="0"/>
              <w:divBdr>
                <w:top w:val="none" w:sz="0" w:space="0" w:color="auto"/>
                <w:left w:val="none" w:sz="0" w:space="0" w:color="auto"/>
                <w:bottom w:val="none" w:sz="0" w:space="0" w:color="auto"/>
                <w:right w:val="none" w:sz="0" w:space="0" w:color="auto"/>
              </w:divBdr>
            </w:div>
            <w:div w:id="1764566588">
              <w:marLeft w:val="0"/>
              <w:marRight w:val="0"/>
              <w:marTop w:val="0"/>
              <w:marBottom w:val="0"/>
              <w:divBdr>
                <w:top w:val="none" w:sz="0" w:space="0" w:color="auto"/>
                <w:left w:val="none" w:sz="0" w:space="0" w:color="auto"/>
                <w:bottom w:val="none" w:sz="0" w:space="0" w:color="auto"/>
                <w:right w:val="none" w:sz="0" w:space="0" w:color="auto"/>
              </w:divBdr>
            </w:div>
            <w:div w:id="1868130074">
              <w:marLeft w:val="0"/>
              <w:marRight w:val="0"/>
              <w:marTop w:val="0"/>
              <w:marBottom w:val="0"/>
              <w:divBdr>
                <w:top w:val="none" w:sz="0" w:space="0" w:color="auto"/>
                <w:left w:val="none" w:sz="0" w:space="0" w:color="auto"/>
                <w:bottom w:val="none" w:sz="0" w:space="0" w:color="auto"/>
                <w:right w:val="none" w:sz="0" w:space="0" w:color="auto"/>
              </w:divBdr>
            </w:div>
            <w:div w:id="161167013">
              <w:marLeft w:val="0"/>
              <w:marRight w:val="0"/>
              <w:marTop w:val="0"/>
              <w:marBottom w:val="0"/>
              <w:divBdr>
                <w:top w:val="none" w:sz="0" w:space="0" w:color="auto"/>
                <w:left w:val="none" w:sz="0" w:space="0" w:color="auto"/>
                <w:bottom w:val="none" w:sz="0" w:space="0" w:color="auto"/>
                <w:right w:val="none" w:sz="0" w:space="0" w:color="auto"/>
              </w:divBdr>
            </w:div>
            <w:div w:id="18822916">
              <w:marLeft w:val="0"/>
              <w:marRight w:val="0"/>
              <w:marTop w:val="0"/>
              <w:marBottom w:val="0"/>
              <w:divBdr>
                <w:top w:val="none" w:sz="0" w:space="0" w:color="auto"/>
                <w:left w:val="none" w:sz="0" w:space="0" w:color="auto"/>
                <w:bottom w:val="none" w:sz="0" w:space="0" w:color="auto"/>
                <w:right w:val="none" w:sz="0" w:space="0" w:color="auto"/>
              </w:divBdr>
            </w:div>
            <w:div w:id="978002443">
              <w:marLeft w:val="0"/>
              <w:marRight w:val="0"/>
              <w:marTop w:val="0"/>
              <w:marBottom w:val="0"/>
              <w:divBdr>
                <w:top w:val="none" w:sz="0" w:space="0" w:color="auto"/>
                <w:left w:val="none" w:sz="0" w:space="0" w:color="auto"/>
                <w:bottom w:val="none" w:sz="0" w:space="0" w:color="auto"/>
                <w:right w:val="none" w:sz="0" w:space="0" w:color="auto"/>
              </w:divBdr>
            </w:div>
            <w:div w:id="100153338">
              <w:marLeft w:val="0"/>
              <w:marRight w:val="0"/>
              <w:marTop w:val="0"/>
              <w:marBottom w:val="0"/>
              <w:divBdr>
                <w:top w:val="none" w:sz="0" w:space="0" w:color="auto"/>
                <w:left w:val="none" w:sz="0" w:space="0" w:color="auto"/>
                <w:bottom w:val="none" w:sz="0" w:space="0" w:color="auto"/>
                <w:right w:val="none" w:sz="0" w:space="0" w:color="auto"/>
              </w:divBdr>
            </w:div>
            <w:div w:id="335957180">
              <w:marLeft w:val="0"/>
              <w:marRight w:val="0"/>
              <w:marTop w:val="0"/>
              <w:marBottom w:val="0"/>
              <w:divBdr>
                <w:top w:val="none" w:sz="0" w:space="0" w:color="auto"/>
                <w:left w:val="none" w:sz="0" w:space="0" w:color="auto"/>
                <w:bottom w:val="none" w:sz="0" w:space="0" w:color="auto"/>
                <w:right w:val="none" w:sz="0" w:space="0" w:color="auto"/>
              </w:divBdr>
            </w:div>
            <w:div w:id="1893737485">
              <w:marLeft w:val="0"/>
              <w:marRight w:val="0"/>
              <w:marTop w:val="0"/>
              <w:marBottom w:val="0"/>
              <w:divBdr>
                <w:top w:val="none" w:sz="0" w:space="0" w:color="auto"/>
                <w:left w:val="none" w:sz="0" w:space="0" w:color="auto"/>
                <w:bottom w:val="none" w:sz="0" w:space="0" w:color="auto"/>
                <w:right w:val="none" w:sz="0" w:space="0" w:color="auto"/>
              </w:divBdr>
            </w:div>
            <w:div w:id="176359241">
              <w:marLeft w:val="0"/>
              <w:marRight w:val="0"/>
              <w:marTop w:val="0"/>
              <w:marBottom w:val="0"/>
              <w:divBdr>
                <w:top w:val="none" w:sz="0" w:space="0" w:color="auto"/>
                <w:left w:val="none" w:sz="0" w:space="0" w:color="auto"/>
                <w:bottom w:val="none" w:sz="0" w:space="0" w:color="auto"/>
                <w:right w:val="none" w:sz="0" w:space="0" w:color="auto"/>
              </w:divBdr>
            </w:div>
            <w:div w:id="273363810">
              <w:marLeft w:val="0"/>
              <w:marRight w:val="0"/>
              <w:marTop w:val="0"/>
              <w:marBottom w:val="0"/>
              <w:divBdr>
                <w:top w:val="none" w:sz="0" w:space="0" w:color="auto"/>
                <w:left w:val="none" w:sz="0" w:space="0" w:color="auto"/>
                <w:bottom w:val="none" w:sz="0" w:space="0" w:color="auto"/>
                <w:right w:val="none" w:sz="0" w:space="0" w:color="auto"/>
              </w:divBdr>
            </w:div>
            <w:div w:id="1555577622">
              <w:marLeft w:val="0"/>
              <w:marRight w:val="0"/>
              <w:marTop w:val="0"/>
              <w:marBottom w:val="0"/>
              <w:divBdr>
                <w:top w:val="none" w:sz="0" w:space="0" w:color="auto"/>
                <w:left w:val="none" w:sz="0" w:space="0" w:color="auto"/>
                <w:bottom w:val="none" w:sz="0" w:space="0" w:color="auto"/>
                <w:right w:val="none" w:sz="0" w:space="0" w:color="auto"/>
              </w:divBdr>
            </w:div>
            <w:div w:id="1202092611">
              <w:marLeft w:val="0"/>
              <w:marRight w:val="0"/>
              <w:marTop w:val="0"/>
              <w:marBottom w:val="0"/>
              <w:divBdr>
                <w:top w:val="none" w:sz="0" w:space="0" w:color="auto"/>
                <w:left w:val="none" w:sz="0" w:space="0" w:color="auto"/>
                <w:bottom w:val="none" w:sz="0" w:space="0" w:color="auto"/>
                <w:right w:val="none" w:sz="0" w:space="0" w:color="auto"/>
              </w:divBdr>
            </w:div>
            <w:div w:id="222563712">
              <w:marLeft w:val="0"/>
              <w:marRight w:val="0"/>
              <w:marTop w:val="0"/>
              <w:marBottom w:val="0"/>
              <w:divBdr>
                <w:top w:val="none" w:sz="0" w:space="0" w:color="auto"/>
                <w:left w:val="none" w:sz="0" w:space="0" w:color="auto"/>
                <w:bottom w:val="none" w:sz="0" w:space="0" w:color="auto"/>
                <w:right w:val="none" w:sz="0" w:space="0" w:color="auto"/>
              </w:divBdr>
            </w:div>
            <w:div w:id="1801458357">
              <w:marLeft w:val="0"/>
              <w:marRight w:val="0"/>
              <w:marTop w:val="0"/>
              <w:marBottom w:val="0"/>
              <w:divBdr>
                <w:top w:val="none" w:sz="0" w:space="0" w:color="auto"/>
                <w:left w:val="none" w:sz="0" w:space="0" w:color="auto"/>
                <w:bottom w:val="none" w:sz="0" w:space="0" w:color="auto"/>
                <w:right w:val="none" w:sz="0" w:space="0" w:color="auto"/>
              </w:divBdr>
            </w:div>
            <w:div w:id="767197095">
              <w:marLeft w:val="0"/>
              <w:marRight w:val="0"/>
              <w:marTop w:val="0"/>
              <w:marBottom w:val="0"/>
              <w:divBdr>
                <w:top w:val="none" w:sz="0" w:space="0" w:color="auto"/>
                <w:left w:val="none" w:sz="0" w:space="0" w:color="auto"/>
                <w:bottom w:val="none" w:sz="0" w:space="0" w:color="auto"/>
                <w:right w:val="none" w:sz="0" w:space="0" w:color="auto"/>
              </w:divBdr>
            </w:div>
            <w:div w:id="1353797445">
              <w:marLeft w:val="0"/>
              <w:marRight w:val="0"/>
              <w:marTop w:val="0"/>
              <w:marBottom w:val="0"/>
              <w:divBdr>
                <w:top w:val="none" w:sz="0" w:space="0" w:color="auto"/>
                <w:left w:val="none" w:sz="0" w:space="0" w:color="auto"/>
                <w:bottom w:val="none" w:sz="0" w:space="0" w:color="auto"/>
                <w:right w:val="none" w:sz="0" w:space="0" w:color="auto"/>
              </w:divBdr>
            </w:div>
            <w:div w:id="842404207">
              <w:marLeft w:val="0"/>
              <w:marRight w:val="0"/>
              <w:marTop w:val="0"/>
              <w:marBottom w:val="0"/>
              <w:divBdr>
                <w:top w:val="none" w:sz="0" w:space="0" w:color="auto"/>
                <w:left w:val="none" w:sz="0" w:space="0" w:color="auto"/>
                <w:bottom w:val="none" w:sz="0" w:space="0" w:color="auto"/>
                <w:right w:val="none" w:sz="0" w:space="0" w:color="auto"/>
              </w:divBdr>
            </w:div>
            <w:div w:id="1834564027">
              <w:marLeft w:val="0"/>
              <w:marRight w:val="0"/>
              <w:marTop w:val="0"/>
              <w:marBottom w:val="0"/>
              <w:divBdr>
                <w:top w:val="none" w:sz="0" w:space="0" w:color="auto"/>
                <w:left w:val="none" w:sz="0" w:space="0" w:color="auto"/>
                <w:bottom w:val="none" w:sz="0" w:space="0" w:color="auto"/>
                <w:right w:val="none" w:sz="0" w:space="0" w:color="auto"/>
              </w:divBdr>
            </w:div>
            <w:div w:id="1523125499">
              <w:marLeft w:val="0"/>
              <w:marRight w:val="0"/>
              <w:marTop w:val="0"/>
              <w:marBottom w:val="0"/>
              <w:divBdr>
                <w:top w:val="none" w:sz="0" w:space="0" w:color="auto"/>
                <w:left w:val="none" w:sz="0" w:space="0" w:color="auto"/>
                <w:bottom w:val="none" w:sz="0" w:space="0" w:color="auto"/>
                <w:right w:val="none" w:sz="0" w:space="0" w:color="auto"/>
              </w:divBdr>
            </w:div>
            <w:div w:id="103959397">
              <w:marLeft w:val="0"/>
              <w:marRight w:val="0"/>
              <w:marTop w:val="0"/>
              <w:marBottom w:val="0"/>
              <w:divBdr>
                <w:top w:val="none" w:sz="0" w:space="0" w:color="auto"/>
                <w:left w:val="none" w:sz="0" w:space="0" w:color="auto"/>
                <w:bottom w:val="none" w:sz="0" w:space="0" w:color="auto"/>
                <w:right w:val="none" w:sz="0" w:space="0" w:color="auto"/>
              </w:divBdr>
            </w:div>
            <w:div w:id="43143022">
              <w:marLeft w:val="0"/>
              <w:marRight w:val="0"/>
              <w:marTop w:val="0"/>
              <w:marBottom w:val="0"/>
              <w:divBdr>
                <w:top w:val="none" w:sz="0" w:space="0" w:color="auto"/>
                <w:left w:val="none" w:sz="0" w:space="0" w:color="auto"/>
                <w:bottom w:val="none" w:sz="0" w:space="0" w:color="auto"/>
                <w:right w:val="none" w:sz="0" w:space="0" w:color="auto"/>
              </w:divBdr>
            </w:div>
            <w:div w:id="1587762614">
              <w:marLeft w:val="0"/>
              <w:marRight w:val="0"/>
              <w:marTop w:val="0"/>
              <w:marBottom w:val="0"/>
              <w:divBdr>
                <w:top w:val="none" w:sz="0" w:space="0" w:color="auto"/>
                <w:left w:val="none" w:sz="0" w:space="0" w:color="auto"/>
                <w:bottom w:val="none" w:sz="0" w:space="0" w:color="auto"/>
                <w:right w:val="none" w:sz="0" w:space="0" w:color="auto"/>
              </w:divBdr>
            </w:div>
            <w:div w:id="899487229">
              <w:marLeft w:val="0"/>
              <w:marRight w:val="0"/>
              <w:marTop w:val="0"/>
              <w:marBottom w:val="0"/>
              <w:divBdr>
                <w:top w:val="none" w:sz="0" w:space="0" w:color="auto"/>
                <w:left w:val="none" w:sz="0" w:space="0" w:color="auto"/>
                <w:bottom w:val="none" w:sz="0" w:space="0" w:color="auto"/>
                <w:right w:val="none" w:sz="0" w:space="0" w:color="auto"/>
              </w:divBdr>
            </w:div>
            <w:div w:id="345138314">
              <w:marLeft w:val="0"/>
              <w:marRight w:val="0"/>
              <w:marTop w:val="0"/>
              <w:marBottom w:val="0"/>
              <w:divBdr>
                <w:top w:val="none" w:sz="0" w:space="0" w:color="auto"/>
                <w:left w:val="none" w:sz="0" w:space="0" w:color="auto"/>
                <w:bottom w:val="none" w:sz="0" w:space="0" w:color="auto"/>
                <w:right w:val="none" w:sz="0" w:space="0" w:color="auto"/>
              </w:divBdr>
            </w:div>
            <w:div w:id="958800427">
              <w:marLeft w:val="0"/>
              <w:marRight w:val="0"/>
              <w:marTop w:val="0"/>
              <w:marBottom w:val="0"/>
              <w:divBdr>
                <w:top w:val="none" w:sz="0" w:space="0" w:color="auto"/>
                <w:left w:val="none" w:sz="0" w:space="0" w:color="auto"/>
                <w:bottom w:val="none" w:sz="0" w:space="0" w:color="auto"/>
                <w:right w:val="none" w:sz="0" w:space="0" w:color="auto"/>
              </w:divBdr>
            </w:div>
            <w:div w:id="1808473443">
              <w:marLeft w:val="0"/>
              <w:marRight w:val="0"/>
              <w:marTop w:val="0"/>
              <w:marBottom w:val="0"/>
              <w:divBdr>
                <w:top w:val="none" w:sz="0" w:space="0" w:color="auto"/>
                <w:left w:val="none" w:sz="0" w:space="0" w:color="auto"/>
                <w:bottom w:val="none" w:sz="0" w:space="0" w:color="auto"/>
                <w:right w:val="none" w:sz="0" w:space="0" w:color="auto"/>
              </w:divBdr>
            </w:div>
            <w:div w:id="1697579946">
              <w:marLeft w:val="0"/>
              <w:marRight w:val="0"/>
              <w:marTop w:val="0"/>
              <w:marBottom w:val="0"/>
              <w:divBdr>
                <w:top w:val="none" w:sz="0" w:space="0" w:color="auto"/>
                <w:left w:val="none" w:sz="0" w:space="0" w:color="auto"/>
                <w:bottom w:val="none" w:sz="0" w:space="0" w:color="auto"/>
                <w:right w:val="none" w:sz="0" w:space="0" w:color="auto"/>
              </w:divBdr>
            </w:div>
            <w:div w:id="150682942">
              <w:marLeft w:val="0"/>
              <w:marRight w:val="0"/>
              <w:marTop w:val="0"/>
              <w:marBottom w:val="0"/>
              <w:divBdr>
                <w:top w:val="none" w:sz="0" w:space="0" w:color="auto"/>
                <w:left w:val="none" w:sz="0" w:space="0" w:color="auto"/>
                <w:bottom w:val="none" w:sz="0" w:space="0" w:color="auto"/>
                <w:right w:val="none" w:sz="0" w:space="0" w:color="auto"/>
              </w:divBdr>
            </w:div>
            <w:div w:id="104202791">
              <w:marLeft w:val="0"/>
              <w:marRight w:val="0"/>
              <w:marTop w:val="0"/>
              <w:marBottom w:val="0"/>
              <w:divBdr>
                <w:top w:val="none" w:sz="0" w:space="0" w:color="auto"/>
                <w:left w:val="none" w:sz="0" w:space="0" w:color="auto"/>
                <w:bottom w:val="none" w:sz="0" w:space="0" w:color="auto"/>
                <w:right w:val="none" w:sz="0" w:space="0" w:color="auto"/>
              </w:divBdr>
            </w:div>
            <w:div w:id="573512958">
              <w:marLeft w:val="0"/>
              <w:marRight w:val="0"/>
              <w:marTop w:val="0"/>
              <w:marBottom w:val="0"/>
              <w:divBdr>
                <w:top w:val="none" w:sz="0" w:space="0" w:color="auto"/>
                <w:left w:val="none" w:sz="0" w:space="0" w:color="auto"/>
                <w:bottom w:val="none" w:sz="0" w:space="0" w:color="auto"/>
                <w:right w:val="none" w:sz="0" w:space="0" w:color="auto"/>
              </w:divBdr>
            </w:div>
            <w:div w:id="982999466">
              <w:marLeft w:val="0"/>
              <w:marRight w:val="0"/>
              <w:marTop w:val="0"/>
              <w:marBottom w:val="0"/>
              <w:divBdr>
                <w:top w:val="none" w:sz="0" w:space="0" w:color="auto"/>
                <w:left w:val="none" w:sz="0" w:space="0" w:color="auto"/>
                <w:bottom w:val="none" w:sz="0" w:space="0" w:color="auto"/>
                <w:right w:val="none" w:sz="0" w:space="0" w:color="auto"/>
              </w:divBdr>
            </w:div>
            <w:div w:id="1707441402">
              <w:marLeft w:val="0"/>
              <w:marRight w:val="0"/>
              <w:marTop w:val="0"/>
              <w:marBottom w:val="0"/>
              <w:divBdr>
                <w:top w:val="none" w:sz="0" w:space="0" w:color="auto"/>
                <w:left w:val="none" w:sz="0" w:space="0" w:color="auto"/>
                <w:bottom w:val="none" w:sz="0" w:space="0" w:color="auto"/>
                <w:right w:val="none" w:sz="0" w:space="0" w:color="auto"/>
              </w:divBdr>
            </w:div>
            <w:div w:id="1113130298">
              <w:marLeft w:val="0"/>
              <w:marRight w:val="0"/>
              <w:marTop w:val="0"/>
              <w:marBottom w:val="0"/>
              <w:divBdr>
                <w:top w:val="none" w:sz="0" w:space="0" w:color="auto"/>
                <w:left w:val="none" w:sz="0" w:space="0" w:color="auto"/>
                <w:bottom w:val="none" w:sz="0" w:space="0" w:color="auto"/>
                <w:right w:val="none" w:sz="0" w:space="0" w:color="auto"/>
              </w:divBdr>
            </w:div>
            <w:div w:id="476262066">
              <w:marLeft w:val="0"/>
              <w:marRight w:val="0"/>
              <w:marTop w:val="0"/>
              <w:marBottom w:val="0"/>
              <w:divBdr>
                <w:top w:val="none" w:sz="0" w:space="0" w:color="auto"/>
                <w:left w:val="none" w:sz="0" w:space="0" w:color="auto"/>
                <w:bottom w:val="none" w:sz="0" w:space="0" w:color="auto"/>
                <w:right w:val="none" w:sz="0" w:space="0" w:color="auto"/>
              </w:divBdr>
            </w:div>
            <w:div w:id="2063750475">
              <w:marLeft w:val="0"/>
              <w:marRight w:val="0"/>
              <w:marTop w:val="0"/>
              <w:marBottom w:val="0"/>
              <w:divBdr>
                <w:top w:val="none" w:sz="0" w:space="0" w:color="auto"/>
                <w:left w:val="none" w:sz="0" w:space="0" w:color="auto"/>
                <w:bottom w:val="none" w:sz="0" w:space="0" w:color="auto"/>
                <w:right w:val="none" w:sz="0" w:space="0" w:color="auto"/>
              </w:divBdr>
            </w:div>
            <w:div w:id="1147893244">
              <w:marLeft w:val="0"/>
              <w:marRight w:val="0"/>
              <w:marTop w:val="0"/>
              <w:marBottom w:val="0"/>
              <w:divBdr>
                <w:top w:val="none" w:sz="0" w:space="0" w:color="auto"/>
                <w:left w:val="none" w:sz="0" w:space="0" w:color="auto"/>
                <w:bottom w:val="none" w:sz="0" w:space="0" w:color="auto"/>
                <w:right w:val="none" w:sz="0" w:space="0" w:color="auto"/>
              </w:divBdr>
            </w:div>
            <w:div w:id="1830096455">
              <w:marLeft w:val="0"/>
              <w:marRight w:val="0"/>
              <w:marTop w:val="0"/>
              <w:marBottom w:val="0"/>
              <w:divBdr>
                <w:top w:val="none" w:sz="0" w:space="0" w:color="auto"/>
                <w:left w:val="none" w:sz="0" w:space="0" w:color="auto"/>
                <w:bottom w:val="none" w:sz="0" w:space="0" w:color="auto"/>
                <w:right w:val="none" w:sz="0" w:space="0" w:color="auto"/>
              </w:divBdr>
            </w:div>
            <w:div w:id="1333878626">
              <w:marLeft w:val="0"/>
              <w:marRight w:val="0"/>
              <w:marTop w:val="0"/>
              <w:marBottom w:val="0"/>
              <w:divBdr>
                <w:top w:val="none" w:sz="0" w:space="0" w:color="auto"/>
                <w:left w:val="none" w:sz="0" w:space="0" w:color="auto"/>
                <w:bottom w:val="none" w:sz="0" w:space="0" w:color="auto"/>
                <w:right w:val="none" w:sz="0" w:space="0" w:color="auto"/>
              </w:divBdr>
            </w:div>
            <w:div w:id="1352880060">
              <w:marLeft w:val="0"/>
              <w:marRight w:val="0"/>
              <w:marTop w:val="0"/>
              <w:marBottom w:val="0"/>
              <w:divBdr>
                <w:top w:val="none" w:sz="0" w:space="0" w:color="auto"/>
                <w:left w:val="none" w:sz="0" w:space="0" w:color="auto"/>
                <w:bottom w:val="none" w:sz="0" w:space="0" w:color="auto"/>
                <w:right w:val="none" w:sz="0" w:space="0" w:color="auto"/>
              </w:divBdr>
            </w:div>
            <w:div w:id="2024821604">
              <w:marLeft w:val="0"/>
              <w:marRight w:val="0"/>
              <w:marTop w:val="0"/>
              <w:marBottom w:val="0"/>
              <w:divBdr>
                <w:top w:val="none" w:sz="0" w:space="0" w:color="auto"/>
                <w:left w:val="none" w:sz="0" w:space="0" w:color="auto"/>
                <w:bottom w:val="none" w:sz="0" w:space="0" w:color="auto"/>
                <w:right w:val="none" w:sz="0" w:space="0" w:color="auto"/>
              </w:divBdr>
            </w:div>
            <w:div w:id="1376853014">
              <w:marLeft w:val="0"/>
              <w:marRight w:val="0"/>
              <w:marTop w:val="0"/>
              <w:marBottom w:val="0"/>
              <w:divBdr>
                <w:top w:val="none" w:sz="0" w:space="0" w:color="auto"/>
                <w:left w:val="none" w:sz="0" w:space="0" w:color="auto"/>
                <w:bottom w:val="none" w:sz="0" w:space="0" w:color="auto"/>
                <w:right w:val="none" w:sz="0" w:space="0" w:color="auto"/>
              </w:divBdr>
            </w:div>
            <w:div w:id="106001346">
              <w:marLeft w:val="0"/>
              <w:marRight w:val="0"/>
              <w:marTop w:val="0"/>
              <w:marBottom w:val="0"/>
              <w:divBdr>
                <w:top w:val="none" w:sz="0" w:space="0" w:color="auto"/>
                <w:left w:val="none" w:sz="0" w:space="0" w:color="auto"/>
                <w:bottom w:val="none" w:sz="0" w:space="0" w:color="auto"/>
                <w:right w:val="none" w:sz="0" w:space="0" w:color="auto"/>
              </w:divBdr>
            </w:div>
            <w:div w:id="18624669">
              <w:marLeft w:val="0"/>
              <w:marRight w:val="0"/>
              <w:marTop w:val="0"/>
              <w:marBottom w:val="0"/>
              <w:divBdr>
                <w:top w:val="none" w:sz="0" w:space="0" w:color="auto"/>
                <w:left w:val="none" w:sz="0" w:space="0" w:color="auto"/>
                <w:bottom w:val="none" w:sz="0" w:space="0" w:color="auto"/>
                <w:right w:val="none" w:sz="0" w:space="0" w:color="auto"/>
              </w:divBdr>
            </w:div>
            <w:div w:id="2061325655">
              <w:marLeft w:val="0"/>
              <w:marRight w:val="0"/>
              <w:marTop w:val="0"/>
              <w:marBottom w:val="0"/>
              <w:divBdr>
                <w:top w:val="none" w:sz="0" w:space="0" w:color="auto"/>
                <w:left w:val="none" w:sz="0" w:space="0" w:color="auto"/>
                <w:bottom w:val="none" w:sz="0" w:space="0" w:color="auto"/>
                <w:right w:val="none" w:sz="0" w:space="0" w:color="auto"/>
              </w:divBdr>
            </w:div>
            <w:div w:id="91977133">
              <w:marLeft w:val="0"/>
              <w:marRight w:val="0"/>
              <w:marTop w:val="0"/>
              <w:marBottom w:val="0"/>
              <w:divBdr>
                <w:top w:val="none" w:sz="0" w:space="0" w:color="auto"/>
                <w:left w:val="none" w:sz="0" w:space="0" w:color="auto"/>
                <w:bottom w:val="none" w:sz="0" w:space="0" w:color="auto"/>
                <w:right w:val="none" w:sz="0" w:space="0" w:color="auto"/>
              </w:divBdr>
            </w:div>
            <w:div w:id="677342777">
              <w:marLeft w:val="0"/>
              <w:marRight w:val="0"/>
              <w:marTop w:val="0"/>
              <w:marBottom w:val="0"/>
              <w:divBdr>
                <w:top w:val="none" w:sz="0" w:space="0" w:color="auto"/>
                <w:left w:val="none" w:sz="0" w:space="0" w:color="auto"/>
                <w:bottom w:val="none" w:sz="0" w:space="0" w:color="auto"/>
                <w:right w:val="none" w:sz="0" w:space="0" w:color="auto"/>
              </w:divBdr>
            </w:div>
            <w:div w:id="536044961">
              <w:marLeft w:val="0"/>
              <w:marRight w:val="0"/>
              <w:marTop w:val="0"/>
              <w:marBottom w:val="0"/>
              <w:divBdr>
                <w:top w:val="none" w:sz="0" w:space="0" w:color="auto"/>
                <w:left w:val="none" w:sz="0" w:space="0" w:color="auto"/>
                <w:bottom w:val="none" w:sz="0" w:space="0" w:color="auto"/>
                <w:right w:val="none" w:sz="0" w:space="0" w:color="auto"/>
              </w:divBdr>
            </w:div>
            <w:div w:id="1774089329">
              <w:marLeft w:val="0"/>
              <w:marRight w:val="0"/>
              <w:marTop w:val="0"/>
              <w:marBottom w:val="0"/>
              <w:divBdr>
                <w:top w:val="none" w:sz="0" w:space="0" w:color="auto"/>
                <w:left w:val="none" w:sz="0" w:space="0" w:color="auto"/>
                <w:bottom w:val="none" w:sz="0" w:space="0" w:color="auto"/>
                <w:right w:val="none" w:sz="0" w:space="0" w:color="auto"/>
              </w:divBdr>
            </w:div>
            <w:div w:id="1339455853">
              <w:marLeft w:val="0"/>
              <w:marRight w:val="0"/>
              <w:marTop w:val="0"/>
              <w:marBottom w:val="0"/>
              <w:divBdr>
                <w:top w:val="none" w:sz="0" w:space="0" w:color="auto"/>
                <w:left w:val="none" w:sz="0" w:space="0" w:color="auto"/>
                <w:bottom w:val="none" w:sz="0" w:space="0" w:color="auto"/>
                <w:right w:val="none" w:sz="0" w:space="0" w:color="auto"/>
              </w:divBdr>
            </w:div>
            <w:div w:id="2116557371">
              <w:marLeft w:val="0"/>
              <w:marRight w:val="0"/>
              <w:marTop w:val="0"/>
              <w:marBottom w:val="0"/>
              <w:divBdr>
                <w:top w:val="none" w:sz="0" w:space="0" w:color="auto"/>
                <w:left w:val="none" w:sz="0" w:space="0" w:color="auto"/>
                <w:bottom w:val="none" w:sz="0" w:space="0" w:color="auto"/>
                <w:right w:val="none" w:sz="0" w:space="0" w:color="auto"/>
              </w:divBdr>
            </w:div>
            <w:div w:id="1496072873">
              <w:marLeft w:val="0"/>
              <w:marRight w:val="0"/>
              <w:marTop w:val="0"/>
              <w:marBottom w:val="0"/>
              <w:divBdr>
                <w:top w:val="none" w:sz="0" w:space="0" w:color="auto"/>
                <w:left w:val="none" w:sz="0" w:space="0" w:color="auto"/>
                <w:bottom w:val="none" w:sz="0" w:space="0" w:color="auto"/>
                <w:right w:val="none" w:sz="0" w:space="0" w:color="auto"/>
              </w:divBdr>
            </w:div>
            <w:div w:id="2046756941">
              <w:marLeft w:val="0"/>
              <w:marRight w:val="0"/>
              <w:marTop w:val="0"/>
              <w:marBottom w:val="0"/>
              <w:divBdr>
                <w:top w:val="none" w:sz="0" w:space="0" w:color="auto"/>
                <w:left w:val="none" w:sz="0" w:space="0" w:color="auto"/>
                <w:bottom w:val="none" w:sz="0" w:space="0" w:color="auto"/>
                <w:right w:val="none" w:sz="0" w:space="0" w:color="auto"/>
              </w:divBdr>
            </w:div>
            <w:div w:id="2053112105">
              <w:marLeft w:val="0"/>
              <w:marRight w:val="0"/>
              <w:marTop w:val="0"/>
              <w:marBottom w:val="0"/>
              <w:divBdr>
                <w:top w:val="none" w:sz="0" w:space="0" w:color="auto"/>
                <w:left w:val="none" w:sz="0" w:space="0" w:color="auto"/>
                <w:bottom w:val="none" w:sz="0" w:space="0" w:color="auto"/>
                <w:right w:val="none" w:sz="0" w:space="0" w:color="auto"/>
              </w:divBdr>
            </w:div>
            <w:div w:id="356543446">
              <w:marLeft w:val="0"/>
              <w:marRight w:val="0"/>
              <w:marTop w:val="0"/>
              <w:marBottom w:val="0"/>
              <w:divBdr>
                <w:top w:val="none" w:sz="0" w:space="0" w:color="auto"/>
                <w:left w:val="none" w:sz="0" w:space="0" w:color="auto"/>
                <w:bottom w:val="none" w:sz="0" w:space="0" w:color="auto"/>
                <w:right w:val="none" w:sz="0" w:space="0" w:color="auto"/>
              </w:divBdr>
            </w:div>
            <w:div w:id="661010413">
              <w:marLeft w:val="0"/>
              <w:marRight w:val="0"/>
              <w:marTop w:val="0"/>
              <w:marBottom w:val="0"/>
              <w:divBdr>
                <w:top w:val="none" w:sz="0" w:space="0" w:color="auto"/>
                <w:left w:val="none" w:sz="0" w:space="0" w:color="auto"/>
                <w:bottom w:val="none" w:sz="0" w:space="0" w:color="auto"/>
                <w:right w:val="none" w:sz="0" w:space="0" w:color="auto"/>
              </w:divBdr>
            </w:div>
            <w:div w:id="5869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ojn.nn.hr/Oglasnik/"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ec.europa.eu/growth/tools-databases/espd/filter?lang=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growth/tools-databases/espd/filter?lang=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kie.hr/imenici-upisnici-evidencije/imenik-voditelja-gradjenja/" TargetMode="External"/><Relationship Id="rId4" Type="http://schemas.microsoft.com/office/2007/relationships/stylesWithEffects" Target="stylesWithEffects.xml"/><Relationship Id="rId9" Type="http://schemas.openxmlformats.org/officeDocument/2006/relationships/hyperlink" Target="mailto:procelnik@vidovec.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F80A-6FC7-4D35-9203-24D02321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31</Pages>
  <Words>10595</Words>
  <Characters>60395</Characters>
  <Application>Microsoft Office Word</Application>
  <DocSecurity>0</DocSecurity>
  <Lines>503</Lines>
  <Paragraphs>141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dc:creator>
  <cp:lastModifiedBy>Nikolina</cp:lastModifiedBy>
  <cp:revision>2</cp:revision>
  <cp:lastPrinted>2017-03-07T12:02:00Z</cp:lastPrinted>
  <dcterms:created xsi:type="dcterms:W3CDTF">2017-03-02T09:40:00Z</dcterms:created>
  <dcterms:modified xsi:type="dcterms:W3CDTF">2017-03-07T12:51:00Z</dcterms:modified>
</cp:coreProperties>
</file>