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5C" w:rsidRPr="002A02A9" w:rsidRDefault="002A02A9" w:rsidP="002A02A9">
      <w:pPr>
        <w:rPr>
          <w:rFonts w:ascii="Arial" w:eastAsia="Calibri" w:hAnsi="Arial" w:cs="Arial"/>
        </w:rPr>
      </w:pPr>
      <w:r>
        <w:t xml:space="preserve">              </w:t>
      </w:r>
      <w:r w:rsidR="00A00F5C" w:rsidRPr="00A00F5C">
        <w:rPr>
          <w:rFonts w:ascii="Arial" w:eastAsia="Calibri" w:hAnsi="Arial" w:cs="Arial"/>
          <w:noProof/>
          <w:color w:val="0000FF"/>
          <w:sz w:val="27"/>
          <w:szCs w:val="27"/>
          <w:lang w:eastAsia="hr-HR"/>
        </w:rPr>
        <w:drawing>
          <wp:inline distT="0" distB="0" distL="0" distR="0" wp14:anchorId="759213A9" wp14:editId="0009252C">
            <wp:extent cx="533396" cy="657225"/>
            <wp:effectExtent l="0" t="0" r="4" b="9525"/>
            <wp:docPr id="1" name="Slika 1" descr="https://encrypted-tbn1.gstatic.com/images?q=tbn:ANd9GcSEysYQVaculBbo1hlW0wnLF5ppDAKfRCDlpfOOJPfB6XqHm-7bi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57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0F5C" w:rsidRPr="00A00F5C" w:rsidRDefault="00A00F5C" w:rsidP="00A00F5C">
      <w:pPr>
        <w:suppressAutoHyphens/>
        <w:autoSpaceDN w:val="0"/>
        <w:spacing w:after="0"/>
        <w:textAlignment w:val="baseline"/>
        <w:rPr>
          <w:rFonts w:ascii="Arial" w:eastAsia="Calibri" w:hAnsi="Arial" w:cs="Arial"/>
          <w:b/>
        </w:rPr>
      </w:pPr>
      <w:r w:rsidRPr="00A00F5C">
        <w:rPr>
          <w:rFonts w:ascii="Arial" w:eastAsia="Calibri" w:hAnsi="Arial" w:cs="Arial"/>
          <w:b/>
        </w:rPr>
        <w:t>REPUBLIKA HRVATSKA</w:t>
      </w:r>
    </w:p>
    <w:p w:rsidR="00A00F5C" w:rsidRPr="00A00F5C" w:rsidRDefault="00A00F5C" w:rsidP="00A00F5C">
      <w:pPr>
        <w:suppressAutoHyphens/>
        <w:autoSpaceDN w:val="0"/>
        <w:spacing w:after="0"/>
        <w:textAlignment w:val="baseline"/>
        <w:rPr>
          <w:rFonts w:ascii="Arial" w:eastAsia="Calibri" w:hAnsi="Arial" w:cs="Arial"/>
          <w:b/>
        </w:rPr>
      </w:pPr>
      <w:r w:rsidRPr="00A00F5C">
        <w:rPr>
          <w:rFonts w:ascii="Arial" w:eastAsia="Calibri" w:hAnsi="Arial" w:cs="Arial"/>
          <w:b/>
        </w:rPr>
        <w:t>VARAŽDINSKA ŽUPANIJA</w:t>
      </w:r>
    </w:p>
    <w:p w:rsidR="00A00F5C" w:rsidRPr="00A00F5C" w:rsidRDefault="00A00F5C" w:rsidP="00A00F5C">
      <w:pPr>
        <w:suppressAutoHyphens/>
        <w:autoSpaceDN w:val="0"/>
        <w:spacing w:after="0"/>
        <w:textAlignment w:val="baseline"/>
        <w:rPr>
          <w:rFonts w:ascii="Arial" w:eastAsia="Calibri" w:hAnsi="Arial" w:cs="Arial"/>
          <w:b/>
        </w:rPr>
      </w:pPr>
      <w:r w:rsidRPr="00A00F5C">
        <w:rPr>
          <w:rFonts w:ascii="Arial" w:eastAsia="Calibri" w:hAnsi="Arial" w:cs="Arial"/>
          <w:b/>
        </w:rPr>
        <w:t>OPĆINA VIDOVEC</w:t>
      </w:r>
    </w:p>
    <w:p w:rsidR="00A00F5C" w:rsidRPr="00A00F5C" w:rsidRDefault="00A00F5C" w:rsidP="00A00F5C">
      <w:pPr>
        <w:suppressAutoHyphens/>
        <w:autoSpaceDN w:val="0"/>
        <w:spacing w:after="0"/>
        <w:textAlignment w:val="baseline"/>
        <w:rPr>
          <w:rFonts w:ascii="Arial" w:eastAsia="Calibri" w:hAnsi="Arial" w:cs="Arial"/>
          <w:b/>
        </w:rPr>
      </w:pPr>
      <w:r w:rsidRPr="00A00F5C">
        <w:rPr>
          <w:rFonts w:ascii="Arial" w:eastAsia="Calibri" w:hAnsi="Arial" w:cs="Arial"/>
          <w:b/>
        </w:rPr>
        <w:t>Općinsko vijeće</w:t>
      </w:r>
    </w:p>
    <w:p w:rsidR="00A00F5C" w:rsidRPr="00A00F5C" w:rsidRDefault="00A00F5C" w:rsidP="00A00F5C">
      <w:pPr>
        <w:suppressAutoHyphens/>
        <w:autoSpaceDN w:val="0"/>
        <w:spacing w:after="0"/>
        <w:textAlignment w:val="baseline"/>
        <w:rPr>
          <w:rFonts w:ascii="Arial" w:eastAsia="Calibri" w:hAnsi="Arial" w:cs="Arial"/>
          <w:b/>
        </w:rPr>
      </w:pPr>
    </w:p>
    <w:p w:rsidR="00A00F5C" w:rsidRPr="00A00F5C" w:rsidRDefault="002A02A9" w:rsidP="00A00F5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KLASA: 601-01/14-01/14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</w:p>
    <w:p w:rsidR="00A00F5C" w:rsidRPr="00A00F5C" w:rsidRDefault="00A00F5C" w:rsidP="00A00F5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A00F5C">
        <w:rPr>
          <w:rFonts w:ascii="Arial" w:eastAsia="Calibri" w:hAnsi="Arial" w:cs="Arial"/>
          <w:color w:val="000000"/>
        </w:rPr>
        <w:t>URBROJ: 2186/10-01/1-14-01</w:t>
      </w:r>
    </w:p>
    <w:p w:rsidR="00A00F5C" w:rsidRPr="00A00F5C" w:rsidRDefault="00A00F5C" w:rsidP="00A00F5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A00F5C">
        <w:rPr>
          <w:rFonts w:ascii="Arial" w:eastAsia="Calibri" w:hAnsi="Arial" w:cs="Arial"/>
          <w:color w:val="000000"/>
        </w:rPr>
        <w:t xml:space="preserve">Vidovec, </w:t>
      </w:r>
      <w:r w:rsidR="002A02A9">
        <w:rPr>
          <w:rFonts w:ascii="Arial" w:eastAsia="Calibri" w:hAnsi="Arial" w:cs="Arial"/>
          <w:color w:val="000000"/>
        </w:rPr>
        <w:t xml:space="preserve">30. lipnja </w:t>
      </w:r>
      <w:r w:rsidRPr="00A00F5C">
        <w:rPr>
          <w:rFonts w:ascii="Arial" w:eastAsia="Calibri" w:hAnsi="Arial" w:cs="Arial"/>
          <w:color w:val="000000"/>
        </w:rPr>
        <w:t xml:space="preserve">2014. </w:t>
      </w:r>
    </w:p>
    <w:p w:rsidR="00A00F5C" w:rsidRPr="00A00F5C" w:rsidRDefault="00A00F5C">
      <w:pPr>
        <w:rPr>
          <w:rFonts w:ascii="Arial" w:hAnsi="Arial" w:cs="Arial"/>
        </w:rPr>
      </w:pPr>
    </w:p>
    <w:p w:rsidR="00A50AFB" w:rsidRDefault="00A00F5C" w:rsidP="00A50AFB">
      <w:pPr>
        <w:jc w:val="both"/>
        <w:rPr>
          <w:rFonts w:ascii="Arial" w:eastAsia="Calibri" w:hAnsi="Arial" w:cs="Arial"/>
        </w:rPr>
      </w:pPr>
      <w:r w:rsidRPr="00A00F5C">
        <w:rPr>
          <w:rFonts w:ascii="Arial" w:hAnsi="Arial" w:cs="Arial"/>
        </w:rPr>
        <w:t>Na temelju</w:t>
      </w:r>
      <w:r>
        <w:rPr>
          <w:rFonts w:ascii="Arial" w:hAnsi="Arial" w:cs="Arial"/>
        </w:rPr>
        <w:t xml:space="preserve"> odredbe članka 38., 39. i 40. Z</w:t>
      </w:r>
      <w:r w:rsidRPr="00A00F5C">
        <w:rPr>
          <w:rFonts w:ascii="Arial" w:hAnsi="Arial" w:cs="Arial"/>
        </w:rPr>
        <w:t xml:space="preserve">akona o ustanovama („Narodne novine“ broj </w:t>
      </w:r>
      <w:r>
        <w:rPr>
          <w:rFonts w:ascii="Arial" w:hAnsi="Arial" w:cs="Arial"/>
        </w:rPr>
        <w:t xml:space="preserve">76/93, 29/97, 47/99, 35/08), članka 37. stavka </w:t>
      </w:r>
      <w:r w:rsidR="00A50AFB">
        <w:rPr>
          <w:rFonts w:ascii="Arial" w:hAnsi="Arial" w:cs="Arial"/>
        </w:rPr>
        <w:t xml:space="preserve">3. i 5. </w:t>
      </w:r>
      <w:r w:rsidR="00A50AFB">
        <w:rPr>
          <w:rFonts w:ascii="Arial" w:eastAsia="Calibri" w:hAnsi="Arial" w:cs="Arial"/>
        </w:rPr>
        <w:t>Zakona o predškolskom odgoju i obrazovanju („Narodne novine“ broj 10/97, 107/07 i 94/13), te članka 31. Statuta Općine Vidovec („Službeni vjesnik Varaždinske županije“ broj 09/13 i 36/13), Općinsko vije</w:t>
      </w:r>
      <w:r w:rsidR="002A02A9">
        <w:rPr>
          <w:rFonts w:ascii="Arial" w:eastAsia="Calibri" w:hAnsi="Arial" w:cs="Arial"/>
        </w:rPr>
        <w:t>će Općine Vidovec na svojoj  10. sjednici održanoj dana 30. lipnja 2014. godine, donosi sl</w:t>
      </w:r>
      <w:bookmarkStart w:id="0" w:name="_GoBack"/>
      <w:bookmarkEnd w:id="0"/>
      <w:r w:rsidR="00A50AFB">
        <w:rPr>
          <w:rFonts w:ascii="Arial" w:eastAsia="Calibri" w:hAnsi="Arial" w:cs="Arial"/>
        </w:rPr>
        <w:t>jedeću</w:t>
      </w:r>
    </w:p>
    <w:p w:rsidR="00A50AFB" w:rsidRDefault="00A50AFB" w:rsidP="00A50AFB">
      <w:pPr>
        <w:jc w:val="both"/>
        <w:rPr>
          <w:rFonts w:ascii="Arial" w:eastAsia="Calibri" w:hAnsi="Arial" w:cs="Arial"/>
        </w:rPr>
      </w:pPr>
    </w:p>
    <w:p w:rsidR="00A50AFB" w:rsidRPr="00A50AFB" w:rsidRDefault="00A50AFB" w:rsidP="00A50AFB">
      <w:pPr>
        <w:jc w:val="center"/>
        <w:rPr>
          <w:rFonts w:ascii="Arial" w:eastAsia="Calibri" w:hAnsi="Arial" w:cs="Arial"/>
          <w:b/>
        </w:rPr>
      </w:pPr>
      <w:r w:rsidRPr="00A50AFB">
        <w:rPr>
          <w:rFonts w:ascii="Arial" w:eastAsia="Calibri" w:hAnsi="Arial" w:cs="Arial"/>
          <w:b/>
        </w:rPr>
        <w:t xml:space="preserve">ODLUKU </w:t>
      </w:r>
    </w:p>
    <w:p w:rsidR="00A50AFB" w:rsidRDefault="00A50AFB" w:rsidP="00A50AFB">
      <w:pPr>
        <w:jc w:val="center"/>
        <w:rPr>
          <w:rFonts w:ascii="Arial" w:eastAsia="Calibri" w:hAnsi="Arial" w:cs="Arial"/>
        </w:rPr>
      </w:pPr>
      <w:r w:rsidRPr="00A50AFB">
        <w:rPr>
          <w:rFonts w:ascii="Arial" w:eastAsia="Calibri" w:hAnsi="Arial" w:cs="Arial"/>
          <w:b/>
        </w:rPr>
        <w:t>o imenovanju ravnateljice Dječjeg vrtića „</w:t>
      </w:r>
      <w:proofErr w:type="spellStart"/>
      <w:r w:rsidRPr="00A50AFB">
        <w:rPr>
          <w:rFonts w:ascii="Arial" w:eastAsia="Calibri" w:hAnsi="Arial" w:cs="Arial"/>
          <w:b/>
        </w:rPr>
        <w:t>Škrinjica</w:t>
      </w:r>
      <w:proofErr w:type="spellEnd"/>
      <w:r>
        <w:rPr>
          <w:rFonts w:ascii="Arial" w:eastAsia="Calibri" w:hAnsi="Arial" w:cs="Arial"/>
        </w:rPr>
        <w:t>“</w:t>
      </w:r>
    </w:p>
    <w:p w:rsidR="00A50AFB" w:rsidRDefault="00A50AFB" w:rsidP="00A50AFB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I.</w:t>
      </w:r>
    </w:p>
    <w:p w:rsidR="00A50AFB" w:rsidRDefault="00A50AFB" w:rsidP="00A50AFB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ravnateljicu Dječjeg vrtića „</w:t>
      </w:r>
      <w:proofErr w:type="spellStart"/>
      <w:r>
        <w:rPr>
          <w:rFonts w:ascii="Arial" w:eastAsia="Calibri" w:hAnsi="Arial" w:cs="Arial"/>
        </w:rPr>
        <w:t>Škrinjica</w:t>
      </w:r>
      <w:proofErr w:type="spellEnd"/>
      <w:r>
        <w:rPr>
          <w:rFonts w:ascii="Arial" w:eastAsia="Calibri" w:hAnsi="Arial" w:cs="Arial"/>
        </w:rPr>
        <w:t xml:space="preserve">“ imenuje se Slavica </w:t>
      </w:r>
      <w:proofErr w:type="spellStart"/>
      <w:r>
        <w:rPr>
          <w:rFonts w:ascii="Arial" w:eastAsia="Calibri" w:hAnsi="Arial" w:cs="Arial"/>
        </w:rPr>
        <w:t>Koščak</w:t>
      </w:r>
      <w:proofErr w:type="spellEnd"/>
      <w:r>
        <w:rPr>
          <w:rFonts w:ascii="Arial" w:eastAsia="Calibri" w:hAnsi="Arial" w:cs="Arial"/>
        </w:rPr>
        <w:t xml:space="preserve"> iz Varaždina, Kneza Višeslava 4, na vrijeme od 4 godine, počevši od 30. lipnja 2014. godine.</w:t>
      </w:r>
    </w:p>
    <w:p w:rsidR="00A50AFB" w:rsidRDefault="00A50AFB" w:rsidP="00A50AFB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II.</w:t>
      </w:r>
    </w:p>
    <w:p w:rsidR="00A50AFB" w:rsidRDefault="00A50AFB" w:rsidP="00A50AFB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Ova Odluka objaviti će se u „Službenom vjesniku Varaždinske županije“.</w:t>
      </w:r>
    </w:p>
    <w:p w:rsidR="00A50AFB" w:rsidRDefault="00A50AFB" w:rsidP="00A50AFB">
      <w:pPr>
        <w:ind w:firstLine="708"/>
        <w:jc w:val="both"/>
        <w:rPr>
          <w:rFonts w:ascii="Arial" w:eastAsia="Calibri" w:hAnsi="Arial" w:cs="Arial"/>
        </w:rPr>
      </w:pPr>
    </w:p>
    <w:p w:rsidR="00A50AFB" w:rsidRDefault="00A50AFB" w:rsidP="00A50AFB">
      <w:pPr>
        <w:spacing w:after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OPĆINSKO VIJEĆE OPĆINE VIDOVEC</w:t>
      </w:r>
    </w:p>
    <w:p w:rsidR="00A50AFB" w:rsidRDefault="00F60935" w:rsidP="00A50AFB">
      <w:pPr>
        <w:spacing w:after="0"/>
        <w:ind w:left="4956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="00A50AFB">
        <w:rPr>
          <w:rFonts w:ascii="Arial" w:eastAsia="Calibri" w:hAnsi="Arial" w:cs="Arial"/>
        </w:rPr>
        <w:t>PREDSJEDNIK</w:t>
      </w:r>
    </w:p>
    <w:p w:rsidR="00A50AFB" w:rsidRDefault="00F60935" w:rsidP="00A50AFB">
      <w:pPr>
        <w:spacing w:after="0"/>
        <w:ind w:left="4956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="00A50AFB">
        <w:rPr>
          <w:rFonts w:ascii="Arial" w:eastAsia="Calibri" w:hAnsi="Arial" w:cs="Arial"/>
        </w:rPr>
        <w:t xml:space="preserve">Zdravko </w:t>
      </w:r>
      <w:proofErr w:type="spellStart"/>
      <w:r w:rsidR="00A50AFB">
        <w:rPr>
          <w:rFonts w:ascii="Arial" w:eastAsia="Calibri" w:hAnsi="Arial" w:cs="Arial"/>
        </w:rPr>
        <w:t>Pizek</w:t>
      </w:r>
      <w:proofErr w:type="spellEnd"/>
      <w:r w:rsidR="00A50AFB">
        <w:rPr>
          <w:rFonts w:ascii="Arial" w:eastAsia="Calibri" w:hAnsi="Arial" w:cs="Arial"/>
        </w:rPr>
        <w:tab/>
      </w:r>
      <w:r w:rsidR="00A50AFB">
        <w:rPr>
          <w:rFonts w:ascii="Arial" w:eastAsia="Calibri" w:hAnsi="Arial" w:cs="Arial"/>
        </w:rPr>
        <w:tab/>
      </w:r>
      <w:r w:rsidR="00A50AFB">
        <w:rPr>
          <w:rFonts w:ascii="Arial" w:eastAsia="Calibri" w:hAnsi="Arial" w:cs="Arial"/>
        </w:rPr>
        <w:tab/>
      </w:r>
      <w:r w:rsidR="00A50AFB">
        <w:rPr>
          <w:rFonts w:ascii="Arial" w:eastAsia="Calibri" w:hAnsi="Arial" w:cs="Arial"/>
        </w:rPr>
        <w:tab/>
      </w:r>
    </w:p>
    <w:p w:rsidR="004E7991" w:rsidRPr="00F60935" w:rsidRDefault="004E7991" w:rsidP="00F60935">
      <w:pPr>
        <w:rPr>
          <w:rFonts w:ascii="Arial" w:eastAsia="Calibri" w:hAnsi="Arial" w:cs="Arial"/>
        </w:rPr>
      </w:pPr>
    </w:p>
    <w:sectPr w:rsidR="004E7991" w:rsidRPr="00F6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10"/>
    <w:multiLevelType w:val="hybridMultilevel"/>
    <w:tmpl w:val="134EE50E"/>
    <w:lvl w:ilvl="0" w:tplc="87E6FCCE">
      <w:start w:val="3"/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75"/>
    <w:rsid w:val="00100264"/>
    <w:rsid w:val="002A02A9"/>
    <w:rsid w:val="00492C75"/>
    <w:rsid w:val="004E7991"/>
    <w:rsid w:val="008C7AE1"/>
    <w:rsid w:val="00A00F5C"/>
    <w:rsid w:val="00A50AFB"/>
    <w:rsid w:val="00F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F5C"/>
    <w:pPr>
      <w:ind w:left="720"/>
      <w:contextualSpacing/>
    </w:pPr>
  </w:style>
  <w:style w:type="paragraph" w:customStyle="1" w:styleId="Default">
    <w:name w:val="Default"/>
    <w:rsid w:val="00A00F5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F5C"/>
    <w:pPr>
      <w:ind w:left="720"/>
      <w:contextualSpacing/>
    </w:pPr>
  </w:style>
  <w:style w:type="paragraph" w:customStyle="1" w:styleId="Default">
    <w:name w:val="Default"/>
    <w:rsid w:val="00A00F5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petra1</cp:lastModifiedBy>
  <cp:revision>3</cp:revision>
  <dcterms:created xsi:type="dcterms:W3CDTF">2014-06-24T10:23:00Z</dcterms:created>
  <dcterms:modified xsi:type="dcterms:W3CDTF">2014-07-02T07:23:00Z</dcterms:modified>
</cp:coreProperties>
</file>