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2A7" w:rsidRPr="00D652A7" w:rsidRDefault="00D652A7" w:rsidP="00D652A7">
      <w:pPr>
        <w:widowControl w:val="0"/>
        <w:autoSpaceDE w:val="0"/>
        <w:autoSpaceDN w:val="0"/>
        <w:jc w:val="both"/>
        <w:rPr>
          <w:rFonts w:eastAsia="Times New Roman" w:cs="Times New Roman"/>
          <w:sz w:val="22"/>
          <w:lang w:eastAsia="hr-HR" w:bidi="hr-HR"/>
        </w:rPr>
      </w:pPr>
      <w:r w:rsidRPr="00D652A7">
        <w:rPr>
          <w:rFonts w:eastAsia="Times New Roman" w:cs="Times New Roman"/>
          <w:sz w:val="22"/>
          <w:lang w:eastAsia="hr-HR" w:bidi="hr-HR"/>
        </w:rPr>
        <w:t xml:space="preserve">            </w:t>
      </w:r>
      <w:r w:rsidRPr="00D652A7">
        <w:rPr>
          <w:rFonts w:eastAsia="Times New Roman" w:cs="Times New Roman"/>
          <w:noProof/>
          <w:sz w:val="22"/>
          <w:lang w:eastAsia="hr-HR"/>
        </w:rPr>
        <w:drawing>
          <wp:inline distT="0" distB="0" distL="0" distR="0" wp14:anchorId="2709F266" wp14:editId="43A4F3CB">
            <wp:extent cx="581025" cy="704850"/>
            <wp:effectExtent l="0" t="0" r="9525" b="0"/>
            <wp:docPr id="1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3"/>
                    <pic:cNvPicPr>
                      <a:picLocks noChangeAspect="1"/>
                      <a:extLst>
                        <a:ext uri="smNativeData">
                          <sm:smNativeData xmlns:arto="http://schemas.microsoft.com/office/word/2006/arto" xmlns="" xmlns:o="urn:schemas-microsoft-com:office:office" xmlns:v="urn:schemas-microsoft-com:vml" xmlns:w10="urn:schemas-microsoft-com:office:word" xmlns:w="http://schemas.openxmlformats.org/wordprocessingml/2006/main" xmlns:sm="smNativeData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val="SMDATA_13_qcRAW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IAAAAHoAAAAAAAAAAAAAAAAAAAAAAAAAAAAAAAAAAAAAAAAAAAAAAMAwAAVwMAAAAAAAAAAAAAAAAAAA=="/>
                        </a:ext>
                      </a:extLst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inline>
        </w:drawing>
      </w:r>
    </w:p>
    <w:p w:rsidR="00D652A7" w:rsidRPr="00D652A7" w:rsidRDefault="00D652A7" w:rsidP="00D652A7">
      <w:pPr>
        <w:widowControl w:val="0"/>
        <w:autoSpaceDE w:val="0"/>
        <w:autoSpaceDN w:val="0"/>
        <w:jc w:val="both"/>
        <w:rPr>
          <w:rFonts w:ascii="Futura" w:eastAsia="Times New Roman" w:hAnsi="Futura" w:cs="Times New Roman"/>
          <w:sz w:val="22"/>
          <w:lang w:eastAsia="hr-HR" w:bidi="hr-HR"/>
        </w:rPr>
      </w:pPr>
    </w:p>
    <w:p w:rsidR="00D652A7" w:rsidRPr="00D652A7" w:rsidRDefault="00D652A7" w:rsidP="00D652A7">
      <w:pPr>
        <w:widowControl w:val="0"/>
        <w:tabs>
          <w:tab w:val="left" w:pos="3480"/>
          <w:tab w:val="left" w:pos="7350"/>
        </w:tabs>
        <w:autoSpaceDE w:val="0"/>
        <w:autoSpaceDN w:val="0"/>
        <w:jc w:val="both"/>
        <w:rPr>
          <w:rFonts w:eastAsia="Times New Roman" w:cs="Times New Roman"/>
          <w:b/>
          <w:szCs w:val="24"/>
          <w:lang w:eastAsia="hr-HR" w:bidi="hr-HR"/>
        </w:rPr>
      </w:pPr>
      <w:r w:rsidRPr="00D652A7">
        <w:rPr>
          <w:rFonts w:eastAsia="Times New Roman" w:cs="Times New Roman"/>
          <w:b/>
          <w:szCs w:val="24"/>
          <w:lang w:eastAsia="hr-HR" w:bidi="hr-HR"/>
        </w:rPr>
        <w:t>REPUBLIKA HRVATSKA</w:t>
      </w:r>
      <w:r w:rsidRPr="00D652A7">
        <w:rPr>
          <w:rFonts w:eastAsia="Times New Roman" w:cs="Times New Roman"/>
          <w:b/>
          <w:szCs w:val="24"/>
          <w:lang w:eastAsia="hr-HR" w:bidi="hr-HR"/>
        </w:rPr>
        <w:tab/>
      </w:r>
      <w:r w:rsidRPr="00D652A7">
        <w:rPr>
          <w:rFonts w:eastAsia="Times New Roman" w:cs="Times New Roman"/>
          <w:b/>
          <w:szCs w:val="24"/>
          <w:lang w:eastAsia="hr-HR" w:bidi="hr-HR"/>
        </w:rPr>
        <w:tab/>
      </w:r>
    </w:p>
    <w:p w:rsidR="00D652A7" w:rsidRPr="00D652A7" w:rsidRDefault="00D652A7" w:rsidP="00D652A7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hr-HR" w:bidi="hr-HR"/>
        </w:rPr>
      </w:pPr>
      <w:r w:rsidRPr="00D652A7">
        <w:rPr>
          <w:rFonts w:eastAsia="Times New Roman" w:cs="Times New Roman"/>
          <w:b/>
          <w:szCs w:val="24"/>
          <w:lang w:eastAsia="hr-HR" w:bidi="hr-HR"/>
        </w:rPr>
        <w:t>VARAŽDINSKA ŽUPANIJA</w:t>
      </w:r>
    </w:p>
    <w:p w:rsidR="00D652A7" w:rsidRPr="00D652A7" w:rsidRDefault="00D652A7" w:rsidP="00D652A7">
      <w:pPr>
        <w:widowControl w:val="0"/>
        <w:autoSpaceDE w:val="0"/>
        <w:autoSpaceDN w:val="0"/>
        <w:jc w:val="both"/>
        <w:rPr>
          <w:rFonts w:eastAsia="Times New Roman" w:cs="Times New Roman"/>
          <w:b/>
          <w:szCs w:val="24"/>
          <w:lang w:eastAsia="hr-HR" w:bidi="hr-HR"/>
        </w:rPr>
      </w:pPr>
      <w:r w:rsidRPr="00D652A7">
        <w:rPr>
          <w:rFonts w:eastAsia="Times New Roman" w:cs="Times New Roman"/>
          <w:b/>
          <w:szCs w:val="24"/>
          <w:lang w:eastAsia="hr-HR" w:bidi="hr-HR"/>
        </w:rPr>
        <w:t xml:space="preserve">   </w:t>
      </w:r>
      <w:r>
        <w:rPr>
          <w:rFonts w:eastAsia="Times New Roman" w:cs="Times New Roman"/>
          <w:b/>
          <w:szCs w:val="24"/>
          <w:lang w:eastAsia="hr-HR" w:bidi="hr-HR"/>
        </w:rPr>
        <w:t>OPĆINA VIDOVEC</w:t>
      </w:r>
    </w:p>
    <w:p w:rsidR="00D652A7" w:rsidRDefault="00D652A7" w:rsidP="00D652A7">
      <w:pPr>
        <w:rPr>
          <w:rFonts w:eastAsia="Times New Roman" w:cs="Times New Roman"/>
          <w:b/>
          <w:szCs w:val="24"/>
          <w:lang w:eastAsia="hr-HR" w:bidi="hr-HR"/>
        </w:rPr>
      </w:pPr>
      <w:r>
        <w:rPr>
          <w:rFonts w:eastAsia="Times New Roman" w:cs="Times New Roman"/>
          <w:b/>
          <w:szCs w:val="24"/>
          <w:lang w:eastAsia="hr-HR" w:bidi="hr-HR"/>
        </w:rPr>
        <w:t xml:space="preserve"> </w:t>
      </w:r>
      <w:r w:rsidRPr="00D652A7">
        <w:rPr>
          <w:rFonts w:eastAsia="Times New Roman" w:cs="Times New Roman"/>
          <w:b/>
          <w:szCs w:val="24"/>
          <w:lang w:eastAsia="hr-HR" w:bidi="hr-HR"/>
        </w:rPr>
        <w:t xml:space="preserve">  OPĆINSKO VIJEĆE</w:t>
      </w:r>
    </w:p>
    <w:p w:rsidR="00DA6015" w:rsidRDefault="00DA6015" w:rsidP="00D652A7">
      <w:pPr>
        <w:rPr>
          <w:rFonts w:eastAsia="Times New Roman" w:cs="Times New Roman"/>
          <w:b/>
          <w:szCs w:val="24"/>
          <w:lang w:eastAsia="hr-HR" w:bidi="hr-HR"/>
        </w:rPr>
      </w:pPr>
    </w:p>
    <w:p w:rsidR="00DA6015" w:rsidRPr="00DA6015" w:rsidRDefault="00AC1AFA" w:rsidP="00DA601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KLASA: 363-04/19-01/</w:t>
      </w:r>
      <w:proofErr w:type="spellStart"/>
      <w:r>
        <w:rPr>
          <w:rFonts w:eastAsia="Times New Roman" w:cs="Times New Roman"/>
          <w:szCs w:val="24"/>
          <w:lang w:eastAsia="hr-HR"/>
        </w:rPr>
        <w:t>01</w:t>
      </w:r>
      <w:proofErr w:type="spellEnd"/>
    </w:p>
    <w:p w:rsidR="00DA6015" w:rsidRPr="00DA6015" w:rsidRDefault="00B00D93" w:rsidP="00DA6015">
      <w:pPr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URBROJ: 2186/10-01/1-19-01</w:t>
      </w:r>
    </w:p>
    <w:p w:rsidR="00D652A7" w:rsidRDefault="00DA6015" w:rsidP="00D652A7">
      <w:r>
        <w:t xml:space="preserve">Vidovec, </w:t>
      </w:r>
      <w:r w:rsidR="00AC1AFA">
        <w:t xml:space="preserve">20. prosinca </w:t>
      </w:r>
      <w:r>
        <w:t>2019.</w:t>
      </w:r>
    </w:p>
    <w:p w:rsidR="00DA6015" w:rsidRDefault="00DA6015" w:rsidP="00D652A7"/>
    <w:p w:rsidR="00BD2892" w:rsidRDefault="00D652A7" w:rsidP="00D652A7">
      <w:pPr>
        <w:jc w:val="both"/>
      </w:pPr>
      <w:r>
        <w:t>Na temelju članka 111. stavak 2. Zakona o komunalnom gospodarstvu („Narodne novine“ broj: 68/</w:t>
      </w:r>
      <w:r w:rsidR="00DA6015">
        <w:t>18 i 110/18</w:t>
      </w:r>
      <w:r>
        <w:t xml:space="preserve">) i odredbe članka 31. Statuta Općine Vidovec („Službeni vjesnik Varaždinske </w:t>
      </w:r>
      <w:r w:rsidR="00BD2892">
        <w:t>županije“ broj: 04</w:t>
      </w:r>
      <w:r>
        <w:t>/18.)</w:t>
      </w:r>
      <w:r w:rsidR="00BD2892">
        <w:t xml:space="preserve">, </w:t>
      </w:r>
      <w:r>
        <w:t xml:space="preserve"> </w:t>
      </w:r>
      <w:r w:rsidR="00BD2892">
        <w:t>Općinsko vij</w:t>
      </w:r>
      <w:r w:rsidR="00AC1AFA">
        <w:t>eće Općine Vidovec na svojoj 20</w:t>
      </w:r>
      <w:r w:rsidR="00BD2892">
        <w:t>.</w:t>
      </w:r>
      <w:r w:rsidR="00AC1AFA">
        <w:t xml:space="preserve"> sjednici održanoj dana 20. prosinca </w:t>
      </w:r>
      <w:bookmarkStart w:id="0" w:name="_GoBack"/>
      <w:bookmarkEnd w:id="0"/>
      <w:r w:rsidR="00BD2892">
        <w:t>2019.godine</w:t>
      </w:r>
      <w:r>
        <w:t xml:space="preserve"> donosi sljedeću </w:t>
      </w:r>
    </w:p>
    <w:p w:rsidR="00BD2892" w:rsidRDefault="00BD2892" w:rsidP="00D652A7">
      <w:pPr>
        <w:jc w:val="both"/>
      </w:pPr>
    </w:p>
    <w:p w:rsidR="00BD2892" w:rsidRPr="00DA6015" w:rsidRDefault="00D652A7" w:rsidP="00BD2892">
      <w:pPr>
        <w:jc w:val="center"/>
        <w:rPr>
          <w:b/>
        </w:rPr>
      </w:pPr>
      <w:r w:rsidRPr="00DA6015">
        <w:rPr>
          <w:b/>
        </w:rPr>
        <w:t>ODLUKU</w:t>
      </w:r>
    </w:p>
    <w:p w:rsidR="00BD2892" w:rsidRPr="00DA6015" w:rsidRDefault="00D652A7" w:rsidP="00BD2892">
      <w:pPr>
        <w:jc w:val="center"/>
        <w:rPr>
          <w:b/>
        </w:rPr>
      </w:pPr>
      <w:r w:rsidRPr="00DA6015">
        <w:rPr>
          <w:b/>
        </w:rPr>
        <w:t>o službenoj iskaznici i službenoj odori</w:t>
      </w:r>
    </w:p>
    <w:p w:rsidR="00BD2892" w:rsidRDefault="00D652A7" w:rsidP="00BD2892">
      <w:pPr>
        <w:jc w:val="center"/>
      </w:pPr>
      <w:r w:rsidRPr="00DA6015">
        <w:rPr>
          <w:b/>
        </w:rPr>
        <w:t>komunalnog redara</w:t>
      </w:r>
      <w:r w:rsidR="00BD2892" w:rsidRPr="00DA6015">
        <w:rPr>
          <w:b/>
        </w:rPr>
        <w:t xml:space="preserve"> Općine Vidovec</w:t>
      </w:r>
    </w:p>
    <w:p w:rsidR="00BD2892" w:rsidRDefault="00BD2892" w:rsidP="00BD2892">
      <w:pPr>
        <w:jc w:val="center"/>
      </w:pPr>
    </w:p>
    <w:p w:rsidR="00BD2892" w:rsidRPr="00DA6015" w:rsidRDefault="00D652A7" w:rsidP="00BD2892">
      <w:pPr>
        <w:jc w:val="center"/>
        <w:rPr>
          <w:b/>
        </w:rPr>
      </w:pPr>
      <w:r w:rsidRPr="00DA6015">
        <w:rPr>
          <w:b/>
        </w:rPr>
        <w:t>Članak 1.</w:t>
      </w:r>
    </w:p>
    <w:p w:rsidR="00BD2892" w:rsidRDefault="00D652A7" w:rsidP="00D652A7">
      <w:pPr>
        <w:jc w:val="both"/>
      </w:pPr>
      <w:r>
        <w:t>Ovom Odlukom određuje se izgled i sadržaj službene iskaznice i s</w:t>
      </w:r>
      <w:r w:rsidR="00BD2892">
        <w:t>lužbene odore komunalnog redara Općine Vidovec.</w:t>
      </w:r>
    </w:p>
    <w:p w:rsidR="00087720" w:rsidRDefault="00087720" w:rsidP="00D652A7">
      <w:pPr>
        <w:jc w:val="both"/>
      </w:pPr>
    </w:p>
    <w:p w:rsidR="00BD2892" w:rsidRDefault="00087720" w:rsidP="00D652A7">
      <w:pPr>
        <w:jc w:val="both"/>
      </w:pPr>
      <w:r>
        <w:t>Riječi i pojmovi koji imaju rodno značenje korišteni u ovoj Odluci odnose se jednako na muški i ženski rod, bez obzira jesu li korišteni u muškom ili ženskom rodu.</w:t>
      </w:r>
    </w:p>
    <w:p w:rsidR="00087720" w:rsidRDefault="00087720" w:rsidP="00D652A7">
      <w:pPr>
        <w:jc w:val="both"/>
      </w:pPr>
    </w:p>
    <w:p w:rsidR="00BD2892" w:rsidRPr="00DA6015" w:rsidRDefault="00D652A7" w:rsidP="00BD2892">
      <w:pPr>
        <w:jc w:val="center"/>
        <w:rPr>
          <w:b/>
        </w:rPr>
      </w:pPr>
      <w:r w:rsidRPr="00DA6015">
        <w:rPr>
          <w:b/>
        </w:rPr>
        <w:t>Članak 2.</w:t>
      </w:r>
    </w:p>
    <w:p w:rsidR="00BD2892" w:rsidRPr="00BD2892" w:rsidRDefault="00BD2892" w:rsidP="00BD2892">
      <w:p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 xml:space="preserve">Službena iskaznica komunalnog redara izrađuje se na </w:t>
      </w:r>
      <w:proofErr w:type="spellStart"/>
      <w:r w:rsidRPr="00BD2892">
        <w:rPr>
          <w:rFonts w:eastAsia="Times New Roman" w:cs="Times New Roman"/>
          <w:bCs/>
          <w:szCs w:val="24"/>
          <w:lang w:eastAsia="hr-HR"/>
        </w:rPr>
        <w:t>punijem</w:t>
      </w:r>
      <w:proofErr w:type="spellEnd"/>
      <w:r w:rsidRPr="00BD2892">
        <w:rPr>
          <w:rFonts w:eastAsia="Times New Roman" w:cs="Times New Roman"/>
          <w:bCs/>
          <w:szCs w:val="24"/>
          <w:lang w:eastAsia="hr-HR"/>
        </w:rPr>
        <w:t xml:space="preserve"> papiru bijele boje, dimenzija 85 x 55 mm i zaštićuje se prozirnim plastičnim omotom. Tekst na iskaznici ispisan je crnom bojom.</w:t>
      </w:r>
    </w:p>
    <w:p w:rsidR="00BD2892" w:rsidRPr="00BD2892" w:rsidRDefault="00BD2892" w:rsidP="00BD2892">
      <w:pPr>
        <w:rPr>
          <w:rFonts w:eastAsia="Times New Roman" w:cs="Times New Roman"/>
          <w:bCs/>
          <w:szCs w:val="24"/>
          <w:lang w:eastAsia="hr-HR"/>
        </w:rPr>
      </w:pPr>
    </w:p>
    <w:p w:rsidR="00BD2892" w:rsidRPr="00BD2892" w:rsidRDefault="00BD2892" w:rsidP="00BD2892">
      <w:pPr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Obrazac iskaznice komunalnog redara tiskan je uz ovu Odluku i njen je sastavni dio.</w:t>
      </w:r>
    </w:p>
    <w:p w:rsidR="00783636" w:rsidRDefault="00783636" w:rsidP="00BD2892">
      <w:pPr>
        <w:jc w:val="both"/>
      </w:pPr>
    </w:p>
    <w:p w:rsidR="00BD2892" w:rsidRPr="00DA6015" w:rsidRDefault="00BD2892" w:rsidP="00BD2892">
      <w:pPr>
        <w:jc w:val="center"/>
        <w:rPr>
          <w:b/>
        </w:rPr>
      </w:pPr>
      <w:r w:rsidRPr="00DA6015">
        <w:rPr>
          <w:b/>
        </w:rPr>
        <w:t>Članak 3.</w:t>
      </w:r>
    </w:p>
    <w:p w:rsidR="00BD2892" w:rsidRPr="00BD2892" w:rsidRDefault="00BD2892" w:rsidP="00BD2892">
      <w:p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 xml:space="preserve">Prednja strana </w:t>
      </w:r>
      <w:r>
        <w:rPr>
          <w:rFonts w:eastAsia="Times New Roman" w:cs="Times New Roman"/>
          <w:bCs/>
          <w:szCs w:val="24"/>
          <w:lang w:eastAsia="hr-HR"/>
        </w:rPr>
        <w:t xml:space="preserve">iskaznice </w:t>
      </w:r>
      <w:r w:rsidRPr="00BD2892">
        <w:rPr>
          <w:rFonts w:eastAsia="Times New Roman" w:cs="Times New Roman"/>
          <w:bCs/>
          <w:szCs w:val="24"/>
          <w:lang w:eastAsia="hr-HR"/>
        </w:rPr>
        <w:t>iz članka 2. ove Odluke sadrži:</w:t>
      </w:r>
    </w:p>
    <w:p w:rsidR="00BD2892" w:rsidRPr="00BD2892" w:rsidRDefault="00BD2892" w:rsidP="00BD2892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otisnuti grb Republike Hrvatske;</w:t>
      </w:r>
    </w:p>
    <w:p w:rsidR="00BD2892" w:rsidRPr="00BD2892" w:rsidRDefault="00BD2892" w:rsidP="00BD2892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natpis: Republika Hrvatska, Varažd</w:t>
      </w:r>
      <w:r>
        <w:rPr>
          <w:rFonts w:eastAsia="Times New Roman" w:cs="Times New Roman"/>
          <w:bCs/>
          <w:szCs w:val="24"/>
          <w:lang w:eastAsia="hr-HR"/>
        </w:rPr>
        <w:t>inska županija, Općina Vidovec</w:t>
      </w:r>
      <w:r w:rsidRPr="00BD2892">
        <w:rPr>
          <w:rFonts w:eastAsia="Times New Roman" w:cs="Times New Roman"/>
          <w:bCs/>
          <w:szCs w:val="24"/>
          <w:lang w:eastAsia="hr-HR"/>
        </w:rPr>
        <w:t>, Jedinstveni upravni odjel;</w:t>
      </w:r>
    </w:p>
    <w:p w:rsidR="00BD2892" w:rsidRPr="00BD2892" w:rsidRDefault="00BD2892" w:rsidP="00BD2892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naziv „SLUŽBENA ISKAZNICA KOMUNALNOG REDA</w:t>
      </w:r>
      <w:r w:rsidR="00BE12FD">
        <w:rPr>
          <w:rFonts w:eastAsia="Times New Roman" w:cs="Times New Roman"/>
          <w:bCs/>
          <w:szCs w:val="24"/>
          <w:lang w:eastAsia="hr-HR"/>
        </w:rPr>
        <w:t>RA</w:t>
      </w:r>
      <w:r w:rsidRPr="00BD2892">
        <w:rPr>
          <w:rFonts w:eastAsia="Times New Roman" w:cs="Times New Roman"/>
          <w:bCs/>
          <w:szCs w:val="24"/>
          <w:lang w:eastAsia="hr-HR"/>
        </w:rPr>
        <w:t>“;</w:t>
      </w:r>
    </w:p>
    <w:p w:rsidR="00BD2892" w:rsidRPr="00BD2892" w:rsidRDefault="00BD2892" w:rsidP="00BD2892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mjesto za fotografiju, veličine 28x32 mm, preko koje je, u donjem lijevom kutu, otisnut pečat Jedinstv</w:t>
      </w:r>
      <w:r>
        <w:rPr>
          <w:rFonts w:eastAsia="Times New Roman" w:cs="Times New Roman"/>
          <w:bCs/>
          <w:szCs w:val="24"/>
          <w:lang w:eastAsia="hr-HR"/>
        </w:rPr>
        <w:t>enog upravnog odjela Općine Vidovec</w:t>
      </w:r>
      <w:r w:rsidRPr="00BD2892">
        <w:rPr>
          <w:rFonts w:eastAsia="Times New Roman" w:cs="Times New Roman"/>
          <w:bCs/>
          <w:szCs w:val="24"/>
          <w:lang w:eastAsia="hr-HR"/>
        </w:rPr>
        <w:t>;</w:t>
      </w:r>
    </w:p>
    <w:p w:rsidR="00BD2892" w:rsidRPr="00BD2892" w:rsidRDefault="00BD2892" w:rsidP="00BD2892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ime i prezime nositelja iskaznice;</w:t>
      </w:r>
    </w:p>
    <w:p w:rsidR="00BD2892" w:rsidRPr="009F35B4" w:rsidRDefault="00BD2892" w:rsidP="00BD2892">
      <w:pPr>
        <w:numPr>
          <w:ilvl w:val="0"/>
          <w:numId w:val="1"/>
        </w:num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broj iskaznice.</w:t>
      </w:r>
    </w:p>
    <w:p w:rsidR="00BD2892" w:rsidRPr="00BD2892" w:rsidRDefault="00BD2892" w:rsidP="00BD2892">
      <w:pPr>
        <w:ind w:left="720"/>
        <w:jc w:val="both"/>
        <w:rPr>
          <w:rFonts w:eastAsia="Times New Roman" w:cs="Times New Roman"/>
          <w:bCs/>
          <w:szCs w:val="24"/>
          <w:lang w:eastAsia="hr-HR"/>
        </w:rPr>
      </w:pPr>
    </w:p>
    <w:p w:rsidR="00087720" w:rsidRDefault="00087720" w:rsidP="00BD2892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087720" w:rsidRDefault="00087720" w:rsidP="00BD2892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BD2892" w:rsidRPr="00BD2892" w:rsidRDefault="00BD2892" w:rsidP="00BD2892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BD2892">
        <w:rPr>
          <w:rFonts w:eastAsia="Times New Roman" w:cs="Times New Roman"/>
          <w:b/>
          <w:szCs w:val="24"/>
          <w:lang w:eastAsia="hr-HR"/>
        </w:rPr>
        <w:lastRenderedPageBreak/>
        <w:t>Članak 4.</w:t>
      </w:r>
    </w:p>
    <w:p w:rsidR="00BD2892" w:rsidRDefault="00BD2892" w:rsidP="00BD2892">
      <w:pPr>
        <w:jc w:val="both"/>
        <w:rPr>
          <w:rFonts w:eastAsia="Times New Roman" w:cs="Times New Roman"/>
          <w:bCs/>
          <w:szCs w:val="24"/>
          <w:lang w:eastAsia="hr-HR"/>
        </w:rPr>
      </w:pPr>
      <w:r w:rsidRPr="00BD2892">
        <w:rPr>
          <w:rFonts w:eastAsia="Times New Roman" w:cs="Times New Roman"/>
          <w:bCs/>
          <w:szCs w:val="24"/>
          <w:lang w:eastAsia="hr-HR"/>
        </w:rPr>
        <w:t>Na poleđini iskaznice ispisan je tekst o ovlastima komunalnog redara, datum izdavanja iskaznice, mjesto za pečat i potpis pročelnika Jedinstvenog upravnog odjela, upozorenje da iskaznica vrijedi do opoziva.</w:t>
      </w:r>
    </w:p>
    <w:p w:rsidR="003E4D33" w:rsidRPr="00BD2892" w:rsidRDefault="003E4D33" w:rsidP="00BD2892">
      <w:pPr>
        <w:jc w:val="both"/>
        <w:rPr>
          <w:rFonts w:eastAsia="Times New Roman" w:cs="Times New Roman"/>
          <w:bCs/>
          <w:szCs w:val="24"/>
          <w:lang w:eastAsia="hr-HR"/>
        </w:rPr>
      </w:pPr>
    </w:p>
    <w:p w:rsidR="003E4D33" w:rsidRDefault="003E4D33" w:rsidP="00BD2892">
      <w:pPr>
        <w:jc w:val="both"/>
      </w:pPr>
      <w:r w:rsidRPr="003E4D33">
        <w:t>Tekst ovlaštenja komunalnog redara i</w:t>
      </w:r>
      <w:r>
        <w:t xml:space="preserve">z stavka 1. ovog članka glasi: </w:t>
      </w:r>
    </w:p>
    <w:p w:rsidR="003E4D33" w:rsidRDefault="003E4D33" w:rsidP="00BD2892">
      <w:pPr>
        <w:jc w:val="both"/>
      </w:pPr>
    </w:p>
    <w:p w:rsidR="00BD2892" w:rsidRDefault="003E4D33" w:rsidP="00BD2892">
      <w:pPr>
        <w:jc w:val="both"/>
      </w:pPr>
      <w:r w:rsidRPr="003E4D33">
        <w:t xml:space="preserve"> „Vlasnik ove iskaznice ovlašten je u okviru svoje nadležnosti utvrđene zakonom i drugim propisima obavljati nadzor nad primjenom i izvršenjem propisa vezani</w:t>
      </w:r>
      <w:r w:rsidR="009F35B4">
        <w:t>h za provođenje komunalnog reda na području općine Vidovec.</w:t>
      </w:r>
      <w:r w:rsidRPr="003E4D33">
        <w:t xml:space="preserve"> Fizičke i pravne osobe dužne su komunalnom redaru omogućiti nesmetano</w:t>
      </w:r>
      <w:r w:rsidR="00FF101D">
        <w:t xml:space="preserve"> obavljanje nadzora, a osobito</w:t>
      </w:r>
      <w:r w:rsidRPr="003E4D33">
        <w:t xml:space="preserve"> pristup do prostorija, objekata, naprava i uređaja, dati osobne podatke i pružiti i druga potrebita obavještenja o </w:t>
      </w:r>
      <w:r>
        <w:t>predmetima uredovanja.“</w:t>
      </w:r>
    </w:p>
    <w:p w:rsidR="003E4D33" w:rsidRDefault="003E4D33" w:rsidP="00BD2892">
      <w:pPr>
        <w:jc w:val="both"/>
      </w:pPr>
    </w:p>
    <w:p w:rsidR="003E4D33" w:rsidRPr="009F35B4" w:rsidRDefault="003E4D33" w:rsidP="003E4D33">
      <w:pPr>
        <w:jc w:val="center"/>
        <w:rPr>
          <w:b/>
        </w:rPr>
      </w:pPr>
      <w:r w:rsidRPr="009F35B4">
        <w:rPr>
          <w:b/>
        </w:rPr>
        <w:t>Članak 5.</w:t>
      </w:r>
    </w:p>
    <w:p w:rsidR="003E4D33" w:rsidRDefault="003E4D33" w:rsidP="00BD2892">
      <w:pPr>
        <w:jc w:val="both"/>
      </w:pPr>
      <w:r>
        <w:t>Iskaznicu komunalnog redara izdaje pročelnik Jedinstvenog upravnog odjela Općine Vidovec uz suglasnost općinskog načelnika.</w:t>
      </w:r>
    </w:p>
    <w:p w:rsidR="00DA6015" w:rsidRDefault="00DA6015" w:rsidP="00BD2892">
      <w:pPr>
        <w:jc w:val="both"/>
      </w:pPr>
    </w:p>
    <w:p w:rsidR="003E4D33" w:rsidRDefault="003E4D33" w:rsidP="00BD2892">
      <w:pPr>
        <w:jc w:val="both"/>
      </w:pPr>
      <w:r>
        <w:t>O izdanim iskaznicama vodi s</w:t>
      </w:r>
      <w:r w:rsidR="00C1671B">
        <w:t xml:space="preserve">e evidencija, a koja </w:t>
      </w:r>
      <w:r>
        <w:t>sadrži ime i prezime komunalnog redara kojem je izdana iskaznica, evidencijski broj, datum izdavanja, datum povratka odnosno</w:t>
      </w:r>
      <w:r w:rsidR="00C1671B">
        <w:t xml:space="preserve"> poništenja iskaznice</w:t>
      </w:r>
      <w:r>
        <w:t>, potpis komunalnog redara te odjeljak za napomenu.</w:t>
      </w:r>
    </w:p>
    <w:p w:rsidR="00C1671B" w:rsidRDefault="00C1671B" w:rsidP="00BD2892">
      <w:pPr>
        <w:jc w:val="both"/>
      </w:pPr>
    </w:p>
    <w:p w:rsidR="00C1671B" w:rsidRPr="00C1671B" w:rsidRDefault="00C1671B" w:rsidP="00C1671B">
      <w:pPr>
        <w:rPr>
          <w:rFonts w:eastAsia="Times New Roman" w:cs="Times New Roman"/>
          <w:b/>
          <w:szCs w:val="24"/>
          <w:lang w:val="pl-PL"/>
        </w:rPr>
      </w:pPr>
      <w:r w:rsidRPr="00C1671B">
        <w:rPr>
          <w:rFonts w:eastAsia="Times New Roman" w:cs="Times New Roman"/>
          <w:color w:val="FF0000"/>
          <w:szCs w:val="24"/>
          <w:lang w:val="pl-PL"/>
        </w:rPr>
        <w:t xml:space="preserve">                                                         </w:t>
      </w:r>
      <w:r w:rsidR="009F35B4">
        <w:rPr>
          <w:rFonts w:eastAsia="Times New Roman" w:cs="Times New Roman"/>
          <w:color w:val="FF0000"/>
          <w:szCs w:val="24"/>
          <w:lang w:val="pl-PL"/>
        </w:rPr>
        <w:t xml:space="preserve">    </w:t>
      </w:r>
      <w:r w:rsidRPr="00C1671B">
        <w:rPr>
          <w:rFonts w:eastAsia="Times New Roman" w:cs="Times New Roman"/>
          <w:color w:val="FF0000"/>
          <w:szCs w:val="24"/>
          <w:lang w:val="pl-PL"/>
        </w:rPr>
        <w:t xml:space="preserve">   </w:t>
      </w:r>
      <w:r>
        <w:rPr>
          <w:rFonts w:eastAsia="Times New Roman" w:cs="Times New Roman"/>
          <w:b/>
          <w:szCs w:val="24"/>
          <w:lang w:val="pl-PL"/>
        </w:rPr>
        <w:t>Članak 6.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Komunalni redar smije se</w:t>
      </w:r>
      <w:r>
        <w:rPr>
          <w:rFonts w:eastAsia="Times New Roman" w:cs="Times New Roman"/>
          <w:szCs w:val="24"/>
          <w:lang w:val="pl-PL"/>
        </w:rPr>
        <w:t xml:space="preserve"> koristiti iskaznicom </w:t>
      </w:r>
      <w:r w:rsidRPr="00C1671B">
        <w:rPr>
          <w:rFonts w:eastAsia="Times New Roman" w:cs="Times New Roman"/>
          <w:szCs w:val="24"/>
          <w:lang w:val="pl-PL"/>
        </w:rPr>
        <w:t>samo u okviru obavljanja poslova iz zakonske i drugim propisima utvrđene nadležnosti komunalnog redara.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jc w:val="both"/>
        <w:rPr>
          <w:rFonts w:eastAsia="Times New Roman" w:cs="Times New Roman"/>
          <w:szCs w:val="24"/>
          <w:lang w:eastAsia="hr-HR"/>
        </w:rPr>
      </w:pPr>
      <w:r w:rsidRPr="00C1671B">
        <w:rPr>
          <w:rFonts w:eastAsia="Times New Roman" w:cs="Times New Roman"/>
          <w:szCs w:val="24"/>
          <w:lang w:eastAsia="hr-HR"/>
        </w:rPr>
        <w:t>Svaka zloupo</w:t>
      </w:r>
      <w:r>
        <w:rPr>
          <w:rFonts w:eastAsia="Times New Roman" w:cs="Times New Roman"/>
          <w:szCs w:val="24"/>
          <w:lang w:eastAsia="hr-HR"/>
        </w:rPr>
        <w:t>raba upotrebe iskaznice</w:t>
      </w:r>
      <w:r w:rsidRPr="00C1671B">
        <w:rPr>
          <w:rFonts w:eastAsia="Times New Roman" w:cs="Times New Roman"/>
          <w:szCs w:val="24"/>
          <w:lang w:eastAsia="hr-HR"/>
        </w:rPr>
        <w:t xml:space="preserve"> predstavlja povredu službene dužnosti i povlači disciplinsku i kaznenu odgovornost.</w:t>
      </w:r>
    </w:p>
    <w:p w:rsidR="00C1671B" w:rsidRPr="00C1671B" w:rsidRDefault="00C1671B" w:rsidP="00C1671B">
      <w:pPr>
        <w:jc w:val="both"/>
        <w:rPr>
          <w:rFonts w:eastAsia="Times New Roman" w:cs="Times New Roman"/>
          <w:szCs w:val="24"/>
          <w:lang w:eastAsia="hr-HR"/>
        </w:rPr>
      </w:pPr>
    </w:p>
    <w:p w:rsidR="00C1671B" w:rsidRDefault="00C1671B" w:rsidP="00C1671B">
      <w:pPr>
        <w:jc w:val="both"/>
        <w:rPr>
          <w:rFonts w:eastAsia="Times New Roman" w:cs="Times New Roman"/>
          <w:szCs w:val="24"/>
          <w:lang w:eastAsia="hr-HR"/>
        </w:rPr>
      </w:pPr>
      <w:r w:rsidRPr="00C1671B">
        <w:rPr>
          <w:rFonts w:eastAsia="Times New Roman" w:cs="Times New Roman"/>
          <w:szCs w:val="24"/>
          <w:lang w:eastAsia="hr-HR"/>
        </w:rPr>
        <w:t>Komunalnom redaru će pročelnik privre</w:t>
      </w:r>
      <w:r>
        <w:rPr>
          <w:rFonts w:eastAsia="Times New Roman" w:cs="Times New Roman"/>
          <w:szCs w:val="24"/>
          <w:lang w:eastAsia="hr-HR"/>
        </w:rPr>
        <w:t xml:space="preserve">meno oduzeti iskaznicu </w:t>
      </w:r>
      <w:r w:rsidRPr="00C1671B">
        <w:rPr>
          <w:rFonts w:eastAsia="Times New Roman" w:cs="Times New Roman"/>
          <w:szCs w:val="24"/>
          <w:lang w:eastAsia="hr-HR"/>
        </w:rPr>
        <w:t>ako je protiv njega pokrenut</w:t>
      </w:r>
      <w:r>
        <w:rPr>
          <w:rFonts w:eastAsia="Times New Roman" w:cs="Times New Roman"/>
          <w:szCs w:val="24"/>
          <w:lang w:eastAsia="hr-HR"/>
        </w:rPr>
        <w:t>i</w:t>
      </w:r>
      <w:r w:rsidRPr="00C1671B">
        <w:rPr>
          <w:rFonts w:eastAsia="Times New Roman" w:cs="Times New Roman"/>
          <w:szCs w:val="24"/>
          <w:lang w:eastAsia="hr-HR"/>
        </w:rPr>
        <w:t xml:space="preserve"> stegovni postupak, istraga ili podignuta optužnica za djela vezana uz obnašanje službene dužnosti do dovršetka postupka, kao i iz drugih opravdanih razloga kada postoji opasnost zlouporabe dužnosti.</w:t>
      </w:r>
    </w:p>
    <w:p w:rsidR="00C1671B" w:rsidRDefault="00C1671B" w:rsidP="00BD2892">
      <w:pPr>
        <w:jc w:val="both"/>
        <w:rPr>
          <w:rFonts w:eastAsia="Times New Roman" w:cs="Times New Roman"/>
          <w:szCs w:val="24"/>
          <w:lang w:eastAsia="hr-HR"/>
        </w:rPr>
      </w:pPr>
    </w:p>
    <w:p w:rsidR="00C1671B" w:rsidRPr="00C1671B" w:rsidRDefault="00C1671B" w:rsidP="00C1671B">
      <w:pPr>
        <w:jc w:val="both"/>
      </w:pPr>
      <w:r w:rsidRPr="00C1671B">
        <w:t xml:space="preserve">Komunalni redar kojem prestaje radni odnos u Jedinstvenom upravnom odjelu Općine </w:t>
      </w:r>
      <w:r>
        <w:t>Vidovec</w:t>
      </w:r>
      <w:r w:rsidRPr="00C1671B">
        <w:t xml:space="preserve"> ili je razriješen dužnosti komunalnog redara, obvezan je danom prestanka radnog odnosa odnosno </w:t>
      </w:r>
      <w:r>
        <w:t xml:space="preserve">razrješenja, iskaznicu </w:t>
      </w:r>
      <w:r w:rsidRPr="00C1671B">
        <w:t>predati pročelniku Jedinstvenog upravno</w:t>
      </w:r>
      <w:r w:rsidR="00FF101D">
        <w:t>g</w:t>
      </w:r>
      <w:r w:rsidRPr="00C1671B">
        <w:t xml:space="preserve"> odjela Općine </w:t>
      </w:r>
      <w:r>
        <w:t>Vidovec</w:t>
      </w:r>
      <w:r w:rsidRPr="00C1671B">
        <w:t>.</w:t>
      </w:r>
    </w:p>
    <w:p w:rsidR="00C1671B" w:rsidRPr="00C1671B" w:rsidRDefault="00C1671B" w:rsidP="00C1671B">
      <w:pPr>
        <w:jc w:val="both"/>
      </w:pPr>
    </w:p>
    <w:p w:rsidR="00C1671B" w:rsidRPr="00C1671B" w:rsidRDefault="00C1671B" w:rsidP="00C1671B">
      <w:pPr>
        <w:jc w:val="both"/>
      </w:pPr>
      <w:r w:rsidRPr="00C1671B">
        <w:t>Vraćena iska</w:t>
      </w:r>
      <w:r>
        <w:t>znica se poništava i pohranjuje</w:t>
      </w:r>
      <w:r w:rsidRPr="00C1671B">
        <w:t>.</w:t>
      </w:r>
    </w:p>
    <w:p w:rsidR="00C1671B" w:rsidRPr="00C1671B" w:rsidRDefault="00C1671B" w:rsidP="00C1671B">
      <w:pPr>
        <w:jc w:val="both"/>
      </w:pPr>
    </w:p>
    <w:p w:rsidR="00C1671B" w:rsidRPr="00C1671B" w:rsidRDefault="00C1671B" w:rsidP="00C1671B">
      <w:pPr>
        <w:jc w:val="both"/>
        <w:rPr>
          <w:lang w:val="pl-PL"/>
        </w:rPr>
      </w:pPr>
      <w:r w:rsidRPr="00C1671B">
        <w:rPr>
          <w:lang w:val="pl-PL"/>
        </w:rPr>
        <w:t xml:space="preserve">                                                            </w:t>
      </w:r>
      <w:proofErr w:type="spellStart"/>
      <w:r>
        <w:rPr>
          <w:b/>
          <w:lang w:val="it-IT"/>
        </w:rPr>
        <w:t>Članak</w:t>
      </w:r>
      <w:proofErr w:type="spellEnd"/>
      <w:r>
        <w:rPr>
          <w:b/>
          <w:lang w:val="it-IT"/>
        </w:rPr>
        <w:t xml:space="preserve"> </w:t>
      </w:r>
      <w:proofErr w:type="gramStart"/>
      <w:r>
        <w:rPr>
          <w:b/>
          <w:lang w:val="it-IT"/>
        </w:rPr>
        <w:t>7</w:t>
      </w:r>
      <w:proofErr w:type="gramEnd"/>
      <w:r w:rsidRPr="00C1671B">
        <w:rPr>
          <w:b/>
          <w:lang w:val="it-IT"/>
        </w:rPr>
        <w:t>.</w:t>
      </w:r>
    </w:p>
    <w:p w:rsidR="00C1671B" w:rsidRPr="00C1671B" w:rsidRDefault="00C1671B" w:rsidP="00C1671B">
      <w:pPr>
        <w:jc w:val="both"/>
      </w:pPr>
      <w:r w:rsidRPr="00C1671B">
        <w:t>Komunalni redar k</w:t>
      </w:r>
      <w:r>
        <w:t xml:space="preserve">oji izgubi iskaznicu </w:t>
      </w:r>
      <w:r w:rsidRPr="00C1671B">
        <w:t>ili n</w:t>
      </w:r>
      <w:r>
        <w:t>a drugi način ostane bez nje</w:t>
      </w:r>
      <w:r w:rsidRPr="00C1671B">
        <w:t xml:space="preserve">, ili </w:t>
      </w:r>
      <w:r>
        <w:t>bude oštećena</w:t>
      </w:r>
      <w:r w:rsidRPr="00C1671B">
        <w:t xml:space="preserve">, dužan je o tome odmah izvijestiti pročelnika Jedinstvenog </w:t>
      </w:r>
      <w:r>
        <w:t>upravnog odjela Općine Vidovec</w:t>
      </w:r>
      <w:r w:rsidRPr="00C1671B">
        <w:t>.</w:t>
      </w:r>
    </w:p>
    <w:p w:rsidR="00C1671B" w:rsidRPr="00C1671B" w:rsidRDefault="00C1671B" w:rsidP="00C1671B">
      <w:pPr>
        <w:jc w:val="both"/>
      </w:pPr>
    </w:p>
    <w:p w:rsidR="00C1671B" w:rsidRPr="00C1671B" w:rsidRDefault="009F35B4" w:rsidP="00C1671B">
      <w:pPr>
        <w:jc w:val="both"/>
      </w:pPr>
      <w:r>
        <w:t xml:space="preserve">Nova iskaznica </w:t>
      </w:r>
      <w:r w:rsidR="00C1671B" w:rsidRPr="00C1671B">
        <w:t>izdat</w:t>
      </w:r>
      <w:r w:rsidR="00C1671B">
        <w:t>i</w:t>
      </w:r>
      <w:r w:rsidR="00C1671B" w:rsidRPr="00C1671B">
        <w:t xml:space="preserve"> će se nakon što je oštećena, izgubljena ili na drugi način nestala iskaznica oglašena nevažećom u „Službenom vjesniku Varaždinske županije“.</w:t>
      </w:r>
    </w:p>
    <w:p w:rsidR="00C1671B" w:rsidRPr="00C1671B" w:rsidRDefault="00C1671B" w:rsidP="00C1671B">
      <w:pPr>
        <w:jc w:val="both"/>
      </w:pPr>
    </w:p>
    <w:p w:rsidR="00C1671B" w:rsidRPr="00C1671B" w:rsidRDefault="00C1671B" w:rsidP="00C1671B">
      <w:pPr>
        <w:jc w:val="both"/>
      </w:pPr>
      <w:r w:rsidRPr="00C1671B">
        <w:t>Komunalni redar dužan j</w:t>
      </w:r>
      <w:r>
        <w:t xml:space="preserve">e oštećenu iskaznicu </w:t>
      </w:r>
      <w:r w:rsidRPr="00C1671B">
        <w:t xml:space="preserve">predati pročelniku Jedinstvenog </w:t>
      </w:r>
      <w:r>
        <w:t>upravnog odjela Općine Vidovec</w:t>
      </w:r>
      <w:r w:rsidRPr="00C1671B">
        <w:t>.</w:t>
      </w:r>
    </w:p>
    <w:p w:rsidR="00C1671B" w:rsidRPr="00C1671B" w:rsidRDefault="00C1671B" w:rsidP="00C1671B">
      <w:pPr>
        <w:jc w:val="both"/>
      </w:pPr>
    </w:p>
    <w:p w:rsidR="00C1671B" w:rsidRPr="00C1671B" w:rsidRDefault="00C1671B" w:rsidP="00C1671B">
      <w:pPr>
        <w:jc w:val="both"/>
      </w:pPr>
      <w:r w:rsidRPr="00C1671B">
        <w:t>U slučaju da komunalni redar ošteti službenu iskaznicu i</w:t>
      </w:r>
      <w:r w:rsidR="00FF101D">
        <w:t xml:space="preserve"> odoru svojom</w:t>
      </w:r>
      <w:r w:rsidRPr="00C1671B">
        <w:t xml:space="preserve"> krivnjom dužan je o vlastitom trošku podmiriti nastalu štetu.</w:t>
      </w:r>
    </w:p>
    <w:p w:rsidR="00C1671B" w:rsidRPr="00C1671B" w:rsidRDefault="00C1671B" w:rsidP="00C1671B">
      <w:pPr>
        <w:jc w:val="both"/>
      </w:pPr>
    </w:p>
    <w:p w:rsidR="00C1671B" w:rsidRPr="00C1671B" w:rsidRDefault="00C1671B" w:rsidP="00C1671B">
      <w:pPr>
        <w:jc w:val="both"/>
      </w:pPr>
      <w:r w:rsidRPr="00C1671B">
        <w:t>U slučaju da službena iskaznica i</w:t>
      </w:r>
      <w:r w:rsidR="00FF101D">
        <w:t>li</w:t>
      </w:r>
      <w:r w:rsidRPr="00C1671B">
        <w:t xml:space="preserve"> odora komunalnog redara bude oštećena bez njegove krivnje, ista se može zamijeniti prije isteka roka za zamjenu</w:t>
      </w:r>
      <w:r>
        <w:t>, o trošku Općine Vidovec</w:t>
      </w:r>
      <w:r w:rsidRPr="00C1671B">
        <w:t>.</w:t>
      </w:r>
    </w:p>
    <w:p w:rsidR="00C1671B" w:rsidRDefault="00C1671B" w:rsidP="00BD2892">
      <w:pPr>
        <w:jc w:val="both"/>
      </w:pPr>
    </w:p>
    <w:p w:rsidR="00C1671B" w:rsidRPr="00C1671B" w:rsidRDefault="00C1671B" w:rsidP="00C1671B">
      <w:pPr>
        <w:rPr>
          <w:rFonts w:eastAsia="Times New Roman" w:cs="Times New Roman"/>
          <w:b/>
          <w:szCs w:val="24"/>
          <w:lang w:val="pl-PL"/>
        </w:rPr>
      </w:pPr>
      <w:r w:rsidRPr="00C1671B">
        <w:rPr>
          <w:rFonts w:eastAsia="Times New Roman" w:cs="Times New Roman"/>
          <w:b/>
          <w:szCs w:val="24"/>
          <w:lang w:val="pl-PL"/>
        </w:rPr>
        <w:t>ODORA KOMUNALNOG REDARA</w:t>
      </w:r>
    </w:p>
    <w:p w:rsidR="00C1671B" w:rsidRPr="00C1671B" w:rsidRDefault="00C1671B" w:rsidP="00C1671B">
      <w:pPr>
        <w:rPr>
          <w:rFonts w:eastAsia="Times New Roman" w:cs="Times New Roman"/>
          <w:b/>
          <w:szCs w:val="24"/>
          <w:lang w:val="pl-PL"/>
        </w:rPr>
      </w:pPr>
    </w:p>
    <w:p w:rsidR="00C1671B" w:rsidRPr="00C1671B" w:rsidRDefault="00C1671B" w:rsidP="00C1671B">
      <w:pPr>
        <w:rPr>
          <w:rFonts w:eastAsia="Times New Roman" w:cs="Times New Roman"/>
          <w:b/>
          <w:szCs w:val="24"/>
          <w:lang w:val="pl-PL"/>
        </w:rPr>
      </w:pPr>
      <w:r w:rsidRPr="00C1671B">
        <w:rPr>
          <w:rFonts w:eastAsia="Times New Roman" w:cs="Times New Roman"/>
          <w:color w:val="FF0000"/>
          <w:szCs w:val="24"/>
          <w:lang w:val="pl-PL"/>
        </w:rPr>
        <w:br/>
        <w:t xml:space="preserve">                                                            </w:t>
      </w:r>
      <w:r>
        <w:rPr>
          <w:rFonts w:eastAsia="Times New Roman" w:cs="Times New Roman"/>
          <w:b/>
          <w:szCs w:val="24"/>
          <w:lang w:val="pl-PL"/>
        </w:rPr>
        <w:t>Članak 8</w:t>
      </w:r>
      <w:r w:rsidRPr="00C1671B">
        <w:rPr>
          <w:rFonts w:eastAsia="Times New Roman" w:cs="Times New Roman"/>
          <w:b/>
          <w:szCs w:val="24"/>
          <w:lang w:val="pl-PL"/>
        </w:rPr>
        <w:t>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Za vrijeme obavljanja nadzora komunalni red</w:t>
      </w:r>
      <w:r w:rsidR="00DA6015">
        <w:rPr>
          <w:rFonts w:eastAsia="Times New Roman" w:cs="Times New Roman"/>
          <w:szCs w:val="24"/>
          <w:lang w:val="pl-PL"/>
        </w:rPr>
        <w:t>ar nosi službenu odoru. Službena</w:t>
      </w:r>
      <w:r w:rsidRPr="00C1671B">
        <w:rPr>
          <w:rFonts w:eastAsia="Times New Roman" w:cs="Times New Roman"/>
          <w:szCs w:val="24"/>
          <w:lang w:val="pl-PL"/>
        </w:rPr>
        <w:t xml:space="preserve"> odora je ljetna i zimska.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Odjeću komunalnog redara čine: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 xml:space="preserve">- hlače zimske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- hlače</w:t>
      </w:r>
      <w:r>
        <w:rPr>
          <w:rFonts w:eastAsia="Times New Roman" w:cs="Times New Roman"/>
          <w:szCs w:val="24"/>
          <w:lang w:val="pl-PL"/>
        </w:rPr>
        <w:t xml:space="preserve"> ljetne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>- majice</w:t>
      </w:r>
      <w:r w:rsidRPr="00C1671B">
        <w:rPr>
          <w:rFonts w:eastAsia="Times New Roman" w:cs="Times New Roman"/>
          <w:szCs w:val="24"/>
          <w:lang w:val="pl-PL"/>
        </w:rPr>
        <w:t xml:space="preserve"> k</w:t>
      </w:r>
      <w:r>
        <w:rPr>
          <w:rFonts w:eastAsia="Times New Roman" w:cs="Times New Roman"/>
          <w:szCs w:val="24"/>
          <w:lang w:val="pl-PL"/>
        </w:rPr>
        <w:t xml:space="preserve">ratkih rukava sa kragnom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- majice</w:t>
      </w:r>
      <w:r>
        <w:rPr>
          <w:rFonts w:eastAsia="Times New Roman" w:cs="Times New Roman"/>
          <w:szCs w:val="24"/>
          <w:lang w:val="pl-PL"/>
        </w:rPr>
        <w:t xml:space="preserve"> dugih rukava sa kragnom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 xml:space="preserve">- jakna zimska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 xml:space="preserve">- jakna ljetna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 xml:space="preserve">- cipele zimske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 xml:space="preserve">- cipele ljetne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- k</w:t>
      </w:r>
      <w:r>
        <w:rPr>
          <w:rFonts w:eastAsia="Times New Roman" w:cs="Times New Roman"/>
          <w:szCs w:val="24"/>
          <w:lang w:val="pl-PL"/>
        </w:rPr>
        <w:t xml:space="preserve">išni ogrtač s kapuljačom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>
        <w:rPr>
          <w:rFonts w:eastAsia="Times New Roman" w:cs="Times New Roman"/>
          <w:szCs w:val="24"/>
          <w:lang w:val="pl-PL"/>
        </w:rPr>
        <w:t xml:space="preserve">- remen za hlače 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9F35B4" w:rsidRDefault="009F35B4" w:rsidP="00C1671B">
      <w:r>
        <w:t xml:space="preserve">Službena odjeća je klasičnog oblika i kroja. </w:t>
      </w:r>
    </w:p>
    <w:p w:rsidR="009F35B4" w:rsidRDefault="009F35B4" w:rsidP="00C1671B"/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Svaki dio službene odore ima uporabni rok.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Popis dijelova službene odore, s naznakom roka uporabe, sastavni je dio ove Odluke.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rPr>
          <w:rFonts w:eastAsia="Times New Roman" w:cs="Times New Roman"/>
          <w:b/>
          <w:szCs w:val="24"/>
          <w:lang w:val="pl-PL"/>
        </w:rPr>
      </w:pPr>
      <w:r w:rsidRPr="00C1671B">
        <w:rPr>
          <w:rFonts w:eastAsia="Times New Roman" w:cs="Times New Roman"/>
          <w:color w:val="FF0000"/>
          <w:szCs w:val="24"/>
          <w:lang w:val="pl-PL"/>
        </w:rPr>
        <w:t xml:space="preserve">                                                            </w:t>
      </w:r>
      <w:r w:rsidR="009F35B4">
        <w:rPr>
          <w:rFonts w:eastAsia="Times New Roman" w:cs="Times New Roman"/>
          <w:b/>
          <w:szCs w:val="24"/>
          <w:lang w:val="pl-PL"/>
        </w:rPr>
        <w:t>Članak 9</w:t>
      </w:r>
      <w:r w:rsidRPr="00C1671B">
        <w:rPr>
          <w:rFonts w:eastAsia="Times New Roman" w:cs="Times New Roman"/>
          <w:b/>
          <w:szCs w:val="24"/>
          <w:lang w:val="pl-PL"/>
        </w:rPr>
        <w:t>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Osobi koja je raspoređena na radno mjesto komunalnog redara izdaje se nova službena odora.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rPr>
          <w:rFonts w:eastAsia="Times New Roman" w:cs="Times New Roman"/>
          <w:b/>
          <w:szCs w:val="24"/>
          <w:lang w:val="pl-PL"/>
        </w:rPr>
      </w:pPr>
      <w:r w:rsidRPr="00C1671B">
        <w:rPr>
          <w:rFonts w:eastAsia="Times New Roman" w:cs="Times New Roman"/>
          <w:color w:val="FF0000"/>
          <w:szCs w:val="24"/>
          <w:lang w:val="pl-PL"/>
        </w:rPr>
        <w:t xml:space="preserve">                                                            </w:t>
      </w:r>
      <w:r w:rsidRPr="00C1671B">
        <w:rPr>
          <w:rFonts w:eastAsia="Times New Roman" w:cs="Times New Roman"/>
          <w:b/>
          <w:szCs w:val="24"/>
          <w:lang w:val="pl-PL"/>
        </w:rPr>
        <w:t>Članak 1</w:t>
      </w:r>
      <w:r w:rsidR="009F35B4">
        <w:rPr>
          <w:rFonts w:eastAsia="Times New Roman" w:cs="Times New Roman"/>
          <w:b/>
          <w:szCs w:val="24"/>
          <w:lang w:val="pl-PL"/>
        </w:rPr>
        <w:t>0</w:t>
      </w:r>
      <w:r w:rsidRPr="00C1671B">
        <w:rPr>
          <w:rFonts w:eastAsia="Times New Roman" w:cs="Times New Roman"/>
          <w:b/>
          <w:szCs w:val="24"/>
          <w:lang w:val="pl-PL"/>
        </w:rPr>
        <w:t>.</w:t>
      </w:r>
    </w:p>
    <w:p w:rsidR="00C1671B" w:rsidRPr="00C1671B" w:rsidRDefault="00C1671B" w:rsidP="00087720">
      <w:pPr>
        <w:jc w:val="both"/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Pojedini dijelovi službene odore mogu se zamjeniti i prije isteka rokova propisanih ovom Odlukom samo ako su oštećeni ili potpuno uništeni tijekom obavljanja službenih zadaća.</w:t>
      </w:r>
    </w:p>
    <w:p w:rsidR="00C1671B" w:rsidRPr="00C1671B" w:rsidRDefault="00C1671B" w:rsidP="00087720">
      <w:pPr>
        <w:jc w:val="both"/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087720">
      <w:pPr>
        <w:jc w:val="both"/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Ako je  do oštećenja ili uništavanja pojedinih dijelova službene odore došlo u uporabnom roku, a to nije posljedica obavljanja službene zadaće, komunalnom redaru će se nova odora izdati na njegov trošak.</w:t>
      </w:r>
    </w:p>
    <w:p w:rsidR="00C1671B" w:rsidRPr="00C1671B" w:rsidRDefault="00C1671B" w:rsidP="00087720">
      <w:pPr>
        <w:jc w:val="both"/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087720">
      <w:pPr>
        <w:jc w:val="both"/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 xml:space="preserve">Zamjenu oštećene ili uništene službene odore odobrava pročelnik Jedinstvenog </w:t>
      </w:r>
      <w:r>
        <w:rPr>
          <w:rFonts w:eastAsia="Times New Roman" w:cs="Times New Roman"/>
          <w:szCs w:val="24"/>
          <w:lang w:val="pl-PL"/>
        </w:rPr>
        <w:t>upravnog odjela Općine Vidovec</w:t>
      </w:r>
      <w:r w:rsidRPr="00C1671B">
        <w:rPr>
          <w:rFonts w:eastAsia="Times New Roman" w:cs="Times New Roman"/>
          <w:szCs w:val="24"/>
          <w:lang w:val="pl-PL"/>
        </w:rPr>
        <w:t>.</w:t>
      </w:r>
    </w:p>
    <w:p w:rsidR="00C1671B" w:rsidRPr="00C1671B" w:rsidRDefault="00C1671B" w:rsidP="00087720">
      <w:pPr>
        <w:jc w:val="both"/>
        <w:rPr>
          <w:rFonts w:eastAsia="Times New Roman" w:cs="Times New Roman"/>
          <w:szCs w:val="24"/>
          <w:lang w:val="pl-PL"/>
        </w:rPr>
      </w:pPr>
    </w:p>
    <w:p w:rsidR="00087720" w:rsidRDefault="00087720" w:rsidP="00C1671B">
      <w:pPr>
        <w:jc w:val="center"/>
        <w:rPr>
          <w:rFonts w:eastAsia="Times New Roman" w:cs="Times New Roman"/>
          <w:b/>
          <w:szCs w:val="24"/>
          <w:lang w:val="pl-PL"/>
        </w:rPr>
      </w:pPr>
    </w:p>
    <w:p w:rsidR="00B00D93" w:rsidRDefault="00B00D93" w:rsidP="00C1671B">
      <w:pPr>
        <w:jc w:val="center"/>
        <w:rPr>
          <w:rFonts w:eastAsia="Times New Roman" w:cs="Times New Roman"/>
          <w:b/>
          <w:szCs w:val="24"/>
          <w:lang w:val="pl-PL"/>
        </w:rPr>
      </w:pPr>
    </w:p>
    <w:p w:rsidR="00C1671B" w:rsidRPr="00C1671B" w:rsidRDefault="009F35B4" w:rsidP="00C1671B">
      <w:pPr>
        <w:jc w:val="center"/>
        <w:rPr>
          <w:rFonts w:eastAsia="Times New Roman" w:cs="Times New Roman"/>
          <w:b/>
          <w:szCs w:val="24"/>
          <w:lang w:val="pl-PL"/>
        </w:rPr>
      </w:pPr>
      <w:r>
        <w:rPr>
          <w:rFonts w:eastAsia="Times New Roman" w:cs="Times New Roman"/>
          <w:b/>
          <w:szCs w:val="24"/>
          <w:lang w:val="pl-PL"/>
        </w:rPr>
        <w:lastRenderedPageBreak/>
        <w:t>Članak 11</w:t>
      </w:r>
      <w:r w:rsidR="00C1671B" w:rsidRPr="00C1671B">
        <w:rPr>
          <w:rFonts w:eastAsia="Times New Roman" w:cs="Times New Roman"/>
          <w:b/>
          <w:szCs w:val="24"/>
          <w:lang w:val="pl-PL"/>
        </w:rPr>
        <w:t>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Komunalni redar kojem je prestao radni odnos ili je raspoređen na druge poslove obvezan je vratiti službenu odoru koju je zadužio.</w:t>
      </w:r>
    </w:p>
    <w:p w:rsidR="009F35B4" w:rsidRDefault="009F35B4" w:rsidP="00C1671B">
      <w:pPr>
        <w:jc w:val="center"/>
        <w:rPr>
          <w:rFonts w:eastAsia="Times New Roman" w:cs="Times New Roman"/>
          <w:b/>
          <w:szCs w:val="24"/>
          <w:lang w:val="pl-PL"/>
        </w:rPr>
      </w:pPr>
    </w:p>
    <w:p w:rsidR="00C1671B" w:rsidRPr="00C1671B" w:rsidRDefault="009F35B4" w:rsidP="00C1671B">
      <w:pPr>
        <w:jc w:val="center"/>
        <w:rPr>
          <w:rFonts w:eastAsia="Times New Roman" w:cs="Times New Roman"/>
          <w:b/>
          <w:szCs w:val="24"/>
          <w:lang w:val="pl-PL"/>
        </w:rPr>
      </w:pPr>
      <w:r>
        <w:rPr>
          <w:rFonts w:eastAsia="Times New Roman" w:cs="Times New Roman"/>
          <w:b/>
          <w:szCs w:val="24"/>
          <w:lang w:val="pl-PL"/>
        </w:rPr>
        <w:t>Članak 12</w:t>
      </w:r>
      <w:r w:rsidR="00C1671B" w:rsidRPr="00C1671B">
        <w:rPr>
          <w:rFonts w:eastAsia="Times New Roman" w:cs="Times New Roman"/>
          <w:b/>
          <w:szCs w:val="24"/>
          <w:lang w:val="pl-PL"/>
        </w:rPr>
        <w:t>.</w:t>
      </w:r>
    </w:p>
    <w:p w:rsidR="00C1671B" w:rsidRPr="00C1671B" w:rsidRDefault="00C1671B" w:rsidP="00087720">
      <w:pPr>
        <w:jc w:val="both"/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Službenu odoru komunalni redar dužan je održavati urednom i čistom na svoj trošak. Komunalni redar ne smije otuđiti i prepravljati službenu odoru.</w:t>
      </w:r>
    </w:p>
    <w:p w:rsidR="00C1671B" w:rsidRDefault="00C1671B" w:rsidP="00C1671B">
      <w:pPr>
        <w:jc w:val="center"/>
        <w:rPr>
          <w:rFonts w:eastAsia="Times New Roman" w:cs="Times New Roman"/>
          <w:b/>
          <w:szCs w:val="24"/>
          <w:lang w:val="pl-PL"/>
        </w:rPr>
      </w:pPr>
    </w:p>
    <w:p w:rsidR="00C1671B" w:rsidRPr="00C1671B" w:rsidRDefault="009F35B4" w:rsidP="00C1671B">
      <w:pPr>
        <w:jc w:val="center"/>
        <w:rPr>
          <w:rFonts w:eastAsia="Times New Roman" w:cs="Times New Roman"/>
          <w:b/>
          <w:szCs w:val="24"/>
          <w:lang w:val="pl-PL"/>
        </w:rPr>
      </w:pPr>
      <w:r>
        <w:rPr>
          <w:rFonts w:eastAsia="Times New Roman" w:cs="Times New Roman"/>
          <w:b/>
          <w:szCs w:val="24"/>
          <w:lang w:val="pl-PL"/>
        </w:rPr>
        <w:t>Članak 13</w:t>
      </w:r>
      <w:r w:rsidR="00C1671B" w:rsidRPr="00C1671B">
        <w:rPr>
          <w:rFonts w:eastAsia="Times New Roman" w:cs="Times New Roman"/>
          <w:b/>
          <w:szCs w:val="24"/>
          <w:lang w:val="pl-PL"/>
        </w:rPr>
        <w:t>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Službenu odoru izdaje Jedinstven</w:t>
      </w:r>
      <w:r>
        <w:rPr>
          <w:rFonts w:eastAsia="Times New Roman" w:cs="Times New Roman"/>
          <w:szCs w:val="24"/>
          <w:lang w:val="pl-PL"/>
        </w:rPr>
        <w:t>i upravni odjel Općine Vidovec</w:t>
      </w:r>
      <w:r w:rsidRPr="00C1671B">
        <w:rPr>
          <w:rFonts w:eastAsia="Times New Roman" w:cs="Times New Roman"/>
          <w:szCs w:val="24"/>
          <w:lang w:val="pl-PL"/>
        </w:rPr>
        <w:t>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jc w:val="both"/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Jedinstven</w:t>
      </w:r>
      <w:r>
        <w:rPr>
          <w:rFonts w:eastAsia="Times New Roman" w:cs="Times New Roman"/>
          <w:szCs w:val="24"/>
          <w:lang w:val="pl-PL"/>
        </w:rPr>
        <w:t>i upravni odjel Općine Vidovec</w:t>
      </w:r>
      <w:r w:rsidRPr="00C1671B">
        <w:rPr>
          <w:rFonts w:eastAsia="Times New Roman" w:cs="Times New Roman"/>
          <w:szCs w:val="24"/>
          <w:lang w:val="pl-PL"/>
        </w:rPr>
        <w:t xml:space="preserve"> vodi evidenciju o izdanoj i vraćenoj službenoj odori.</w:t>
      </w:r>
    </w:p>
    <w:p w:rsidR="00C1671B" w:rsidRPr="00C1671B" w:rsidRDefault="00C1671B" w:rsidP="00C1671B">
      <w:pPr>
        <w:rPr>
          <w:rFonts w:eastAsia="Times New Roman" w:cs="Times New Roman"/>
          <w:szCs w:val="24"/>
          <w:lang w:val="pl-PL"/>
        </w:rPr>
      </w:pPr>
    </w:p>
    <w:p w:rsidR="00C1671B" w:rsidRPr="00C1671B" w:rsidRDefault="00C1671B" w:rsidP="00C1671B">
      <w:pPr>
        <w:jc w:val="both"/>
        <w:rPr>
          <w:rFonts w:eastAsia="Times New Roman" w:cs="Times New Roman"/>
          <w:szCs w:val="24"/>
          <w:lang w:val="pl-PL"/>
        </w:rPr>
      </w:pPr>
      <w:r w:rsidRPr="00C1671B">
        <w:rPr>
          <w:rFonts w:eastAsia="Times New Roman" w:cs="Times New Roman"/>
          <w:szCs w:val="24"/>
          <w:lang w:val="pl-PL"/>
        </w:rPr>
        <w:t>Evidencija iz stavka 1. ovog članka sadrži vrstu i količinu službene odore koja se izdaje, ime i prezime komunalnog redara koji je zadužuje, datum zaduženja, rubriku za napomenu i mjesto potpisa komunalnog redara.</w:t>
      </w:r>
    </w:p>
    <w:p w:rsidR="00C1671B" w:rsidRPr="00C1671B" w:rsidRDefault="00C1671B" w:rsidP="00C1671B">
      <w:pPr>
        <w:jc w:val="both"/>
        <w:rPr>
          <w:rFonts w:eastAsia="Times New Roman" w:cs="Times New Roman"/>
          <w:szCs w:val="24"/>
          <w:lang w:eastAsia="hr-HR"/>
        </w:rPr>
      </w:pPr>
    </w:p>
    <w:p w:rsidR="00C1671B" w:rsidRPr="00C1671B" w:rsidRDefault="00C1671B" w:rsidP="00C1671B">
      <w:pPr>
        <w:jc w:val="both"/>
        <w:rPr>
          <w:rFonts w:eastAsia="Times New Roman" w:cs="Times New Roman"/>
          <w:szCs w:val="24"/>
          <w:lang w:eastAsia="hr-HR"/>
        </w:rPr>
      </w:pPr>
    </w:p>
    <w:p w:rsidR="00C1671B" w:rsidRPr="00C1671B" w:rsidRDefault="00C1671B" w:rsidP="00C1671B">
      <w:pPr>
        <w:jc w:val="both"/>
        <w:rPr>
          <w:rFonts w:eastAsia="Times New Roman" w:cs="Times New Roman"/>
          <w:b/>
          <w:szCs w:val="24"/>
          <w:lang w:eastAsia="hr-HR"/>
        </w:rPr>
      </w:pPr>
      <w:r w:rsidRPr="00C1671B">
        <w:rPr>
          <w:rFonts w:eastAsia="Times New Roman" w:cs="Times New Roman"/>
          <w:b/>
          <w:szCs w:val="24"/>
          <w:lang w:eastAsia="hr-HR"/>
        </w:rPr>
        <w:t>ZAVRŠNE ODREDBE</w:t>
      </w:r>
    </w:p>
    <w:p w:rsidR="00C1671B" w:rsidRPr="00C1671B" w:rsidRDefault="00C1671B" w:rsidP="00C1671B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4"/>
          <w:lang w:val="pl-PL"/>
        </w:rPr>
      </w:pPr>
    </w:p>
    <w:p w:rsidR="00C1671B" w:rsidRPr="00C1671B" w:rsidRDefault="00C1671B" w:rsidP="00C1671B">
      <w:pPr>
        <w:autoSpaceDE w:val="0"/>
        <w:autoSpaceDN w:val="0"/>
        <w:adjustRightInd w:val="0"/>
        <w:jc w:val="center"/>
        <w:rPr>
          <w:rFonts w:eastAsia="Times New Roman" w:cs="Times New Roman"/>
          <w:b/>
          <w:color w:val="000000"/>
          <w:szCs w:val="24"/>
          <w:lang w:val="pl-PL"/>
        </w:rPr>
      </w:pPr>
      <w:r w:rsidRPr="00C1671B">
        <w:rPr>
          <w:rFonts w:eastAsia="Times New Roman" w:cs="Times New Roman"/>
          <w:b/>
          <w:color w:val="000000"/>
          <w:szCs w:val="24"/>
          <w:lang w:val="pl-PL"/>
        </w:rPr>
        <w:t>Članak 1</w:t>
      </w:r>
      <w:r w:rsidR="009F35B4">
        <w:rPr>
          <w:rFonts w:eastAsia="Times New Roman" w:cs="Times New Roman"/>
          <w:b/>
          <w:color w:val="000000"/>
          <w:szCs w:val="24"/>
          <w:lang w:val="pl-PL"/>
        </w:rPr>
        <w:t>4</w:t>
      </w:r>
      <w:r w:rsidRPr="00C1671B">
        <w:rPr>
          <w:rFonts w:eastAsia="Times New Roman" w:cs="Times New Roman"/>
          <w:b/>
          <w:color w:val="000000"/>
          <w:szCs w:val="24"/>
          <w:lang w:val="pl-PL"/>
        </w:rPr>
        <w:t>.</w:t>
      </w:r>
    </w:p>
    <w:p w:rsidR="00C1671B" w:rsidRPr="00C1671B" w:rsidRDefault="00C1671B" w:rsidP="00C1671B">
      <w:pPr>
        <w:autoSpaceDE w:val="0"/>
        <w:autoSpaceDN w:val="0"/>
        <w:adjustRightInd w:val="0"/>
        <w:jc w:val="both"/>
        <w:rPr>
          <w:rFonts w:eastAsia="Times New Roman" w:cs="Times New Roman"/>
          <w:color w:val="000000"/>
          <w:szCs w:val="24"/>
          <w:lang w:val="pl-PL"/>
        </w:rPr>
      </w:pPr>
      <w:r w:rsidRPr="00C1671B">
        <w:rPr>
          <w:rFonts w:eastAsia="Times New Roman" w:cs="Times New Roman"/>
          <w:color w:val="000000"/>
          <w:szCs w:val="24"/>
          <w:lang w:val="pl-PL"/>
        </w:rPr>
        <w:t xml:space="preserve">Ova Odluka stupa na snagu osmog dana od dana objave u „Službenom vjesniku Varaždinske županije”. </w:t>
      </w:r>
    </w:p>
    <w:p w:rsidR="00C1671B" w:rsidRDefault="00C1671B" w:rsidP="00C1671B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val="pl-PL"/>
        </w:rPr>
      </w:pPr>
    </w:p>
    <w:p w:rsidR="00DA6015" w:rsidRDefault="00DA6015" w:rsidP="00DA6015">
      <w:pPr>
        <w:autoSpaceDE w:val="0"/>
        <w:autoSpaceDN w:val="0"/>
        <w:adjustRightInd w:val="0"/>
        <w:jc w:val="right"/>
        <w:rPr>
          <w:rFonts w:eastAsia="Times New Roman" w:cs="Times New Roman"/>
          <w:color w:val="000000"/>
          <w:szCs w:val="24"/>
          <w:lang w:val="pl-PL"/>
        </w:rPr>
      </w:pPr>
      <w:r>
        <w:rPr>
          <w:rFonts w:eastAsia="Times New Roman" w:cs="Times New Roman"/>
          <w:color w:val="000000"/>
          <w:szCs w:val="24"/>
          <w:lang w:val="pl-PL"/>
        </w:rPr>
        <w:t xml:space="preserve">OPĆINSKO VIJEĆE OPĆINE VIDOVEC </w:t>
      </w:r>
    </w:p>
    <w:p w:rsidR="00DA6015" w:rsidRDefault="009F35B4" w:rsidP="00DA6015">
      <w:pPr>
        <w:autoSpaceDE w:val="0"/>
        <w:autoSpaceDN w:val="0"/>
        <w:adjustRightInd w:val="0"/>
        <w:jc w:val="center"/>
        <w:rPr>
          <w:rFonts w:eastAsia="Times New Roman" w:cs="Times New Roman"/>
          <w:color w:val="000000"/>
          <w:szCs w:val="24"/>
          <w:lang w:val="pl-PL"/>
        </w:rPr>
      </w:pP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  <w:t xml:space="preserve">       </w:t>
      </w:r>
      <w:r w:rsidR="00DA6015">
        <w:rPr>
          <w:rFonts w:eastAsia="Times New Roman" w:cs="Times New Roman"/>
          <w:color w:val="000000"/>
          <w:szCs w:val="24"/>
          <w:lang w:val="pl-PL"/>
        </w:rPr>
        <w:t>PREDSJEDNIK</w:t>
      </w:r>
    </w:p>
    <w:p w:rsidR="00DA6015" w:rsidRPr="00C1671B" w:rsidRDefault="009F35B4" w:rsidP="00DA6015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val="pl-PL"/>
        </w:rPr>
      </w:pP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</w:r>
      <w:r>
        <w:rPr>
          <w:rFonts w:eastAsia="Times New Roman" w:cs="Times New Roman"/>
          <w:color w:val="000000"/>
          <w:szCs w:val="24"/>
          <w:lang w:val="pl-PL"/>
        </w:rPr>
        <w:tab/>
        <w:t xml:space="preserve">                 </w:t>
      </w:r>
      <w:r w:rsidR="00DA6015">
        <w:rPr>
          <w:rFonts w:eastAsia="Times New Roman" w:cs="Times New Roman"/>
          <w:color w:val="000000"/>
          <w:szCs w:val="24"/>
          <w:lang w:val="pl-PL"/>
        </w:rPr>
        <w:t xml:space="preserve"> </w:t>
      </w:r>
      <w:r w:rsidR="00087720">
        <w:rPr>
          <w:rFonts w:eastAsia="Times New Roman" w:cs="Times New Roman"/>
          <w:color w:val="000000"/>
          <w:szCs w:val="24"/>
          <w:lang w:val="pl-PL"/>
        </w:rPr>
        <w:t xml:space="preserve"> </w:t>
      </w:r>
      <w:r w:rsidR="00DA6015">
        <w:rPr>
          <w:rFonts w:eastAsia="Times New Roman" w:cs="Times New Roman"/>
          <w:color w:val="000000"/>
          <w:szCs w:val="24"/>
          <w:lang w:val="pl-PL"/>
        </w:rPr>
        <w:t xml:space="preserve"> Zdravko Pizek</w:t>
      </w:r>
    </w:p>
    <w:p w:rsidR="00C1671B" w:rsidRPr="00C1671B" w:rsidRDefault="00C1671B" w:rsidP="00C1671B">
      <w:pPr>
        <w:autoSpaceDE w:val="0"/>
        <w:autoSpaceDN w:val="0"/>
        <w:adjustRightInd w:val="0"/>
        <w:rPr>
          <w:rFonts w:eastAsia="Times New Roman" w:cs="Times New Roman"/>
          <w:color w:val="000000"/>
          <w:szCs w:val="24"/>
          <w:lang w:val="pl-PL"/>
        </w:rPr>
      </w:pPr>
    </w:p>
    <w:p w:rsidR="00DA6015" w:rsidRDefault="00DA6015">
      <w:r>
        <w:br w:type="page"/>
      </w:r>
    </w:p>
    <w:p w:rsidR="00DA6015" w:rsidRPr="00DA6015" w:rsidRDefault="009F35B4" w:rsidP="00DA601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lastRenderedPageBreak/>
        <w:t xml:space="preserve">                      </w:t>
      </w:r>
      <w:r w:rsidRPr="009F35B4">
        <w:rPr>
          <w:rFonts w:ascii="Cambria" w:eastAsia="Arial" w:hAnsi="Cambria" w:cs="Arial"/>
          <w:noProof/>
          <w:sz w:val="20"/>
          <w:lang w:eastAsia="hr-HR"/>
        </w:rPr>
        <w:drawing>
          <wp:inline distT="0" distB="0" distL="0" distR="0" wp14:anchorId="3F462A3D" wp14:editId="01CF331E">
            <wp:extent cx="435779" cy="552450"/>
            <wp:effectExtent l="0" t="0" r="0" b="0"/>
            <wp:docPr id="130" name="image1.png" descr="grb-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5779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</w:p>
    <w:p w:rsidR="009F35B4" w:rsidRPr="009F35B4" w:rsidRDefault="009F35B4" w:rsidP="009F35B4">
      <w:pPr>
        <w:widowControl w:val="0"/>
        <w:autoSpaceDE w:val="0"/>
        <w:autoSpaceDN w:val="0"/>
        <w:ind w:left="327" w:right="5686" w:hanging="1"/>
        <w:jc w:val="center"/>
        <w:outlineLvl w:val="1"/>
        <w:rPr>
          <w:rFonts w:ascii="Cambria" w:eastAsia="Arial" w:hAnsi="Cambria" w:cs="Arial"/>
          <w:b/>
          <w:bCs/>
          <w:szCs w:val="24"/>
          <w:lang w:eastAsia="hr-HR" w:bidi="hr-HR"/>
        </w:rPr>
      </w:pPr>
      <w:r w:rsidRPr="009F35B4">
        <w:rPr>
          <w:rFonts w:ascii="Cambria" w:eastAsia="Arial" w:hAnsi="Cambria" w:cs="Arial"/>
          <w:b/>
          <w:bCs/>
          <w:szCs w:val="24"/>
          <w:lang w:eastAsia="hr-HR" w:bidi="hr-HR"/>
        </w:rPr>
        <w:t xml:space="preserve">REPUBLIKA HRVATSKA VARAŽDINSKA ŽUPANIJA </w:t>
      </w:r>
      <w:r>
        <w:rPr>
          <w:rFonts w:ascii="Cambria" w:eastAsia="Arial" w:hAnsi="Cambria" w:cs="Arial"/>
          <w:b/>
          <w:bCs/>
          <w:szCs w:val="24"/>
          <w:lang w:eastAsia="hr-HR" w:bidi="hr-HR"/>
        </w:rPr>
        <w:t>OPĆINA VIDOVEC</w:t>
      </w:r>
    </w:p>
    <w:p w:rsidR="009F35B4" w:rsidRPr="009F35B4" w:rsidRDefault="009F35B4" w:rsidP="009F35B4">
      <w:pPr>
        <w:widowControl w:val="0"/>
        <w:autoSpaceDE w:val="0"/>
        <w:autoSpaceDN w:val="0"/>
        <w:ind w:left="289" w:right="5451"/>
        <w:jc w:val="center"/>
        <w:rPr>
          <w:rFonts w:ascii="Cambria" w:eastAsia="Arial" w:hAnsi="Cambria" w:cs="Arial"/>
          <w:b/>
          <w:lang w:eastAsia="hr-HR" w:bidi="hr-HR"/>
        </w:rPr>
      </w:pPr>
      <w:r>
        <w:rPr>
          <w:rFonts w:ascii="Cambria" w:eastAsia="Arial" w:hAnsi="Cambria" w:cs="Arial"/>
          <w:b/>
          <w:lang w:eastAsia="hr-HR" w:bidi="hr-HR"/>
        </w:rPr>
        <w:t>Jedinstveni upravni odjel</w:t>
      </w: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</w:p>
    <w:p w:rsidR="00DA6015" w:rsidRPr="00DA6015" w:rsidRDefault="00DA6015" w:rsidP="00DA6015">
      <w:pPr>
        <w:overflowPunct w:val="0"/>
        <w:autoSpaceDE w:val="0"/>
        <w:autoSpaceDN w:val="0"/>
        <w:adjustRightInd w:val="0"/>
        <w:jc w:val="both"/>
        <w:rPr>
          <w:rFonts w:eastAsia="Times New Roman" w:cs="Times New Roman"/>
          <w:b/>
          <w:szCs w:val="24"/>
          <w:lang w:eastAsia="hr-HR"/>
        </w:rPr>
      </w:pPr>
    </w:p>
    <w:p w:rsidR="00DA6015" w:rsidRPr="00DA6015" w:rsidRDefault="00DA6015" w:rsidP="00DA6015">
      <w:pPr>
        <w:spacing w:line="360" w:lineRule="auto"/>
        <w:jc w:val="both"/>
        <w:rPr>
          <w:rFonts w:eastAsia="Times New Roman" w:cs="Times New Roman"/>
          <w:szCs w:val="24"/>
          <w:lang w:eastAsia="hr-HR"/>
        </w:rPr>
      </w:pP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  <w:t>Fotografija</w:t>
      </w:r>
    </w:p>
    <w:p w:rsidR="00DA6015" w:rsidRPr="00DA6015" w:rsidRDefault="00DA6015" w:rsidP="00DA6015">
      <w:pPr>
        <w:spacing w:line="360" w:lineRule="auto"/>
        <w:jc w:val="both"/>
        <w:rPr>
          <w:rFonts w:eastAsia="Times New Roman" w:cs="Times New Roman"/>
          <w:szCs w:val="24"/>
          <w:lang w:eastAsia="hr-HR"/>
        </w:rPr>
      </w:pPr>
      <w:r w:rsidRPr="00DA6015">
        <w:rPr>
          <w:rFonts w:eastAsia="Times New Roman" w:cs="Times New Roman"/>
          <w:szCs w:val="24"/>
          <w:lang w:eastAsia="hr-HR"/>
        </w:rPr>
        <w:t>SLUŽBENA ISKAZNICA</w:t>
      </w:r>
    </w:p>
    <w:p w:rsidR="00DA6015" w:rsidRPr="00DA6015" w:rsidRDefault="00DA6015" w:rsidP="00DA6015">
      <w:pPr>
        <w:spacing w:line="600" w:lineRule="auto"/>
        <w:jc w:val="both"/>
        <w:rPr>
          <w:rFonts w:eastAsia="Times New Roman" w:cs="Times New Roman"/>
          <w:szCs w:val="24"/>
          <w:lang w:eastAsia="hr-HR"/>
        </w:rPr>
      </w:pPr>
      <w:r w:rsidRPr="00DA6015">
        <w:rPr>
          <w:rFonts w:eastAsia="Times New Roman" w:cs="Times New Roman"/>
          <w:szCs w:val="24"/>
          <w:lang w:eastAsia="hr-HR"/>
        </w:rPr>
        <w:t>KOMUNALNOG REDARA</w:t>
      </w: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  <w:r w:rsidRPr="00DA6015">
        <w:rPr>
          <w:rFonts w:eastAsia="Times New Roman" w:cs="Times New Roman"/>
          <w:szCs w:val="24"/>
          <w:lang w:eastAsia="hr-HR"/>
        </w:rPr>
        <w:t>Ime:______________________</w:t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  <w:t>Broj iskaznice</w:t>
      </w: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  <w:r>
        <w:rPr>
          <w:rFonts w:eastAsia="Times New Roman" w:cs="Times New Roman"/>
          <w:szCs w:val="24"/>
          <w:lang w:eastAsia="hr-HR"/>
        </w:rPr>
        <w:t>Prezime</w:t>
      </w:r>
      <w:r w:rsidRPr="00DA6015">
        <w:rPr>
          <w:rFonts w:eastAsia="Times New Roman" w:cs="Times New Roman"/>
          <w:szCs w:val="24"/>
          <w:lang w:eastAsia="hr-HR"/>
        </w:rPr>
        <w:t>:___________________</w:t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</w:r>
      <w:r w:rsidRPr="00DA6015">
        <w:rPr>
          <w:rFonts w:eastAsia="Times New Roman" w:cs="Times New Roman"/>
          <w:szCs w:val="24"/>
          <w:lang w:eastAsia="hr-HR"/>
        </w:rPr>
        <w:tab/>
        <w:t xml:space="preserve">       000</w:t>
      </w: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</w:p>
    <w:p w:rsidR="00DA6015" w:rsidRPr="00DA6015" w:rsidRDefault="00DA6015" w:rsidP="00DA6015">
      <w:pPr>
        <w:pBdr>
          <w:bottom w:val="thinThickThinMediumGap" w:sz="18" w:space="1" w:color="auto"/>
        </w:pBdr>
        <w:jc w:val="both"/>
        <w:rPr>
          <w:rFonts w:eastAsia="Times New Roman" w:cs="Times New Roman"/>
          <w:szCs w:val="24"/>
          <w:lang w:eastAsia="hr-HR"/>
        </w:rPr>
      </w:pPr>
    </w:p>
    <w:p w:rsidR="00DA6015" w:rsidRPr="00DA6015" w:rsidRDefault="00DA6015" w:rsidP="00DA6015">
      <w:pPr>
        <w:jc w:val="both"/>
        <w:rPr>
          <w:rFonts w:eastAsia="Times New Roman" w:cs="Times New Roman"/>
          <w:szCs w:val="24"/>
          <w:lang w:eastAsia="hr-HR"/>
        </w:rPr>
      </w:pPr>
    </w:p>
    <w:p w:rsidR="00DA6015" w:rsidRPr="00DA6015" w:rsidRDefault="00DA6015" w:rsidP="00DA6015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DA6015" w:rsidRPr="00DA6015" w:rsidRDefault="00DA6015" w:rsidP="00DA6015">
      <w:pPr>
        <w:jc w:val="center"/>
        <w:rPr>
          <w:rFonts w:asciiTheme="majorHAnsi" w:eastAsia="Times New Roman" w:hAnsiTheme="majorHAnsi" w:cs="Times New Roman"/>
          <w:b/>
          <w:szCs w:val="24"/>
          <w:lang w:eastAsia="hr-HR"/>
        </w:rPr>
      </w:pP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>OVLAŠTENJE</w:t>
      </w: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DA6015" w:rsidRPr="009F35B4" w:rsidRDefault="00DA6015" w:rsidP="00DA6015">
      <w:pPr>
        <w:jc w:val="both"/>
        <w:rPr>
          <w:rFonts w:asciiTheme="majorHAnsi" w:eastAsia="Times New Roman" w:hAnsiTheme="majorHAnsi" w:cs="Times New Roman"/>
          <w:bCs/>
          <w:szCs w:val="24"/>
          <w:lang w:eastAsia="hr-HR"/>
        </w:rPr>
      </w:pPr>
      <w:r w:rsidRPr="009F35B4">
        <w:rPr>
          <w:rFonts w:asciiTheme="majorHAnsi" w:eastAsia="Times New Roman" w:hAnsiTheme="majorHAnsi" w:cs="Times New Roman"/>
          <w:bCs/>
          <w:szCs w:val="24"/>
          <w:lang w:eastAsia="hr-HR"/>
        </w:rPr>
        <w:t>„Vlasnik ove iskaznice ovlašten je u okviru svoje nadležnosti utvrđene zakonom i drugim propisima obavljati nadzor nad primjenom i izvršenjem propisa vezanih za provođenje komunalnog reda</w:t>
      </w:r>
      <w:r w:rsidR="00FF101D">
        <w:rPr>
          <w:rFonts w:asciiTheme="majorHAnsi" w:eastAsia="Times New Roman" w:hAnsiTheme="majorHAnsi" w:cs="Times New Roman"/>
          <w:bCs/>
          <w:szCs w:val="24"/>
          <w:lang w:eastAsia="hr-HR"/>
        </w:rPr>
        <w:t xml:space="preserve"> na području općine Vidovec</w:t>
      </w:r>
      <w:r w:rsidRPr="009F35B4">
        <w:rPr>
          <w:rFonts w:asciiTheme="majorHAnsi" w:eastAsia="Times New Roman" w:hAnsiTheme="majorHAnsi" w:cs="Times New Roman"/>
          <w:bCs/>
          <w:szCs w:val="24"/>
          <w:lang w:eastAsia="hr-HR"/>
        </w:rPr>
        <w:t>. Fizičke i pravne osobe dužne su komunalnom redaru omogućiti nesmetano</w:t>
      </w:r>
      <w:r w:rsidR="00FF101D">
        <w:rPr>
          <w:rFonts w:asciiTheme="majorHAnsi" w:eastAsia="Times New Roman" w:hAnsiTheme="majorHAnsi" w:cs="Times New Roman"/>
          <w:bCs/>
          <w:szCs w:val="24"/>
          <w:lang w:eastAsia="hr-HR"/>
        </w:rPr>
        <w:t xml:space="preserve"> obavljanje nadzora, a osobito</w:t>
      </w:r>
      <w:r w:rsidRPr="009F35B4">
        <w:rPr>
          <w:rFonts w:asciiTheme="majorHAnsi" w:eastAsia="Times New Roman" w:hAnsiTheme="majorHAnsi" w:cs="Times New Roman"/>
          <w:bCs/>
          <w:szCs w:val="24"/>
          <w:lang w:eastAsia="hr-HR"/>
        </w:rPr>
        <w:t xml:space="preserve"> pristup do prostorija, objekata, naprava i uređaja, dati osobne podatke i pružiti i druga potrebita obavještenja o predmetima uredovanja.“</w:t>
      </w: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szCs w:val="24"/>
          <w:lang w:eastAsia="hr-HR"/>
        </w:rPr>
      </w:pPr>
      <w:r w:rsidRPr="00DA6015">
        <w:rPr>
          <w:rFonts w:asciiTheme="majorHAnsi" w:eastAsia="Times New Roman" w:hAnsiTheme="majorHAnsi" w:cs="Times New Roman"/>
          <w:szCs w:val="24"/>
          <w:lang w:eastAsia="hr-HR"/>
        </w:rPr>
        <w:t>Datum izdavanja iskaznice:_________________________</w:t>
      </w: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szCs w:val="24"/>
          <w:lang w:eastAsia="hr-HR"/>
        </w:rPr>
      </w:pP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b/>
          <w:szCs w:val="24"/>
          <w:lang w:eastAsia="hr-HR"/>
        </w:rPr>
      </w:pPr>
      <w:r w:rsidRPr="00DA6015">
        <w:rPr>
          <w:rFonts w:asciiTheme="majorHAnsi" w:eastAsia="Times New Roman" w:hAnsiTheme="majorHAnsi" w:cs="Times New Roman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b/>
          <w:szCs w:val="24"/>
          <w:lang w:eastAsia="hr-HR"/>
        </w:rPr>
      </w:pPr>
      <w:r w:rsidRPr="00DA6015">
        <w:rPr>
          <w:rFonts w:asciiTheme="majorHAnsi" w:eastAsia="Times New Roman" w:hAnsiTheme="majorHAnsi" w:cs="Times New Roman"/>
          <w:szCs w:val="24"/>
          <w:lang w:eastAsia="hr-HR"/>
        </w:rPr>
        <w:t xml:space="preserve">                                                                 </w:t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         </w:t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ab/>
        <w:t xml:space="preserve">       </w:t>
      </w:r>
      <w:r w:rsidR="00087720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    </w:t>
      </w:r>
      <w:r w:rsidR="00B00D93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</w:t>
      </w:r>
      <w:r w:rsidR="00087720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</w:t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PROČELNICA</w:t>
      </w:r>
    </w:p>
    <w:p w:rsidR="00DA6015" w:rsidRPr="00DA6015" w:rsidRDefault="00DA6015" w:rsidP="00DA6015">
      <w:pPr>
        <w:overflowPunct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szCs w:val="24"/>
          <w:lang w:eastAsia="hr-HR"/>
        </w:rPr>
      </w:pP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                                                                              </w:t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ab/>
      </w:r>
      <w:r w:rsidRPr="009F35B4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      </w:t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</w:t>
      </w:r>
      <w:r w:rsidRPr="009F35B4">
        <w:rPr>
          <w:rFonts w:asciiTheme="majorHAnsi" w:eastAsia="Times New Roman" w:hAnsiTheme="majorHAnsi" w:cs="Times New Roman"/>
          <w:b/>
          <w:szCs w:val="24"/>
          <w:lang w:eastAsia="hr-HR"/>
        </w:rPr>
        <w:t>Petra Rogina</w:t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</w:t>
      </w:r>
    </w:p>
    <w:p w:rsidR="00DA6015" w:rsidRPr="00DA6015" w:rsidRDefault="00DA6015" w:rsidP="00DA6015">
      <w:pPr>
        <w:overflowPunct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szCs w:val="24"/>
          <w:lang w:eastAsia="hr-HR"/>
        </w:rPr>
      </w:pPr>
    </w:p>
    <w:p w:rsidR="00DA6015" w:rsidRPr="00DA6015" w:rsidRDefault="00DA6015" w:rsidP="00DA6015">
      <w:pPr>
        <w:overflowPunct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szCs w:val="24"/>
          <w:lang w:eastAsia="hr-HR"/>
        </w:rPr>
      </w:pPr>
    </w:p>
    <w:p w:rsidR="00DA6015" w:rsidRPr="00DA6015" w:rsidRDefault="00DA6015" w:rsidP="00DA6015">
      <w:pPr>
        <w:overflowPunct w:val="0"/>
        <w:autoSpaceDE w:val="0"/>
        <w:autoSpaceDN w:val="0"/>
        <w:adjustRightInd w:val="0"/>
        <w:jc w:val="both"/>
        <w:rPr>
          <w:rFonts w:asciiTheme="majorHAnsi" w:eastAsia="Times New Roman" w:hAnsiTheme="majorHAnsi" w:cs="Times New Roman"/>
          <w:b/>
          <w:szCs w:val="24"/>
          <w:lang w:eastAsia="hr-HR"/>
        </w:rPr>
      </w:pPr>
      <w:r w:rsidRPr="009F35B4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       </w:t>
      </w: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         </w:t>
      </w:r>
      <w:r w:rsidR="009F35B4">
        <w:rPr>
          <w:rFonts w:asciiTheme="majorHAnsi" w:eastAsia="Times New Roman" w:hAnsiTheme="majorHAnsi" w:cs="Times New Roman"/>
          <w:b/>
          <w:szCs w:val="24"/>
          <w:lang w:eastAsia="hr-HR"/>
        </w:rPr>
        <w:t xml:space="preserve">                  </w:t>
      </w:r>
    </w:p>
    <w:p w:rsidR="00DA6015" w:rsidRPr="00DA6015" w:rsidRDefault="00DA6015" w:rsidP="00DA6015">
      <w:pPr>
        <w:jc w:val="both"/>
        <w:rPr>
          <w:rFonts w:asciiTheme="majorHAnsi" w:eastAsia="Times New Roman" w:hAnsiTheme="majorHAnsi" w:cs="Times New Roman"/>
          <w:i/>
          <w:szCs w:val="24"/>
          <w:lang w:eastAsia="hr-HR"/>
        </w:rPr>
      </w:pPr>
    </w:p>
    <w:p w:rsidR="00DA6015" w:rsidRPr="00DA6015" w:rsidRDefault="00DA6015" w:rsidP="00DA6015">
      <w:pPr>
        <w:jc w:val="center"/>
        <w:rPr>
          <w:rFonts w:asciiTheme="majorHAnsi" w:eastAsia="Times New Roman" w:hAnsiTheme="majorHAnsi" w:cs="Times New Roman"/>
          <w:b/>
          <w:szCs w:val="24"/>
          <w:lang w:eastAsia="hr-HR"/>
        </w:rPr>
      </w:pPr>
      <w:r w:rsidRPr="00DA6015">
        <w:rPr>
          <w:rFonts w:asciiTheme="majorHAnsi" w:eastAsia="Times New Roman" w:hAnsiTheme="majorHAnsi" w:cs="Times New Roman"/>
          <w:b/>
          <w:szCs w:val="24"/>
          <w:lang w:eastAsia="hr-HR"/>
        </w:rPr>
        <w:t>OVA ISKAZNICA VRIJEDI DO OPOZIVA</w:t>
      </w:r>
    </w:p>
    <w:p w:rsidR="00DA6015" w:rsidRDefault="00DA6015">
      <w:r>
        <w:br w:type="page"/>
      </w:r>
    </w:p>
    <w:p w:rsidR="00DA6015" w:rsidRPr="00DA6015" w:rsidRDefault="00DA6015" w:rsidP="00DA6015">
      <w:pPr>
        <w:jc w:val="center"/>
        <w:rPr>
          <w:rFonts w:eastAsia="Times New Roman" w:cs="Times New Roman"/>
          <w:b/>
          <w:szCs w:val="24"/>
          <w:lang w:eastAsia="hr-HR"/>
        </w:rPr>
      </w:pPr>
      <w:r w:rsidRPr="00DA6015">
        <w:rPr>
          <w:rFonts w:eastAsia="Times New Roman" w:cs="Times New Roman"/>
          <w:b/>
          <w:szCs w:val="24"/>
          <w:lang w:eastAsia="hr-HR"/>
        </w:rPr>
        <w:lastRenderedPageBreak/>
        <w:t>POPIS DJELOVA SLUŽBENE ODORE</w:t>
      </w:r>
      <w:r>
        <w:rPr>
          <w:rFonts w:eastAsia="Times New Roman" w:cs="Times New Roman"/>
          <w:b/>
          <w:szCs w:val="24"/>
          <w:lang w:eastAsia="hr-HR"/>
        </w:rPr>
        <w:t xml:space="preserve"> KOMUNALNOG REDARA OPĆINE VIDOVEC</w:t>
      </w:r>
      <w:r w:rsidRPr="00DA6015">
        <w:rPr>
          <w:rFonts w:eastAsia="Times New Roman" w:cs="Times New Roman"/>
          <w:b/>
          <w:szCs w:val="24"/>
          <w:lang w:eastAsia="hr-HR"/>
        </w:rPr>
        <w:t xml:space="preserve"> S NAZNAKOM ROKA UPORABE</w:t>
      </w:r>
    </w:p>
    <w:p w:rsidR="00DA6015" w:rsidRPr="00DA6015" w:rsidRDefault="00DA6015" w:rsidP="00DA6015">
      <w:pPr>
        <w:jc w:val="center"/>
        <w:rPr>
          <w:rFonts w:eastAsia="Times New Roman" w:cs="Times New Roman"/>
          <w:b/>
          <w:szCs w:val="24"/>
          <w:lang w:eastAsia="hr-HR"/>
        </w:rPr>
      </w:pPr>
    </w:p>
    <w:p w:rsidR="00DA6015" w:rsidRPr="00DA6015" w:rsidRDefault="00DA6015" w:rsidP="00DA6015">
      <w:pPr>
        <w:jc w:val="center"/>
        <w:rPr>
          <w:rFonts w:eastAsia="Times New Roman" w:cs="Times New Roman"/>
          <w:b/>
          <w:szCs w:val="24"/>
          <w:lang w:eastAsia="hr-H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2322"/>
        <w:gridCol w:w="2322"/>
      </w:tblGrid>
      <w:tr w:rsidR="00DA6015" w:rsidRPr="00DA6015" w:rsidTr="003133E3">
        <w:trPr>
          <w:trHeight w:val="862"/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Red. br.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Naziv i vrsta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rPr>
                <w:rFonts w:eastAsia="Times New Roman" w:cs="Times New Roman"/>
                <w:szCs w:val="24"/>
                <w:lang w:eastAsia="hr-HR"/>
              </w:rPr>
            </w:pPr>
          </w:p>
          <w:p w:rsidR="00DA6015" w:rsidRPr="00DA6015" w:rsidRDefault="00DA6015" w:rsidP="00DA6015">
            <w:pPr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Količina, komad, pari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Uporabni rok</w:t>
            </w:r>
          </w:p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u mjesecima</w:t>
            </w:r>
          </w:p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ZIMSKA SLUŽBENA ODORA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01.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9F35B4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 xml:space="preserve">Hlače zimske 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18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02.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Majica dugih rukava s kragnom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3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18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 xml:space="preserve">03. 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Jakna zimska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24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 xml:space="preserve">04. 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Cipele zimske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24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LJETNA SLUŽBENA ODORA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05.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9F35B4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 xml:space="preserve">Hlače ljetne 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2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18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06.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Majica kratkih rukava s kragnom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5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24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07.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Jakna ljetna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24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08.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Cipele ljetne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12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DOPUNSKI DIO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09.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Kišni ogrtač s kapuljačom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36</w:t>
            </w:r>
          </w:p>
        </w:tc>
      </w:tr>
      <w:tr w:rsidR="00DA6015" w:rsidRPr="00DA6015" w:rsidTr="003133E3">
        <w:trPr>
          <w:jc w:val="center"/>
        </w:trPr>
        <w:tc>
          <w:tcPr>
            <w:tcW w:w="81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10.</w:t>
            </w:r>
          </w:p>
        </w:tc>
        <w:tc>
          <w:tcPr>
            <w:tcW w:w="3827" w:type="dxa"/>
            <w:shd w:val="clear" w:color="auto" w:fill="auto"/>
          </w:tcPr>
          <w:p w:rsidR="00DA6015" w:rsidRPr="00DA6015" w:rsidRDefault="00DA6015" w:rsidP="00DA6015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Remen za hlače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</w:t>
            </w:r>
          </w:p>
        </w:tc>
        <w:tc>
          <w:tcPr>
            <w:tcW w:w="2322" w:type="dxa"/>
            <w:shd w:val="clear" w:color="auto" w:fill="auto"/>
          </w:tcPr>
          <w:p w:rsidR="00DA6015" w:rsidRPr="00DA6015" w:rsidRDefault="00DA6015" w:rsidP="00DA6015">
            <w:pPr>
              <w:jc w:val="center"/>
              <w:rPr>
                <w:rFonts w:eastAsia="Times New Roman" w:cs="Times New Roman"/>
                <w:szCs w:val="24"/>
                <w:lang w:eastAsia="hr-HR"/>
              </w:rPr>
            </w:pPr>
            <w:r w:rsidRPr="00DA6015">
              <w:rPr>
                <w:rFonts w:eastAsia="Times New Roman" w:cs="Times New Roman"/>
                <w:szCs w:val="24"/>
                <w:lang w:eastAsia="hr-HR"/>
              </w:rPr>
              <w:t>18</w:t>
            </w:r>
          </w:p>
        </w:tc>
      </w:tr>
    </w:tbl>
    <w:p w:rsidR="00C1671B" w:rsidRDefault="00C1671B" w:rsidP="00BD2892">
      <w:pPr>
        <w:jc w:val="both"/>
      </w:pPr>
    </w:p>
    <w:sectPr w:rsidR="00C1671B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05DC" w:rsidRDefault="005B05DC" w:rsidP="00DA6015">
      <w:r>
        <w:separator/>
      </w:r>
    </w:p>
  </w:endnote>
  <w:endnote w:type="continuationSeparator" w:id="0">
    <w:p w:rsidR="005B05DC" w:rsidRDefault="005B05DC" w:rsidP="00DA6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utura">
    <w:altName w:val="Arial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05DC" w:rsidRDefault="005B05DC" w:rsidP="00DA6015">
      <w:r>
        <w:separator/>
      </w:r>
    </w:p>
  </w:footnote>
  <w:footnote w:type="continuationSeparator" w:id="0">
    <w:p w:rsidR="005B05DC" w:rsidRDefault="005B05DC" w:rsidP="00DA60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015" w:rsidRDefault="00DA6015" w:rsidP="00DA6015">
    <w:pPr>
      <w:pStyle w:val="Zaglavlj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D468B"/>
    <w:multiLevelType w:val="hybridMultilevel"/>
    <w:tmpl w:val="59DE2C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734FA3"/>
    <w:multiLevelType w:val="hybridMultilevel"/>
    <w:tmpl w:val="3D8688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9F1F62"/>
    <w:multiLevelType w:val="hybridMultilevel"/>
    <w:tmpl w:val="7D12A3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2A7"/>
    <w:rsid w:val="00087720"/>
    <w:rsid w:val="003E4D33"/>
    <w:rsid w:val="005B05DC"/>
    <w:rsid w:val="006D2E12"/>
    <w:rsid w:val="00783636"/>
    <w:rsid w:val="009746A1"/>
    <w:rsid w:val="009F35B4"/>
    <w:rsid w:val="00A50B30"/>
    <w:rsid w:val="00AC1AFA"/>
    <w:rsid w:val="00B00D93"/>
    <w:rsid w:val="00BD2892"/>
    <w:rsid w:val="00BE12FD"/>
    <w:rsid w:val="00C1671B"/>
    <w:rsid w:val="00D652A7"/>
    <w:rsid w:val="00DA6015"/>
    <w:rsid w:val="00FF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52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2A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60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6015"/>
  </w:style>
  <w:style w:type="paragraph" w:styleId="Podnoje">
    <w:name w:val="footer"/>
    <w:basedOn w:val="Normal"/>
    <w:link w:val="PodnojeChar"/>
    <w:uiPriority w:val="99"/>
    <w:unhideWhenUsed/>
    <w:rsid w:val="00DA60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60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01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652A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652A7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DA601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DA6015"/>
  </w:style>
  <w:style w:type="paragraph" w:styleId="Podnoje">
    <w:name w:val="footer"/>
    <w:basedOn w:val="Normal"/>
    <w:link w:val="PodnojeChar"/>
    <w:uiPriority w:val="99"/>
    <w:unhideWhenUsed/>
    <w:rsid w:val="00DA601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DA60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FC1CA3-20A9-4E49-9150-87018A1FBD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1275</Words>
  <Characters>7270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mateja</dc:creator>
  <cp:lastModifiedBy>Nikolina</cp:lastModifiedBy>
  <cp:revision>4</cp:revision>
  <cp:lastPrinted>2019-12-23T09:53:00Z</cp:lastPrinted>
  <dcterms:created xsi:type="dcterms:W3CDTF">2019-12-11T11:53:00Z</dcterms:created>
  <dcterms:modified xsi:type="dcterms:W3CDTF">2019-12-23T09:53:00Z</dcterms:modified>
</cp:coreProperties>
</file>