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0D" w:rsidRPr="00EE2C49" w:rsidRDefault="00332C0D" w:rsidP="00332C0D">
      <w:pPr>
        <w:spacing w:line="20" w:lineRule="atLeast"/>
        <w:jc w:val="both"/>
        <w:rPr>
          <w:rFonts w:ascii="Calibri" w:eastAsia="Times New Roman" w:hAnsi="Calibri" w:cs="Calibri"/>
          <w:b/>
          <w:szCs w:val="24"/>
          <w:lang w:eastAsia="hr-HR"/>
        </w:rPr>
      </w:pPr>
      <w:r w:rsidRPr="00EE2C49">
        <w:rPr>
          <w:rFonts w:ascii="Calibri" w:eastAsia="Times New Roman" w:hAnsi="Calibri" w:cs="Calibri"/>
          <w:b/>
          <w:szCs w:val="24"/>
          <w:lang w:eastAsia="hr-HR"/>
        </w:rPr>
        <w:t xml:space="preserve">             </w:t>
      </w:r>
      <w:r w:rsidRPr="00EE2C49">
        <w:rPr>
          <w:rFonts w:ascii="Calibri" w:eastAsia="Times New Roman" w:hAnsi="Calibri" w:cs="Times New Roman"/>
          <w:noProof/>
          <w:sz w:val="22"/>
          <w:lang w:eastAsia="hr-HR"/>
        </w:rPr>
        <w:drawing>
          <wp:inline distT="0" distB="0" distL="0" distR="0" wp14:anchorId="14671A1A" wp14:editId="52610C45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C0D" w:rsidRPr="00EE2C49" w:rsidRDefault="00332C0D" w:rsidP="00332C0D">
      <w:pPr>
        <w:spacing w:line="20" w:lineRule="atLeast"/>
        <w:jc w:val="both"/>
        <w:rPr>
          <w:rFonts w:ascii="Calibri" w:eastAsia="Times New Roman" w:hAnsi="Calibri" w:cs="Calibri"/>
          <w:b/>
          <w:sz w:val="16"/>
          <w:szCs w:val="16"/>
          <w:lang w:eastAsia="hr-HR"/>
        </w:rPr>
      </w:pPr>
    </w:p>
    <w:p w:rsidR="00332C0D" w:rsidRPr="00EE2C49" w:rsidRDefault="00332C0D" w:rsidP="00332C0D">
      <w:pPr>
        <w:keepNext/>
        <w:spacing w:line="20" w:lineRule="atLeast"/>
        <w:outlineLvl w:val="5"/>
        <w:rPr>
          <w:rFonts w:eastAsia="Times New Roman" w:cs="Times New Roman"/>
          <w:b/>
          <w:szCs w:val="24"/>
          <w:lang w:eastAsia="hr-HR"/>
        </w:rPr>
      </w:pPr>
      <w:r w:rsidRPr="00EE2C49">
        <w:rPr>
          <w:rFonts w:eastAsia="Times New Roman" w:cs="Times New Roman"/>
          <w:b/>
          <w:szCs w:val="24"/>
          <w:lang w:eastAsia="hr-HR"/>
        </w:rPr>
        <w:t>REPUBLIKA HRVATSKA</w:t>
      </w:r>
    </w:p>
    <w:p w:rsidR="00332C0D" w:rsidRPr="00EE2C49" w:rsidRDefault="00332C0D" w:rsidP="00332C0D">
      <w:pPr>
        <w:spacing w:line="20" w:lineRule="atLeast"/>
        <w:rPr>
          <w:rFonts w:eastAsia="Times New Roman" w:cs="Times New Roman"/>
          <w:b/>
          <w:szCs w:val="24"/>
          <w:lang w:eastAsia="hr-HR"/>
        </w:rPr>
      </w:pPr>
      <w:r w:rsidRPr="00EE2C49">
        <w:rPr>
          <w:rFonts w:eastAsia="Times New Roman" w:cs="Times New Roman"/>
          <w:b/>
          <w:szCs w:val="24"/>
          <w:lang w:eastAsia="hr-HR"/>
        </w:rPr>
        <w:t>VARAŽDINSKA ŽUPANIJA</w:t>
      </w:r>
    </w:p>
    <w:p w:rsidR="00332C0D" w:rsidRPr="00EE2C49" w:rsidRDefault="00332C0D" w:rsidP="00332C0D">
      <w:pPr>
        <w:keepNext/>
        <w:spacing w:line="20" w:lineRule="atLeast"/>
        <w:outlineLvl w:val="5"/>
        <w:rPr>
          <w:rFonts w:eastAsia="Times New Roman" w:cs="Times New Roman"/>
          <w:b/>
          <w:szCs w:val="24"/>
          <w:lang w:eastAsia="hr-HR"/>
        </w:rPr>
      </w:pPr>
      <w:r w:rsidRPr="00EE2C49">
        <w:rPr>
          <w:rFonts w:eastAsia="Times New Roman" w:cs="Times New Roman"/>
          <w:b/>
          <w:szCs w:val="24"/>
          <w:lang w:eastAsia="hr-HR"/>
        </w:rPr>
        <w:t>OPĆINA VIDOVEC</w:t>
      </w:r>
    </w:p>
    <w:p w:rsidR="00332C0D" w:rsidRPr="00B2579B" w:rsidRDefault="00332C0D" w:rsidP="00B2579B">
      <w:pPr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Općinsko vijeće Općine Vidovec </w:t>
      </w:r>
    </w:p>
    <w:p w:rsidR="00332C0D" w:rsidRPr="00EE2C49" w:rsidRDefault="00332C0D" w:rsidP="00332C0D">
      <w:pPr>
        <w:suppressAutoHyphens/>
        <w:rPr>
          <w:rFonts w:eastAsia="Times New Roman" w:cs="Times New Roman"/>
          <w:sz w:val="18"/>
          <w:szCs w:val="18"/>
          <w:lang w:eastAsia="hr-HR"/>
        </w:rPr>
      </w:pPr>
    </w:p>
    <w:p w:rsidR="00332C0D" w:rsidRPr="00EE2C49" w:rsidRDefault="00332C0D" w:rsidP="00332C0D">
      <w:pPr>
        <w:jc w:val="both"/>
        <w:rPr>
          <w:rFonts w:eastAsia="Times New Roman" w:cs="Times New Roman"/>
          <w:szCs w:val="24"/>
          <w:lang w:eastAsia="hr-HR"/>
        </w:rPr>
      </w:pPr>
      <w:r w:rsidRPr="00EE2C49">
        <w:rPr>
          <w:rFonts w:eastAsia="Times New Roman" w:cs="Times New Roman"/>
          <w:szCs w:val="24"/>
          <w:lang w:eastAsia="hr-HR"/>
        </w:rPr>
        <w:t xml:space="preserve">KLASA: </w:t>
      </w:r>
      <w:r w:rsidR="00994B1D">
        <w:rPr>
          <w:rFonts w:eastAsia="Times New Roman" w:cs="Times New Roman"/>
          <w:szCs w:val="24"/>
          <w:lang w:eastAsia="hr-HR"/>
        </w:rPr>
        <w:t>021</w:t>
      </w:r>
      <w:r>
        <w:rPr>
          <w:rFonts w:eastAsia="Times New Roman" w:cs="Times New Roman"/>
          <w:szCs w:val="24"/>
          <w:lang w:eastAsia="hr-HR"/>
        </w:rPr>
        <w:t>-05</w:t>
      </w:r>
      <w:r w:rsidRPr="00EE2C49">
        <w:rPr>
          <w:rFonts w:eastAsia="Times New Roman" w:cs="Times New Roman"/>
          <w:szCs w:val="24"/>
          <w:lang w:eastAsia="hr-HR"/>
        </w:rPr>
        <w:t>/20-01/</w:t>
      </w:r>
      <w:r w:rsidR="00994B1D">
        <w:rPr>
          <w:rFonts w:eastAsia="Times New Roman" w:cs="Times New Roman"/>
          <w:szCs w:val="24"/>
          <w:lang w:eastAsia="hr-HR"/>
        </w:rPr>
        <w:t>06</w:t>
      </w:r>
      <w:bookmarkStart w:id="0" w:name="_GoBack"/>
      <w:bookmarkEnd w:id="0"/>
    </w:p>
    <w:p w:rsidR="00332C0D" w:rsidRPr="00EE2C49" w:rsidRDefault="00332C0D" w:rsidP="00332C0D">
      <w:pPr>
        <w:jc w:val="both"/>
        <w:rPr>
          <w:rFonts w:eastAsia="Times New Roman" w:cs="Times New Roman"/>
          <w:szCs w:val="24"/>
          <w:lang w:eastAsia="hr-HR"/>
        </w:rPr>
      </w:pPr>
      <w:r w:rsidRPr="00EE2C49">
        <w:rPr>
          <w:rFonts w:eastAsia="Times New Roman" w:cs="Times New Roman"/>
          <w:szCs w:val="24"/>
          <w:lang w:eastAsia="hr-HR"/>
        </w:rPr>
        <w:t>URBROJ: 2186/10-01/1-20-</w:t>
      </w:r>
      <w:r w:rsidR="00994B1D">
        <w:rPr>
          <w:rFonts w:eastAsia="Times New Roman" w:cs="Times New Roman"/>
          <w:szCs w:val="24"/>
          <w:lang w:eastAsia="hr-HR"/>
        </w:rPr>
        <w:t>04</w:t>
      </w:r>
    </w:p>
    <w:p w:rsidR="00332C0D" w:rsidRDefault="00332C0D" w:rsidP="00332C0D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Vidovec,  04</w:t>
      </w:r>
      <w:r w:rsidRPr="00EE2C49">
        <w:rPr>
          <w:rFonts w:eastAsia="Times New Roman" w:cs="Times New Roman"/>
          <w:szCs w:val="24"/>
          <w:lang w:eastAsia="hr-HR"/>
        </w:rPr>
        <w:t>.09.2020.</w:t>
      </w:r>
      <w:r w:rsidR="00B2579B">
        <w:rPr>
          <w:rFonts w:eastAsia="Times New Roman" w:cs="Times New Roman"/>
          <w:szCs w:val="24"/>
          <w:lang w:eastAsia="hr-HR"/>
        </w:rPr>
        <w:t xml:space="preserve"> </w:t>
      </w:r>
    </w:p>
    <w:p w:rsidR="00BE795C" w:rsidRDefault="00BE795C" w:rsidP="00332C0D">
      <w:pPr>
        <w:jc w:val="both"/>
        <w:rPr>
          <w:rFonts w:eastAsia="Times New Roman" w:cs="Times New Roman"/>
          <w:szCs w:val="24"/>
          <w:lang w:eastAsia="hr-HR"/>
        </w:rPr>
      </w:pPr>
    </w:p>
    <w:p w:rsidR="00B2579B" w:rsidRDefault="00B2579B" w:rsidP="00332C0D">
      <w:pPr>
        <w:jc w:val="both"/>
        <w:rPr>
          <w:rFonts w:eastAsia="Times New Roman" w:cs="Times New Roman"/>
          <w:szCs w:val="24"/>
          <w:lang w:eastAsia="hr-HR"/>
        </w:rPr>
      </w:pPr>
    </w:p>
    <w:p w:rsidR="00B2579B" w:rsidRPr="00B2579B" w:rsidRDefault="00B2579B" w:rsidP="00B2579B">
      <w:pPr>
        <w:jc w:val="center"/>
        <w:rPr>
          <w:rFonts w:eastAsia="Times New Roman" w:cs="Times New Roman"/>
          <w:b/>
          <w:szCs w:val="24"/>
          <w:lang w:eastAsia="hr-HR"/>
        </w:rPr>
      </w:pPr>
      <w:r w:rsidRPr="00B2579B">
        <w:rPr>
          <w:rFonts w:eastAsia="Times New Roman" w:cs="Times New Roman"/>
          <w:b/>
          <w:szCs w:val="24"/>
          <w:lang w:eastAsia="hr-HR"/>
        </w:rPr>
        <w:t>OBJEDINJENI ZAKLJUČCI I ODLUKE</w:t>
      </w:r>
    </w:p>
    <w:p w:rsidR="00B2579B" w:rsidRPr="00B2579B" w:rsidRDefault="00B2579B" w:rsidP="00B2579B">
      <w:pPr>
        <w:jc w:val="center"/>
        <w:rPr>
          <w:rFonts w:eastAsia="Times New Roman" w:cs="Times New Roman"/>
          <w:b/>
          <w:szCs w:val="24"/>
          <w:lang w:eastAsia="hr-HR"/>
        </w:rPr>
      </w:pPr>
      <w:r w:rsidRPr="00B2579B">
        <w:rPr>
          <w:rFonts w:eastAsia="Times New Roman" w:cs="Times New Roman"/>
          <w:b/>
          <w:szCs w:val="24"/>
          <w:lang w:eastAsia="hr-HR"/>
        </w:rPr>
        <w:t xml:space="preserve">DONIJETI NA </w:t>
      </w:r>
      <w:r w:rsidR="00363A7B">
        <w:rPr>
          <w:rFonts w:eastAsia="Times New Roman" w:cs="Times New Roman"/>
          <w:b/>
          <w:szCs w:val="24"/>
          <w:lang w:eastAsia="hr-HR"/>
        </w:rPr>
        <w:t xml:space="preserve">24. </w:t>
      </w:r>
      <w:r w:rsidRPr="00B2579B">
        <w:rPr>
          <w:rFonts w:eastAsia="Times New Roman" w:cs="Times New Roman"/>
          <w:b/>
          <w:szCs w:val="24"/>
          <w:lang w:eastAsia="hr-HR"/>
        </w:rPr>
        <w:t>SJEDNICI OPĆINSKOG VIJEĆA</w:t>
      </w:r>
    </w:p>
    <w:p w:rsidR="00B2579B" w:rsidRPr="00B2579B" w:rsidRDefault="00B2579B" w:rsidP="00B2579B">
      <w:pPr>
        <w:jc w:val="center"/>
        <w:rPr>
          <w:rFonts w:eastAsia="Times New Roman" w:cs="Times New Roman"/>
          <w:b/>
          <w:szCs w:val="24"/>
          <w:lang w:eastAsia="hr-HR"/>
        </w:rPr>
      </w:pPr>
      <w:r w:rsidRPr="00B2579B">
        <w:rPr>
          <w:rFonts w:eastAsia="Times New Roman" w:cs="Times New Roman"/>
          <w:b/>
          <w:szCs w:val="24"/>
          <w:lang w:eastAsia="hr-HR"/>
        </w:rPr>
        <w:t>OPĆINE VIDOVEC</w:t>
      </w:r>
    </w:p>
    <w:p w:rsidR="00B2579B" w:rsidRPr="00B2579B" w:rsidRDefault="00B2579B" w:rsidP="00B2579B">
      <w:pPr>
        <w:jc w:val="center"/>
        <w:rPr>
          <w:rFonts w:eastAsia="Times New Roman" w:cs="Times New Roman"/>
          <w:b/>
          <w:szCs w:val="24"/>
          <w:lang w:eastAsia="hr-HR"/>
        </w:rPr>
      </w:pPr>
      <w:r w:rsidRPr="00B2579B">
        <w:rPr>
          <w:rFonts w:eastAsia="Times New Roman" w:cs="Times New Roman"/>
          <w:b/>
          <w:szCs w:val="24"/>
          <w:lang w:eastAsia="hr-HR"/>
        </w:rPr>
        <w:t>ODRŽANE DANA 04. rujna 2020. GODINE</w:t>
      </w:r>
    </w:p>
    <w:p w:rsidR="00332C0D" w:rsidRDefault="00332C0D" w:rsidP="00B2579B">
      <w:pPr>
        <w:spacing w:line="20" w:lineRule="atLeast"/>
        <w:rPr>
          <w:szCs w:val="24"/>
          <w:lang w:eastAsia="hr-HR"/>
        </w:rPr>
      </w:pPr>
    </w:p>
    <w:p w:rsidR="00B2579B" w:rsidRPr="00B2579B" w:rsidRDefault="00B2579B" w:rsidP="00B2579B">
      <w:pPr>
        <w:spacing w:line="20" w:lineRule="atLeast"/>
        <w:rPr>
          <w:szCs w:val="24"/>
          <w:lang w:eastAsia="hr-HR"/>
        </w:rPr>
      </w:pPr>
    </w:p>
    <w:p w:rsidR="00332C0D" w:rsidRDefault="00332C0D" w:rsidP="00B2579B">
      <w:pPr>
        <w:spacing w:line="20" w:lineRule="atLeast"/>
        <w:jc w:val="both"/>
        <w:rPr>
          <w:b/>
          <w:szCs w:val="24"/>
          <w:lang w:eastAsia="hr-HR"/>
        </w:rPr>
      </w:pPr>
      <w:r>
        <w:rPr>
          <w:b/>
          <w:szCs w:val="24"/>
          <w:lang w:eastAsia="hr-HR"/>
        </w:rPr>
        <w:t>ODLUKA o prihvaćanju Polugodišnjeg</w:t>
      </w:r>
      <w:r w:rsidRPr="00EE2C49">
        <w:rPr>
          <w:b/>
          <w:szCs w:val="24"/>
          <w:lang w:eastAsia="hr-HR"/>
        </w:rPr>
        <w:t xml:space="preserve"> izvještaj</w:t>
      </w:r>
      <w:r>
        <w:rPr>
          <w:b/>
          <w:szCs w:val="24"/>
          <w:lang w:eastAsia="hr-HR"/>
        </w:rPr>
        <w:t>a</w:t>
      </w:r>
      <w:r w:rsidRPr="00EE2C49">
        <w:rPr>
          <w:b/>
          <w:szCs w:val="24"/>
          <w:lang w:eastAsia="hr-HR"/>
        </w:rPr>
        <w:t xml:space="preserve"> o radu općinskog načelnika za razdoblje od 01.01. do 30.06.2020. godine</w:t>
      </w:r>
    </w:p>
    <w:p w:rsidR="00332C0D" w:rsidRDefault="00332C0D" w:rsidP="00B2579B">
      <w:pPr>
        <w:spacing w:line="20" w:lineRule="atLeast"/>
        <w:jc w:val="both"/>
        <w:rPr>
          <w:szCs w:val="24"/>
          <w:lang w:eastAsia="hr-HR"/>
        </w:rPr>
      </w:pPr>
      <w:r w:rsidRPr="007142D7">
        <w:rPr>
          <w:szCs w:val="24"/>
          <w:lang w:eastAsia="hr-HR"/>
        </w:rPr>
        <w:t>Općinsko vijeće Općine Vidovec prihvaća Polugodišnji izvještaj o radu općinskog načelnika za razdoblje od 01.01. do 30.06.2020. godine.</w:t>
      </w:r>
      <w:r>
        <w:rPr>
          <w:szCs w:val="24"/>
          <w:lang w:eastAsia="hr-HR"/>
        </w:rPr>
        <w:t xml:space="preserve"> Ova Odluka</w:t>
      </w:r>
      <w:r w:rsidRPr="007142D7">
        <w:rPr>
          <w:szCs w:val="24"/>
          <w:lang w:eastAsia="hr-HR"/>
        </w:rPr>
        <w:t xml:space="preserve"> stupa na snagu danom donošenja. </w:t>
      </w:r>
      <w:r>
        <w:rPr>
          <w:szCs w:val="24"/>
          <w:lang w:eastAsia="hr-HR"/>
        </w:rPr>
        <w:t xml:space="preserve"> </w:t>
      </w:r>
    </w:p>
    <w:p w:rsidR="00332C0D" w:rsidRDefault="00332C0D" w:rsidP="00B2579B">
      <w:pPr>
        <w:spacing w:line="20" w:lineRule="atLeast"/>
        <w:jc w:val="both"/>
        <w:rPr>
          <w:szCs w:val="24"/>
          <w:lang w:eastAsia="hr-HR"/>
        </w:rPr>
      </w:pPr>
    </w:p>
    <w:p w:rsidR="00332C0D" w:rsidRPr="004C64D4" w:rsidRDefault="00332C0D" w:rsidP="00B2579B">
      <w:pPr>
        <w:spacing w:line="20" w:lineRule="atLeast"/>
        <w:jc w:val="both"/>
        <w:rPr>
          <w:szCs w:val="24"/>
          <w:lang w:eastAsia="hr-HR"/>
        </w:rPr>
      </w:pPr>
      <w:r>
        <w:rPr>
          <w:b/>
          <w:szCs w:val="24"/>
          <w:lang w:eastAsia="hr-HR"/>
        </w:rPr>
        <w:t>ODLUKA</w:t>
      </w:r>
      <w:r>
        <w:rPr>
          <w:szCs w:val="24"/>
          <w:lang w:eastAsia="hr-HR"/>
        </w:rPr>
        <w:t xml:space="preserve"> </w:t>
      </w:r>
      <w:r w:rsidRPr="004C64D4">
        <w:rPr>
          <w:b/>
          <w:szCs w:val="24"/>
          <w:lang w:eastAsia="hr-HR"/>
        </w:rPr>
        <w:t>o prihvaćanju</w:t>
      </w:r>
      <w:r>
        <w:rPr>
          <w:szCs w:val="24"/>
          <w:lang w:eastAsia="hr-HR"/>
        </w:rPr>
        <w:t xml:space="preserve"> </w:t>
      </w:r>
      <w:r>
        <w:rPr>
          <w:b/>
          <w:szCs w:val="24"/>
          <w:lang w:eastAsia="hr-HR"/>
        </w:rPr>
        <w:t xml:space="preserve">Polugodišnjeg </w:t>
      </w:r>
      <w:r w:rsidRPr="00EE2C49">
        <w:rPr>
          <w:b/>
          <w:szCs w:val="24"/>
          <w:lang w:eastAsia="hr-HR"/>
        </w:rPr>
        <w:t>izvještaj</w:t>
      </w:r>
      <w:r>
        <w:rPr>
          <w:b/>
          <w:szCs w:val="24"/>
          <w:lang w:eastAsia="hr-HR"/>
        </w:rPr>
        <w:t>a</w:t>
      </w:r>
      <w:r w:rsidRPr="00EE2C49">
        <w:rPr>
          <w:b/>
          <w:szCs w:val="24"/>
          <w:lang w:eastAsia="hr-HR"/>
        </w:rPr>
        <w:t xml:space="preserve"> o izvršenju Proračuna Općine Vidovec</w:t>
      </w:r>
      <w:r>
        <w:rPr>
          <w:szCs w:val="24"/>
          <w:lang w:eastAsia="hr-HR"/>
        </w:rPr>
        <w:t xml:space="preserve"> </w:t>
      </w:r>
      <w:r w:rsidRPr="00EE2C49">
        <w:rPr>
          <w:b/>
          <w:szCs w:val="24"/>
          <w:lang w:eastAsia="hr-HR"/>
        </w:rPr>
        <w:t xml:space="preserve">za razdoblje od 01.01. – 30.06.2020. godine </w:t>
      </w:r>
      <w:r>
        <w:rPr>
          <w:b/>
          <w:szCs w:val="24"/>
          <w:lang w:eastAsia="hr-HR"/>
        </w:rPr>
        <w:t xml:space="preserve"> ( 4 i 6 razina )</w:t>
      </w:r>
    </w:p>
    <w:p w:rsidR="00332C0D" w:rsidRPr="00611E41" w:rsidRDefault="00332C0D" w:rsidP="00B2579B">
      <w:pPr>
        <w:spacing w:line="20" w:lineRule="atLeast"/>
        <w:jc w:val="both"/>
        <w:rPr>
          <w:szCs w:val="24"/>
          <w:lang w:eastAsia="hr-HR"/>
        </w:rPr>
      </w:pPr>
      <w:r w:rsidRPr="00611E41">
        <w:rPr>
          <w:szCs w:val="24"/>
          <w:lang w:eastAsia="hr-HR"/>
        </w:rPr>
        <w:t xml:space="preserve">Općinsko vijeće Općine Vidovec prihvaća </w:t>
      </w:r>
      <w:r>
        <w:rPr>
          <w:szCs w:val="24"/>
          <w:lang w:eastAsia="hr-HR"/>
        </w:rPr>
        <w:t>Polugodišnji</w:t>
      </w:r>
      <w:r w:rsidRPr="00611E41">
        <w:rPr>
          <w:szCs w:val="24"/>
          <w:lang w:eastAsia="hr-HR"/>
        </w:rPr>
        <w:t xml:space="preserve">  izvještaj o izvršenju Proračuna Općine Vidovec</w:t>
      </w:r>
      <w:r>
        <w:rPr>
          <w:szCs w:val="24"/>
          <w:lang w:eastAsia="hr-HR"/>
        </w:rPr>
        <w:t xml:space="preserve"> </w:t>
      </w:r>
      <w:r w:rsidRPr="00611E41">
        <w:rPr>
          <w:szCs w:val="24"/>
          <w:lang w:eastAsia="hr-HR"/>
        </w:rPr>
        <w:t>za razdoblje od 01.01. – 30.0</w:t>
      </w:r>
      <w:r>
        <w:rPr>
          <w:szCs w:val="24"/>
          <w:lang w:eastAsia="hr-HR"/>
        </w:rPr>
        <w:t>6.2020. godine (4 i 6 razina).</w:t>
      </w:r>
    </w:p>
    <w:p w:rsidR="00332C0D" w:rsidRDefault="00332C0D" w:rsidP="00B2579B">
      <w:pPr>
        <w:spacing w:line="20" w:lineRule="atLeast"/>
        <w:jc w:val="both"/>
        <w:rPr>
          <w:szCs w:val="24"/>
          <w:lang w:eastAsia="hr-HR"/>
        </w:rPr>
      </w:pPr>
      <w:r>
        <w:rPr>
          <w:szCs w:val="24"/>
          <w:lang w:eastAsia="hr-HR"/>
        </w:rPr>
        <w:t>Polugodišnji</w:t>
      </w:r>
      <w:r w:rsidRPr="00611E41">
        <w:rPr>
          <w:szCs w:val="24"/>
          <w:lang w:eastAsia="hr-HR"/>
        </w:rPr>
        <w:t xml:space="preserve"> izvještaj o izvršenju Proračuna Općine Vidovec</w:t>
      </w:r>
      <w:r>
        <w:rPr>
          <w:szCs w:val="24"/>
          <w:lang w:eastAsia="hr-HR"/>
        </w:rPr>
        <w:t xml:space="preserve"> za razdoblje od 01.01. –</w:t>
      </w:r>
    </w:p>
    <w:p w:rsidR="00332C0D" w:rsidRDefault="00332C0D" w:rsidP="00B2579B">
      <w:pPr>
        <w:spacing w:line="20" w:lineRule="atLeast"/>
        <w:jc w:val="both"/>
        <w:rPr>
          <w:szCs w:val="24"/>
          <w:lang w:eastAsia="hr-HR"/>
        </w:rPr>
      </w:pPr>
      <w:r w:rsidRPr="00611E41">
        <w:rPr>
          <w:szCs w:val="24"/>
          <w:lang w:eastAsia="hr-HR"/>
        </w:rPr>
        <w:t>30.0</w:t>
      </w:r>
      <w:r>
        <w:rPr>
          <w:szCs w:val="24"/>
          <w:lang w:eastAsia="hr-HR"/>
        </w:rPr>
        <w:t>6.2020. godine  dostavlja se nadležnom tijelu državne uprave u čijem je djelokrugu opći akt radi cjelovite provedbe nadzora i na objavu u Službeni vjesnik Varaždinske županije. Ova Odluka</w:t>
      </w:r>
      <w:r w:rsidRPr="007142D7">
        <w:rPr>
          <w:szCs w:val="24"/>
          <w:lang w:eastAsia="hr-HR"/>
        </w:rPr>
        <w:t xml:space="preserve"> stupa na</w:t>
      </w:r>
      <w:r>
        <w:rPr>
          <w:szCs w:val="24"/>
          <w:lang w:eastAsia="hr-HR"/>
        </w:rPr>
        <w:t xml:space="preserve"> snagu danom donošenja</w:t>
      </w:r>
    </w:p>
    <w:p w:rsidR="00332C0D" w:rsidRDefault="00332C0D" w:rsidP="00B2579B">
      <w:pPr>
        <w:spacing w:line="20" w:lineRule="atLeast"/>
        <w:jc w:val="both"/>
        <w:rPr>
          <w:szCs w:val="24"/>
          <w:lang w:eastAsia="hr-HR"/>
        </w:rPr>
      </w:pPr>
    </w:p>
    <w:p w:rsidR="00332C0D" w:rsidRDefault="00332C0D" w:rsidP="00B2579B">
      <w:pPr>
        <w:spacing w:line="20" w:lineRule="atLeast"/>
        <w:jc w:val="both"/>
        <w:rPr>
          <w:b/>
          <w:szCs w:val="24"/>
          <w:lang w:eastAsia="hr-HR"/>
        </w:rPr>
      </w:pPr>
      <w:r>
        <w:rPr>
          <w:b/>
          <w:szCs w:val="24"/>
          <w:lang w:eastAsia="hr-HR"/>
        </w:rPr>
        <w:t>ODLUKA o prihvaćanju Polugodišnjeg</w:t>
      </w:r>
      <w:r w:rsidRPr="00EE2C49">
        <w:rPr>
          <w:b/>
          <w:szCs w:val="24"/>
          <w:lang w:eastAsia="hr-HR"/>
        </w:rPr>
        <w:t xml:space="preserve"> izvještaj</w:t>
      </w:r>
      <w:r>
        <w:rPr>
          <w:b/>
          <w:szCs w:val="24"/>
          <w:lang w:eastAsia="hr-HR"/>
        </w:rPr>
        <w:t>a</w:t>
      </w:r>
      <w:r w:rsidRPr="00EE2C49">
        <w:rPr>
          <w:b/>
          <w:szCs w:val="24"/>
          <w:lang w:eastAsia="hr-HR"/>
        </w:rPr>
        <w:t xml:space="preserve"> o izvršenju Plana razvojnih programa Općine Vidovec za razdoblje od 01. siječnja do 30. lipnja 2020. godine</w:t>
      </w:r>
    </w:p>
    <w:p w:rsidR="00332C0D" w:rsidRPr="00B95D98" w:rsidRDefault="00332C0D" w:rsidP="00B2579B">
      <w:pPr>
        <w:spacing w:line="20" w:lineRule="atLeast"/>
        <w:jc w:val="both"/>
        <w:rPr>
          <w:szCs w:val="24"/>
          <w:lang w:eastAsia="hr-HR"/>
        </w:rPr>
      </w:pPr>
      <w:r w:rsidRPr="00B95D98">
        <w:rPr>
          <w:szCs w:val="24"/>
          <w:lang w:eastAsia="hr-HR"/>
        </w:rPr>
        <w:t>Općinsko vijeće Općine Vidovec prihvaća Polugodišnji izvještaj o izvršenju Plana razvojnih programa Općine Vidovec za razdoblje od 01. siječnja do 30. lipnja 2020. godine.</w:t>
      </w:r>
    </w:p>
    <w:p w:rsidR="00332C0D" w:rsidRDefault="00332C0D" w:rsidP="00B2579B">
      <w:pPr>
        <w:spacing w:line="20" w:lineRule="atLeast"/>
        <w:jc w:val="both"/>
        <w:rPr>
          <w:szCs w:val="24"/>
          <w:lang w:eastAsia="hr-HR"/>
        </w:rPr>
      </w:pPr>
      <w:r w:rsidRPr="00B95D98">
        <w:rPr>
          <w:szCs w:val="24"/>
          <w:lang w:eastAsia="hr-HR"/>
        </w:rPr>
        <w:t>Polugodišnji izvještaj o izvršenju Plana razvojnih programa Općine Vidovec za razdoblje od 01. siječnja do 30. lipnja 2020. godine</w:t>
      </w:r>
      <w:r>
        <w:rPr>
          <w:szCs w:val="24"/>
          <w:lang w:eastAsia="hr-HR"/>
        </w:rPr>
        <w:t xml:space="preserve"> dostavlja se nadležnom tijelu državne uprave u čijem je djelokrugu opći akt radi cjelovite provedbe nadzora i na objavu u Službeni vjesnik Varaždinske županije. Ova Odluka</w:t>
      </w:r>
      <w:r w:rsidRPr="007142D7">
        <w:rPr>
          <w:szCs w:val="24"/>
          <w:lang w:eastAsia="hr-HR"/>
        </w:rPr>
        <w:t xml:space="preserve"> stupa na snagu danom donošenja. </w:t>
      </w:r>
      <w:r>
        <w:rPr>
          <w:szCs w:val="24"/>
          <w:lang w:eastAsia="hr-HR"/>
        </w:rPr>
        <w:t xml:space="preserve"> </w:t>
      </w:r>
    </w:p>
    <w:p w:rsidR="00332C0D" w:rsidRDefault="00332C0D" w:rsidP="00B2579B">
      <w:pPr>
        <w:spacing w:line="20" w:lineRule="atLeast"/>
        <w:jc w:val="both"/>
        <w:rPr>
          <w:szCs w:val="24"/>
          <w:lang w:eastAsia="hr-HR"/>
        </w:rPr>
      </w:pPr>
    </w:p>
    <w:p w:rsidR="00332C0D" w:rsidRPr="00332C0D" w:rsidRDefault="00C27988" w:rsidP="00B2579B">
      <w:pPr>
        <w:spacing w:line="20" w:lineRule="atLeast"/>
        <w:jc w:val="both"/>
        <w:rPr>
          <w:szCs w:val="24"/>
          <w:lang w:eastAsia="hr-HR"/>
        </w:rPr>
      </w:pPr>
      <w:r>
        <w:rPr>
          <w:b/>
          <w:szCs w:val="24"/>
          <w:lang w:eastAsia="hr-HR"/>
        </w:rPr>
        <w:t>ODLUKA</w:t>
      </w:r>
      <w:r w:rsidR="00332C0D">
        <w:rPr>
          <w:szCs w:val="24"/>
          <w:lang w:eastAsia="hr-HR"/>
        </w:rPr>
        <w:t xml:space="preserve"> </w:t>
      </w:r>
      <w:r w:rsidR="00332C0D">
        <w:rPr>
          <w:b/>
          <w:szCs w:val="24"/>
          <w:lang w:eastAsia="hr-HR"/>
        </w:rPr>
        <w:t xml:space="preserve">o prihvaćanju </w:t>
      </w:r>
      <w:r w:rsidR="00332C0D" w:rsidRPr="00EE2C49">
        <w:rPr>
          <w:b/>
          <w:szCs w:val="24"/>
          <w:lang w:eastAsia="hr-HR"/>
        </w:rPr>
        <w:t>Po</w:t>
      </w:r>
      <w:r w:rsidR="00332C0D">
        <w:rPr>
          <w:b/>
          <w:szCs w:val="24"/>
          <w:lang w:eastAsia="hr-HR"/>
        </w:rPr>
        <w:t>lugodišnjeg</w:t>
      </w:r>
      <w:r w:rsidR="00332C0D" w:rsidRPr="00EE2C49">
        <w:rPr>
          <w:b/>
          <w:szCs w:val="24"/>
          <w:lang w:eastAsia="hr-HR"/>
        </w:rPr>
        <w:t xml:space="preserve"> izvještaj</w:t>
      </w:r>
      <w:r w:rsidR="00332C0D">
        <w:rPr>
          <w:b/>
          <w:szCs w:val="24"/>
          <w:lang w:eastAsia="hr-HR"/>
        </w:rPr>
        <w:t>a</w:t>
      </w:r>
      <w:r w:rsidR="00332C0D" w:rsidRPr="00EE2C49">
        <w:rPr>
          <w:b/>
          <w:szCs w:val="24"/>
          <w:lang w:eastAsia="hr-HR"/>
        </w:rPr>
        <w:t xml:space="preserve"> o izvršenju financijskog Plana Dječjeg vrtića „</w:t>
      </w:r>
      <w:proofErr w:type="spellStart"/>
      <w:r w:rsidR="00332C0D" w:rsidRPr="00EE2C49">
        <w:rPr>
          <w:b/>
          <w:szCs w:val="24"/>
          <w:lang w:eastAsia="hr-HR"/>
        </w:rPr>
        <w:t>Škrinjica</w:t>
      </w:r>
      <w:proofErr w:type="spellEnd"/>
      <w:r w:rsidR="00332C0D" w:rsidRPr="00EE2C49">
        <w:rPr>
          <w:b/>
          <w:szCs w:val="24"/>
          <w:lang w:eastAsia="hr-HR"/>
        </w:rPr>
        <w:t>“ za razdoblje 01.01.2020. – 30.06.2020.  ( 4 i 6 razina)</w:t>
      </w:r>
    </w:p>
    <w:p w:rsidR="00332C0D" w:rsidRDefault="00332C0D" w:rsidP="00B2579B">
      <w:pPr>
        <w:spacing w:line="20" w:lineRule="atLeast"/>
        <w:jc w:val="both"/>
        <w:rPr>
          <w:szCs w:val="24"/>
          <w:lang w:eastAsia="hr-HR"/>
        </w:rPr>
      </w:pPr>
      <w:r w:rsidRPr="00B95D98">
        <w:rPr>
          <w:szCs w:val="24"/>
          <w:lang w:eastAsia="hr-HR"/>
        </w:rPr>
        <w:t>Općinsko vijeće Općine Vidovec prihvaća Po</w:t>
      </w:r>
      <w:r>
        <w:rPr>
          <w:szCs w:val="24"/>
          <w:lang w:eastAsia="hr-HR"/>
        </w:rPr>
        <w:t>lugodišnji</w:t>
      </w:r>
      <w:r w:rsidRPr="00B95D98">
        <w:rPr>
          <w:szCs w:val="24"/>
          <w:lang w:eastAsia="hr-HR"/>
        </w:rPr>
        <w:t xml:space="preserve"> izvještaj</w:t>
      </w:r>
      <w:r>
        <w:rPr>
          <w:szCs w:val="24"/>
          <w:lang w:eastAsia="hr-HR"/>
        </w:rPr>
        <w:t xml:space="preserve"> o izvršenju financijskog Plana </w:t>
      </w:r>
      <w:r w:rsidRPr="00B95D98">
        <w:rPr>
          <w:szCs w:val="24"/>
          <w:lang w:eastAsia="hr-HR"/>
        </w:rPr>
        <w:t>Dječjeg vrtića „</w:t>
      </w:r>
      <w:proofErr w:type="spellStart"/>
      <w:r w:rsidRPr="00B95D98">
        <w:rPr>
          <w:szCs w:val="24"/>
          <w:lang w:eastAsia="hr-HR"/>
        </w:rPr>
        <w:t>Škrinjica</w:t>
      </w:r>
      <w:proofErr w:type="spellEnd"/>
      <w:r w:rsidRPr="00B95D98">
        <w:rPr>
          <w:szCs w:val="24"/>
          <w:lang w:eastAsia="hr-HR"/>
        </w:rPr>
        <w:t xml:space="preserve">“ za razdoblje 01.01.2020. – 30.06.2020.   </w:t>
      </w:r>
      <w:r>
        <w:rPr>
          <w:szCs w:val="24"/>
          <w:lang w:eastAsia="hr-HR"/>
        </w:rPr>
        <w:t>godine. Ova Odluka</w:t>
      </w:r>
      <w:r w:rsidRPr="007142D7">
        <w:rPr>
          <w:szCs w:val="24"/>
          <w:lang w:eastAsia="hr-HR"/>
        </w:rPr>
        <w:t xml:space="preserve"> stupa na snagu danom donošenja. </w:t>
      </w:r>
      <w:r>
        <w:rPr>
          <w:szCs w:val="24"/>
          <w:lang w:eastAsia="hr-HR"/>
        </w:rPr>
        <w:t xml:space="preserve"> </w:t>
      </w:r>
    </w:p>
    <w:p w:rsidR="00332C0D" w:rsidRDefault="00332C0D" w:rsidP="00B2579B">
      <w:pPr>
        <w:spacing w:line="20" w:lineRule="atLeast"/>
        <w:jc w:val="both"/>
        <w:rPr>
          <w:szCs w:val="24"/>
          <w:lang w:eastAsia="hr-HR"/>
        </w:rPr>
      </w:pPr>
    </w:p>
    <w:p w:rsidR="00B2579B" w:rsidRDefault="00B2579B" w:rsidP="00B2579B">
      <w:pPr>
        <w:spacing w:line="20" w:lineRule="atLeast"/>
        <w:jc w:val="both"/>
        <w:rPr>
          <w:szCs w:val="24"/>
          <w:lang w:eastAsia="hr-HR"/>
        </w:rPr>
      </w:pPr>
    </w:p>
    <w:p w:rsidR="00B2579B" w:rsidRDefault="00B2579B" w:rsidP="00B2579B">
      <w:pPr>
        <w:spacing w:line="20" w:lineRule="atLeast"/>
        <w:jc w:val="both"/>
        <w:rPr>
          <w:szCs w:val="24"/>
          <w:lang w:eastAsia="hr-HR"/>
        </w:rPr>
      </w:pPr>
    </w:p>
    <w:p w:rsidR="00B2579B" w:rsidRDefault="00B2579B" w:rsidP="00B2579B">
      <w:pPr>
        <w:spacing w:line="20" w:lineRule="atLeast"/>
        <w:jc w:val="both"/>
        <w:rPr>
          <w:szCs w:val="24"/>
          <w:lang w:eastAsia="hr-HR"/>
        </w:rPr>
      </w:pPr>
    </w:p>
    <w:p w:rsidR="00B2579B" w:rsidRDefault="00B2579B" w:rsidP="00B2579B">
      <w:pPr>
        <w:spacing w:line="20" w:lineRule="atLeast"/>
        <w:jc w:val="both"/>
        <w:rPr>
          <w:szCs w:val="24"/>
          <w:lang w:eastAsia="hr-HR"/>
        </w:rPr>
      </w:pPr>
    </w:p>
    <w:p w:rsidR="00B2579B" w:rsidRDefault="00B2579B" w:rsidP="00B2579B">
      <w:pPr>
        <w:spacing w:line="20" w:lineRule="atLeast"/>
        <w:jc w:val="both"/>
        <w:rPr>
          <w:szCs w:val="24"/>
          <w:lang w:eastAsia="hr-HR"/>
        </w:rPr>
      </w:pPr>
    </w:p>
    <w:p w:rsidR="00B2579B" w:rsidRDefault="00B2579B" w:rsidP="00B2579B">
      <w:pPr>
        <w:spacing w:line="20" w:lineRule="atLeast"/>
        <w:jc w:val="both"/>
        <w:rPr>
          <w:szCs w:val="24"/>
          <w:lang w:eastAsia="hr-HR"/>
        </w:rPr>
      </w:pPr>
    </w:p>
    <w:p w:rsidR="00B2579B" w:rsidRDefault="00B2579B" w:rsidP="00B2579B">
      <w:pPr>
        <w:spacing w:line="20" w:lineRule="atLeast"/>
        <w:jc w:val="both"/>
        <w:rPr>
          <w:szCs w:val="24"/>
          <w:lang w:eastAsia="hr-HR"/>
        </w:rPr>
      </w:pPr>
    </w:p>
    <w:p w:rsidR="00B2579B" w:rsidRDefault="00B2579B" w:rsidP="00B2579B">
      <w:pPr>
        <w:spacing w:line="20" w:lineRule="atLeast"/>
        <w:jc w:val="both"/>
        <w:rPr>
          <w:szCs w:val="24"/>
          <w:lang w:eastAsia="hr-HR"/>
        </w:rPr>
      </w:pPr>
    </w:p>
    <w:p w:rsidR="00332C0D" w:rsidRDefault="00332C0D" w:rsidP="00B2579B">
      <w:pPr>
        <w:spacing w:line="20" w:lineRule="atLeast"/>
        <w:jc w:val="both"/>
        <w:rPr>
          <w:b/>
          <w:szCs w:val="24"/>
          <w:lang w:eastAsia="hr-HR"/>
        </w:rPr>
      </w:pPr>
      <w:r>
        <w:rPr>
          <w:b/>
          <w:szCs w:val="24"/>
          <w:lang w:eastAsia="hr-HR"/>
        </w:rPr>
        <w:t>ZAKLJUČAK o prihvaćanju</w:t>
      </w:r>
      <w:r w:rsidRPr="00EE2C49">
        <w:rPr>
          <w:b/>
          <w:szCs w:val="24"/>
          <w:lang w:eastAsia="hr-HR"/>
        </w:rPr>
        <w:t xml:space="preserve"> Odluke o izmjenama i dopunama </w:t>
      </w:r>
      <w:r>
        <w:rPr>
          <w:b/>
          <w:szCs w:val="24"/>
          <w:lang w:eastAsia="hr-HR"/>
        </w:rPr>
        <w:t xml:space="preserve"> </w:t>
      </w:r>
      <w:r w:rsidRPr="00EE2C49">
        <w:rPr>
          <w:b/>
          <w:szCs w:val="24"/>
          <w:lang w:eastAsia="hr-HR"/>
        </w:rPr>
        <w:t>Odluke o</w:t>
      </w:r>
      <w:r>
        <w:rPr>
          <w:b/>
          <w:szCs w:val="24"/>
          <w:lang w:eastAsia="hr-HR"/>
        </w:rPr>
        <w:t xml:space="preserve"> osnivanju predškolske ustanove</w:t>
      </w:r>
    </w:p>
    <w:p w:rsidR="00332C0D" w:rsidRDefault="00332C0D" w:rsidP="00B2579B">
      <w:pPr>
        <w:spacing w:line="20" w:lineRule="atLeast"/>
        <w:jc w:val="both"/>
        <w:rPr>
          <w:szCs w:val="24"/>
          <w:lang w:eastAsia="hr-HR"/>
        </w:rPr>
      </w:pPr>
      <w:r w:rsidRPr="00796E07">
        <w:rPr>
          <w:szCs w:val="24"/>
          <w:lang w:eastAsia="hr-HR"/>
        </w:rPr>
        <w:t xml:space="preserve">Općinsko vijeće Općine Vidovec prihvaća Odluku o izmjenama i dopunama Odluke o </w:t>
      </w:r>
    </w:p>
    <w:p w:rsidR="00332C0D" w:rsidRDefault="00332C0D" w:rsidP="00B2579B">
      <w:pPr>
        <w:spacing w:line="20" w:lineRule="atLeast"/>
        <w:jc w:val="both"/>
        <w:rPr>
          <w:szCs w:val="24"/>
          <w:lang w:eastAsia="hr-HR"/>
        </w:rPr>
      </w:pPr>
      <w:r w:rsidRPr="00796E07">
        <w:rPr>
          <w:szCs w:val="24"/>
          <w:lang w:eastAsia="hr-HR"/>
        </w:rPr>
        <w:t>osnivanju predškolske ustanove</w:t>
      </w:r>
      <w:r>
        <w:rPr>
          <w:szCs w:val="24"/>
          <w:lang w:eastAsia="hr-HR"/>
        </w:rPr>
        <w:t>.</w:t>
      </w:r>
    </w:p>
    <w:p w:rsidR="00332C0D" w:rsidRDefault="00332C0D" w:rsidP="00B2579B">
      <w:pPr>
        <w:spacing w:line="20" w:lineRule="atLeast"/>
        <w:jc w:val="both"/>
        <w:rPr>
          <w:szCs w:val="24"/>
          <w:lang w:eastAsia="hr-HR"/>
        </w:rPr>
      </w:pPr>
      <w:r>
        <w:rPr>
          <w:szCs w:val="24"/>
          <w:lang w:eastAsia="hr-HR"/>
        </w:rPr>
        <w:t>Odluka</w:t>
      </w:r>
      <w:r w:rsidRPr="00796E07">
        <w:rPr>
          <w:szCs w:val="24"/>
          <w:lang w:eastAsia="hr-HR"/>
        </w:rPr>
        <w:t xml:space="preserve"> o izmjenama i dopunama Odluke o osnivanju predškolske ustanove</w:t>
      </w:r>
      <w:r w:rsidRPr="00223379">
        <w:rPr>
          <w:szCs w:val="24"/>
          <w:lang w:eastAsia="hr-HR"/>
        </w:rPr>
        <w:t xml:space="preserve"> </w:t>
      </w:r>
      <w:r>
        <w:rPr>
          <w:szCs w:val="24"/>
          <w:lang w:eastAsia="hr-HR"/>
        </w:rPr>
        <w:t xml:space="preserve">dostavlja se nadležnom tijelu državne uprave u čijem je djelokrugu opći akt radi cjelovite provedbe nadzora i na objavu u Službeni vjesnik Varaždinske županije. </w:t>
      </w:r>
      <w:r w:rsidRPr="007142D7">
        <w:rPr>
          <w:szCs w:val="24"/>
          <w:lang w:eastAsia="hr-HR"/>
        </w:rPr>
        <w:t xml:space="preserve">Ovaj Zaključak stupa na snagu danom donošenja. </w:t>
      </w:r>
      <w:r>
        <w:rPr>
          <w:szCs w:val="24"/>
          <w:lang w:eastAsia="hr-HR"/>
        </w:rPr>
        <w:t xml:space="preserve"> </w:t>
      </w:r>
    </w:p>
    <w:p w:rsidR="00332C0D" w:rsidRDefault="00332C0D" w:rsidP="00B2579B">
      <w:pPr>
        <w:spacing w:line="20" w:lineRule="atLeast"/>
        <w:jc w:val="both"/>
        <w:rPr>
          <w:b/>
          <w:szCs w:val="24"/>
          <w:lang w:eastAsia="hr-HR"/>
        </w:rPr>
      </w:pPr>
    </w:p>
    <w:p w:rsidR="00332C0D" w:rsidRDefault="00332C0D" w:rsidP="00B2579B">
      <w:pPr>
        <w:spacing w:line="20" w:lineRule="atLeast"/>
        <w:jc w:val="both"/>
        <w:rPr>
          <w:b/>
          <w:szCs w:val="24"/>
          <w:lang w:eastAsia="hr-HR"/>
        </w:rPr>
      </w:pPr>
      <w:r>
        <w:rPr>
          <w:b/>
          <w:szCs w:val="24"/>
          <w:lang w:eastAsia="hr-HR"/>
        </w:rPr>
        <w:t xml:space="preserve">ZAKLJUČAK o prihvaćanju </w:t>
      </w:r>
      <w:r w:rsidRPr="00EE2C49">
        <w:rPr>
          <w:b/>
          <w:szCs w:val="24"/>
          <w:lang w:eastAsia="hr-HR"/>
        </w:rPr>
        <w:t>Odluke o obavljanju dimnjačarskih poslova</w:t>
      </w:r>
      <w:r>
        <w:rPr>
          <w:b/>
          <w:szCs w:val="24"/>
          <w:lang w:eastAsia="hr-HR"/>
        </w:rPr>
        <w:t xml:space="preserve"> na području Općine Vidovec</w:t>
      </w:r>
    </w:p>
    <w:p w:rsidR="00332C0D" w:rsidRPr="00223379" w:rsidRDefault="00332C0D" w:rsidP="00B2579B">
      <w:pPr>
        <w:spacing w:line="20" w:lineRule="atLeast"/>
        <w:jc w:val="both"/>
        <w:rPr>
          <w:szCs w:val="24"/>
          <w:lang w:eastAsia="hr-HR"/>
        </w:rPr>
      </w:pPr>
      <w:r w:rsidRPr="00223379">
        <w:rPr>
          <w:szCs w:val="24"/>
          <w:lang w:eastAsia="hr-HR"/>
        </w:rPr>
        <w:t xml:space="preserve">Općinsko vijeće </w:t>
      </w:r>
      <w:r>
        <w:rPr>
          <w:szCs w:val="24"/>
          <w:lang w:eastAsia="hr-HR"/>
        </w:rPr>
        <w:t>Općine Vidovec prihvaća Odluku o obavljanju dimnjačarskih poslova na području Općine Vidovec.</w:t>
      </w:r>
    </w:p>
    <w:p w:rsidR="00332C0D" w:rsidRPr="00332C0D" w:rsidRDefault="00332C0D" w:rsidP="00B2579B">
      <w:pPr>
        <w:jc w:val="both"/>
      </w:pPr>
      <w:r>
        <w:t xml:space="preserve">Odluka </w:t>
      </w:r>
      <w:r>
        <w:rPr>
          <w:szCs w:val="24"/>
          <w:lang w:eastAsia="hr-HR"/>
        </w:rPr>
        <w:t>o obavljanju dimnjačarskih poslova na području Općine Vidovec dostavlja se nadležnom tijelu državne uprave u čijem je djelokrugu opći akt radi cjelovite provedbe nadzora i na objavu u Službeni vjesnik Varaždinske županije.</w:t>
      </w:r>
      <w:r>
        <w:t xml:space="preserve"> </w:t>
      </w:r>
      <w:r w:rsidRPr="007142D7">
        <w:rPr>
          <w:szCs w:val="24"/>
          <w:lang w:eastAsia="hr-HR"/>
        </w:rPr>
        <w:t xml:space="preserve">Ovaj Zaključak stupa na snagu danom donošenja. </w:t>
      </w:r>
      <w:r>
        <w:rPr>
          <w:szCs w:val="24"/>
          <w:lang w:eastAsia="hr-HR"/>
        </w:rPr>
        <w:t xml:space="preserve"> </w:t>
      </w:r>
    </w:p>
    <w:p w:rsidR="00332C0D" w:rsidRDefault="00332C0D" w:rsidP="00B2579B">
      <w:pPr>
        <w:spacing w:line="20" w:lineRule="atLeast"/>
        <w:jc w:val="both"/>
        <w:rPr>
          <w:szCs w:val="24"/>
          <w:lang w:eastAsia="hr-HR"/>
        </w:rPr>
      </w:pPr>
    </w:p>
    <w:p w:rsidR="00332C0D" w:rsidRPr="00332C0D" w:rsidRDefault="00332C0D" w:rsidP="00B2579B">
      <w:pPr>
        <w:jc w:val="both"/>
        <w:rPr>
          <w:b/>
        </w:rPr>
      </w:pPr>
      <w:r w:rsidRPr="00332C0D">
        <w:rPr>
          <w:b/>
        </w:rPr>
        <w:t>ZAKLJUČAK  o prihvaćanju Odluke o davanju prethodne suglasnosti na</w:t>
      </w:r>
      <w:r>
        <w:rPr>
          <w:b/>
        </w:rPr>
        <w:t xml:space="preserve"> </w:t>
      </w:r>
      <w:r w:rsidRPr="00332C0D">
        <w:rPr>
          <w:b/>
        </w:rPr>
        <w:t>Statut Dječjeg vrtića „</w:t>
      </w:r>
      <w:proofErr w:type="spellStart"/>
      <w:r w:rsidRPr="00332C0D">
        <w:rPr>
          <w:b/>
        </w:rPr>
        <w:t>Škrinjica</w:t>
      </w:r>
      <w:proofErr w:type="spellEnd"/>
      <w:r w:rsidRPr="00332C0D">
        <w:rPr>
          <w:b/>
        </w:rPr>
        <w:t>“</w:t>
      </w:r>
    </w:p>
    <w:p w:rsidR="00332C0D" w:rsidRDefault="00332C0D" w:rsidP="00B2579B">
      <w:pPr>
        <w:jc w:val="both"/>
      </w:pPr>
      <w:r>
        <w:t>Općinsko vijeće Općine Vidovec prihvaća Odluku o davanju suglasnosti na Statut Dječjeg vrtić</w:t>
      </w:r>
      <w:r w:rsidR="00C27988">
        <w:t>a</w:t>
      </w:r>
      <w:r>
        <w:t xml:space="preserve"> „</w:t>
      </w:r>
      <w:proofErr w:type="spellStart"/>
      <w:r>
        <w:t>Škrinjica</w:t>
      </w:r>
      <w:proofErr w:type="spellEnd"/>
      <w:r>
        <w:t>“ u tekstu kako je to predložilo Upravno vijeće Dječjeg vrtića „</w:t>
      </w:r>
      <w:proofErr w:type="spellStart"/>
      <w:r>
        <w:t>Škrinjica</w:t>
      </w:r>
      <w:proofErr w:type="spellEnd"/>
      <w:r>
        <w:t>“.</w:t>
      </w:r>
    </w:p>
    <w:p w:rsidR="00332C0D" w:rsidRDefault="00332C0D" w:rsidP="00B2579B">
      <w:pPr>
        <w:spacing w:line="20" w:lineRule="atLeast"/>
        <w:jc w:val="both"/>
        <w:rPr>
          <w:szCs w:val="24"/>
          <w:lang w:eastAsia="hr-HR"/>
        </w:rPr>
      </w:pPr>
      <w:r>
        <w:t>Odluka o davanju prethodne suglasnosti na</w:t>
      </w:r>
      <w:r>
        <w:rPr>
          <w:szCs w:val="24"/>
          <w:lang w:eastAsia="hr-HR"/>
        </w:rPr>
        <w:t xml:space="preserve"> </w:t>
      </w:r>
      <w:r>
        <w:t>Statut Dječjeg vrtića „</w:t>
      </w:r>
      <w:proofErr w:type="spellStart"/>
      <w:r>
        <w:t>Škrinjica</w:t>
      </w:r>
      <w:proofErr w:type="spellEnd"/>
      <w:r>
        <w:t xml:space="preserve">“ </w:t>
      </w:r>
      <w:r>
        <w:rPr>
          <w:szCs w:val="24"/>
          <w:lang w:eastAsia="hr-HR"/>
        </w:rPr>
        <w:t>dostavlja se nadležnom tijelu državne uprave u čijem je djelokrugu opći akt radi cjelovite provedbe nadzora i na objavu u Službeni vjesnik Varaždinske županije.</w:t>
      </w:r>
      <w:r w:rsidR="00C27988">
        <w:rPr>
          <w:szCs w:val="24"/>
          <w:lang w:eastAsia="hr-HR"/>
        </w:rPr>
        <w:t xml:space="preserve"> Ovaj Zaključak stupa na snagu danom donošenja. </w:t>
      </w:r>
    </w:p>
    <w:p w:rsidR="00332C0D" w:rsidRPr="00733467" w:rsidRDefault="00332C0D" w:rsidP="00B2579B">
      <w:pPr>
        <w:spacing w:line="20" w:lineRule="atLeast"/>
        <w:jc w:val="both"/>
        <w:rPr>
          <w:szCs w:val="24"/>
          <w:lang w:eastAsia="hr-HR"/>
        </w:rPr>
      </w:pPr>
    </w:p>
    <w:p w:rsidR="00332C0D" w:rsidRPr="00332C0D" w:rsidRDefault="00332C0D" w:rsidP="00B2579B">
      <w:pPr>
        <w:jc w:val="both"/>
        <w:rPr>
          <w:b/>
        </w:rPr>
      </w:pPr>
      <w:r w:rsidRPr="00332C0D">
        <w:rPr>
          <w:b/>
        </w:rPr>
        <w:t>ODLUKA o pružanju pomoći Zvonku Kovačiću</w:t>
      </w:r>
    </w:p>
    <w:p w:rsidR="00332C0D" w:rsidRDefault="00332C0D" w:rsidP="00B2579B">
      <w:pPr>
        <w:jc w:val="both"/>
      </w:pPr>
      <w:r>
        <w:t xml:space="preserve">Na sjednici Općinskog vijeća Općine Vidovec razmatrao se prijedlog člana Vijeća Zdravka </w:t>
      </w:r>
      <w:proofErr w:type="spellStart"/>
      <w:r>
        <w:t>Klopotana</w:t>
      </w:r>
      <w:proofErr w:type="spellEnd"/>
      <w:r>
        <w:t xml:space="preserve"> o pružanju pomoći Zvonku Kovačiću iz </w:t>
      </w:r>
      <w:proofErr w:type="spellStart"/>
      <w:r>
        <w:t>Vidovca</w:t>
      </w:r>
      <w:proofErr w:type="spellEnd"/>
      <w:r>
        <w:t>, obzirom da se radi o  socijalno ugroženom samcu koji živi u trošnoj kući bez vode i čija je obnova nužna da bi se stvorili osnovni uvjeti za život.</w:t>
      </w:r>
    </w:p>
    <w:p w:rsidR="00332C0D" w:rsidRDefault="00332C0D" w:rsidP="00B2579B">
      <w:pPr>
        <w:jc w:val="both"/>
      </w:pPr>
      <w:r>
        <w:t>Također, kroz raspravu, a u kojoj su sudjelovali i ostali članovi Vijeća utvrđeno je da stranka ima brata staratelja, te je donijeta odluka da se u to uključi i Centar za socijalnu skrb te obavi razgovor sa bratom, kako bi se izvidjela cjelokupna situacija i zajednički pomoglo stranci Zvonku Kovačić u vidu uređenja stambenog prostora ( nabava materijala / izvođenje radova ).</w:t>
      </w:r>
    </w:p>
    <w:p w:rsidR="00332C0D" w:rsidRDefault="00332C0D" w:rsidP="00B2579B">
      <w:pPr>
        <w:jc w:val="both"/>
      </w:pPr>
      <w:r>
        <w:t xml:space="preserve">Sredstva za pokrivanje pomoći iz članka II. ove Odluke isplatit će se iz I. Izmjena i dopuna  Proračuna Općine Vidovec za 2020. godinu iz konta 3721912 Ostale naknade – pomoć kućanstvima. Ova Odluka stupa na snagu danom donošenja. </w:t>
      </w:r>
    </w:p>
    <w:p w:rsidR="00332C0D" w:rsidRDefault="00332C0D" w:rsidP="00B2579B">
      <w:pPr>
        <w:jc w:val="both"/>
      </w:pPr>
    </w:p>
    <w:p w:rsidR="00332C0D" w:rsidRPr="00332C0D" w:rsidRDefault="00332C0D" w:rsidP="00B2579B">
      <w:pPr>
        <w:jc w:val="both"/>
        <w:rPr>
          <w:b/>
        </w:rPr>
      </w:pPr>
      <w:r w:rsidRPr="00332C0D">
        <w:rPr>
          <w:b/>
        </w:rPr>
        <w:t xml:space="preserve">ODLUKA o odobrenju financijske pomoći </w:t>
      </w:r>
    </w:p>
    <w:p w:rsidR="00332C0D" w:rsidRDefault="00332C0D" w:rsidP="00B2579B">
      <w:pPr>
        <w:jc w:val="both"/>
      </w:pPr>
      <w:r>
        <w:t xml:space="preserve">Na prijedlog  općinskog načelnika Brune </w:t>
      </w:r>
      <w:proofErr w:type="spellStart"/>
      <w:r>
        <w:t>Hranić</w:t>
      </w:r>
      <w:r w:rsidR="00616453">
        <w:t>a</w:t>
      </w:r>
      <w:proofErr w:type="spellEnd"/>
      <w:r>
        <w:t>, Općinsko vijeće Općine Vidovec suglasno je da se Božida</w:t>
      </w:r>
      <w:r w:rsidR="00616453">
        <w:t xml:space="preserve">ru Mašić iz </w:t>
      </w:r>
      <w:proofErr w:type="spellStart"/>
      <w:r w:rsidR="00616453">
        <w:t>Vidovca</w:t>
      </w:r>
      <w:proofErr w:type="spellEnd"/>
      <w:r w:rsidR="00616453">
        <w:t xml:space="preserve">, Stjepana Radića 90 </w:t>
      </w:r>
      <w:r>
        <w:t xml:space="preserve">odobri financijska pomoć pri uređenju unutarnjeg dijela stambenog prostora u visini do 3.000,00 kuna u vidu plaćanja računa za </w:t>
      </w:r>
      <w:r w:rsidR="00616453">
        <w:t>nabavu materijala za uređenje</w:t>
      </w:r>
      <w:r>
        <w:t xml:space="preserve">. </w:t>
      </w:r>
    </w:p>
    <w:p w:rsidR="00332C0D" w:rsidRDefault="00332C0D" w:rsidP="00B2579B">
      <w:pPr>
        <w:jc w:val="both"/>
      </w:pPr>
      <w:r>
        <w:t>Financijska</w:t>
      </w:r>
      <w:r w:rsidR="00616453">
        <w:t xml:space="preserve"> pomoć iz članka I. ove Odluke </w:t>
      </w:r>
      <w:r>
        <w:t>isplatit će se iz I. Izmjena i dopuna  Proračuna Općine Vidovec za 2020. godinu iz konta 3721912 Ostale naknade – pomoć kućanstvima.</w:t>
      </w:r>
      <w:r w:rsidR="00B2579B">
        <w:t xml:space="preserve"> </w:t>
      </w:r>
      <w:r>
        <w:t xml:space="preserve">Ova Odluka stupa na snagu danom donošenja. </w:t>
      </w:r>
    </w:p>
    <w:p w:rsidR="00332C0D" w:rsidRDefault="00332C0D" w:rsidP="00B2579B">
      <w:pPr>
        <w:jc w:val="both"/>
      </w:pPr>
    </w:p>
    <w:p w:rsidR="00650131" w:rsidRDefault="00650131" w:rsidP="00B2579B">
      <w:pPr>
        <w:jc w:val="both"/>
      </w:pPr>
    </w:p>
    <w:p w:rsidR="00650131" w:rsidRDefault="00650131" w:rsidP="00B2579B">
      <w:pPr>
        <w:jc w:val="both"/>
      </w:pPr>
    </w:p>
    <w:p w:rsidR="00332C0D" w:rsidRPr="00B2579B" w:rsidRDefault="00B2579B" w:rsidP="00B2579B">
      <w:pPr>
        <w:jc w:val="both"/>
        <w:rPr>
          <w:szCs w:val="24"/>
        </w:rPr>
      </w:pPr>
      <w:r w:rsidRPr="00B2579B">
        <w:rPr>
          <w:rFonts w:eastAsia="Times New Roman" w:cs="Times New Roman"/>
          <w:b/>
          <w:szCs w:val="24"/>
          <w:lang w:eastAsia="hr-HR"/>
        </w:rPr>
        <w:t>ODLUKA</w:t>
      </w:r>
      <w:r w:rsidRPr="00B2579B">
        <w:rPr>
          <w:szCs w:val="24"/>
        </w:rPr>
        <w:t xml:space="preserve"> </w:t>
      </w:r>
      <w:r w:rsidR="00332C0D" w:rsidRPr="00B2579B">
        <w:rPr>
          <w:rFonts w:eastAsia="Times New Roman" w:cs="Times New Roman"/>
          <w:b/>
          <w:szCs w:val="24"/>
          <w:lang w:eastAsia="hr-HR"/>
        </w:rPr>
        <w:t>o dodjeli novčane pomoći gospodarskom subjektu sa područja Općine Vidovec</w:t>
      </w:r>
      <w:r w:rsidRPr="00B2579B">
        <w:rPr>
          <w:szCs w:val="24"/>
        </w:rPr>
        <w:t xml:space="preserve"> </w:t>
      </w:r>
      <w:r w:rsidR="00332C0D" w:rsidRPr="00B2579B">
        <w:rPr>
          <w:rFonts w:eastAsia="Times New Roman" w:cs="Times New Roman"/>
          <w:b/>
          <w:szCs w:val="24"/>
          <w:lang w:eastAsia="hr-HR"/>
        </w:rPr>
        <w:t xml:space="preserve">- obrtu Slastice </w:t>
      </w:r>
      <w:proofErr w:type="spellStart"/>
      <w:r w:rsidR="00332C0D" w:rsidRPr="00B2579B">
        <w:rPr>
          <w:rFonts w:eastAsia="Times New Roman" w:cs="Times New Roman"/>
          <w:b/>
          <w:szCs w:val="24"/>
          <w:lang w:eastAsia="hr-HR"/>
        </w:rPr>
        <w:t>Karmel</w:t>
      </w:r>
      <w:proofErr w:type="spellEnd"/>
      <w:r w:rsidR="00332C0D" w:rsidRPr="00B2579B">
        <w:rPr>
          <w:rFonts w:eastAsia="Times New Roman" w:cs="Times New Roman"/>
          <w:b/>
          <w:szCs w:val="24"/>
          <w:lang w:eastAsia="hr-HR"/>
        </w:rPr>
        <w:t>, vlasnice Karmele Kučko</w:t>
      </w:r>
    </w:p>
    <w:p w:rsidR="00332C0D" w:rsidRPr="00B2579B" w:rsidRDefault="00332C0D" w:rsidP="00B2579B">
      <w:pPr>
        <w:jc w:val="both"/>
        <w:rPr>
          <w:rFonts w:eastAsia="Times New Roman" w:cs="Times New Roman"/>
          <w:b/>
          <w:szCs w:val="24"/>
          <w:lang w:eastAsia="hr-HR"/>
        </w:rPr>
      </w:pPr>
      <w:r w:rsidRPr="00B2579B">
        <w:rPr>
          <w:rFonts w:eastAsia="Times New Roman" w:cs="Times New Roman"/>
          <w:szCs w:val="24"/>
          <w:lang w:eastAsia="hr-HR"/>
        </w:rPr>
        <w:t xml:space="preserve">Odobrava se isplata novčane pomoći obrtu Slastice </w:t>
      </w:r>
      <w:proofErr w:type="spellStart"/>
      <w:r w:rsidRPr="00B2579B">
        <w:rPr>
          <w:rFonts w:eastAsia="Times New Roman" w:cs="Times New Roman"/>
          <w:szCs w:val="24"/>
          <w:lang w:eastAsia="hr-HR"/>
        </w:rPr>
        <w:t>Karmel</w:t>
      </w:r>
      <w:proofErr w:type="spellEnd"/>
      <w:r w:rsidRPr="00B2579B">
        <w:rPr>
          <w:rFonts w:eastAsia="Times New Roman" w:cs="Times New Roman"/>
          <w:szCs w:val="24"/>
          <w:lang w:eastAsia="hr-HR"/>
        </w:rPr>
        <w:t xml:space="preserve">, vlasnice Karmele Kučko iz </w:t>
      </w:r>
      <w:proofErr w:type="spellStart"/>
      <w:r w:rsidRPr="00B2579B">
        <w:rPr>
          <w:rFonts w:eastAsia="Times New Roman" w:cs="Times New Roman"/>
          <w:szCs w:val="24"/>
          <w:lang w:eastAsia="hr-HR"/>
        </w:rPr>
        <w:t>Prekna</w:t>
      </w:r>
      <w:proofErr w:type="spellEnd"/>
      <w:r w:rsidRPr="00B2579B"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 w:rsidRPr="00B2579B">
        <w:rPr>
          <w:rFonts w:eastAsia="Times New Roman" w:cs="Times New Roman"/>
          <w:szCs w:val="24"/>
          <w:lang w:eastAsia="hr-HR"/>
        </w:rPr>
        <w:t>Prekno</w:t>
      </w:r>
      <w:proofErr w:type="spellEnd"/>
      <w:r w:rsidRPr="00B2579B">
        <w:rPr>
          <w:rFonts w:eastAsia="Times New Roman" w:cs="Times New Roman"/>
          <w:szCs w:val="24"/>
          <w:lang w:eastAsia="hr-HR"/>
        </w:rPr>
        <w:t xml:space="preserve"> 4b, u iznosu od 3.000,00 kn.</w:t>
      </w:r>
    </w:p>
    <w:p w:rsidR="00332C0D" w:rsidRPr="00B2579B" w:rsidRDefault="00332C0D" w:rsidP="00B2579B">
      <w:pPr>
        <w:jc w:val="both"/>
        <w:rPr>
          <w:rFonts w:eastAsia="Times New Roman" w:cs="Times New Roman"/>
          <w:b/>
          <w:szCs w:val="24"/>
          <w:lang w:eastAsia="hr-HR"/>
        </w:rPr>
      </w:pPr>
      <w:r w:rsidRPr="00B2579B">
        <w:rPr>
          <w:rFonts w:eastAsia="Times New Roman" w:cs="Times New Roman"/>
          <w:szCs w:val="24"/>
          <w:lang w:eastAsia="hr-HR"/>
        </w:rPr>
        <w:t xml:space="preserve">Iznos iz točke I. ove Odluke isplatiti će se na poslovni račun podnositelja zahtjeva za dodjelu pomoći obrtu Slastice </w:t>
      </w:r>
      <w:proofErr w:type="spellStart"/>
      <w:r w:rsidRPr="00B2579B">
        <w:rPr>
          <w:rFonts w:eastAsia="Times New Roman" w:cs="Times New Roman"/>
          <w:szCs w:val="24"/>
          <w:lang w:eastAsia="hr-HR"/>
        </w:rPr>
        <w:t>Karmel</w:t>
      </w:r>
      <w:proofErr w:type="spellEnd"/>
      <w:r w:rsidRPr="00B2579B">
        <w:rPr>
          <w:rFonts w:eastAsia="Times New Roman" w:cs="Times New Roman"/>
          <w:szCs w:val="24"/>
          <w:lang w:eastAsia="hr-HR"/>
        </w:rPr>
        <w:t>, vlasnice Karmele Kučko otvorenog kod Zagrebačke banke d.d., IBAN: HR2123600001102607140.</w:t>
      </w:r>
    </w:p>
    <w:p w:rsidR="00B2579B" w:rsidRPr="00871B43" w:rsidRDefault="00332C0D" w:rsidP="00B2579B">
      <w:pPr>
        <w:jc w:val="both"/>
        <w:rPr>
          <w:rFonts w:eastAsia="Times New Roman" w:cs="Times New Roman"/>
          <w:szCs w:val="24"/>
          <w:lang w:eastAsia="hr-HR"/>
        </w:rPr>
      </w:pPr>
      <w:r w:rsidRPr="00B2579B">
        <w:rPr>
          <w:rFonts w:eastAsia="Times New Roman" w:cs="Times New Roman"/>
          <w:szCs w:val="24"/>
          <w:lang w:eastAsia="hr-HR"/>
        </w:rPr>
        <w:t xml:space="preserve">Općinski načelnik Općine Vidovec objavio je Javni poziv za dodjelu pomoći gospodarskim subjektima s područja Općine Vidovec uslijed posebnih okolnosti uvjetovanih epidemijom COVID-19 bolesti uzrokovane virusom </w:t>
      </w:r>
      <w:proofErr w:type="spellStart"/>
      <w:r w:rsidRPr="00B2579B">
        <w:rPr>
          <w:rFonts w:eastAsia="Times New Roman" w:cs="Times New Roman"/>
          <w:szCs w:val="24"/>
          <w:lang w:eastAsia="hr-HR"/>
        </w:rPr>
        <w:t>Sars</w:t>
      </w:r>
      <w:proofErr w:type="spellEnd"/>
      <w:r w:rsidRPr="00B2579B">
        <w:rPr>
          <w:rFonts w:eastAsia="Times New Roman" w:cs="Times New Roman"/>
          <w:szCs w:val="24"/>
          <w:lang w:eastAsia="hr-HR"/>
        </w:rPr>
        <w:t>-</w:t>
      </w:r>
      <w:proofErr w:type="spellStart"/>
      <w:r w:rsidRPr="00B2579B">
        <w:rPr>
          <w:rFonts w:eastAsia="Times New Roman" w:cs="Times New Roman"/>
          <w:szCs w:val="24"/>
          <w:lang w:eastAsia="hr-HR"/>
        </w:rPr>
        <w:t>Cov</w:t>
      </w:r>
      <w:proofErr w:type="spellEnd"/>
      <w:r w:rsidRPr="00B2579B">
        <w:rPr>
          <w:rFonts w:eastAsia="Times New Roman" w:cs="Times New Roman"/>
          <w:szCs w:val="24"/>
          <w:lang w:eastAsia="hr-HR"/>
        </w:rPr>
        <w:t xml:space="preserve">-2 koji je objavljen na mrežnim stranicama Općine Vidovec </w:t>
      </w:r>
      <w:hyperlink r:id="rId8" w:history="1">
        <w:r w:rsidRPr="00B2579B">
          <w:rPr>
            <w:rFonts w:eastAsia="Times New Roman" w:cs="Times New Roman"/>
            <w:color w:val="0000FF" w:themeColor="hyperlink"/>
            <w:szCs w:val="24"/>
            <w:u w:val="single"/>
            <w:lang w:eastAsia="hr-HR"/>
          </w:rPr>
          <w:t>www.vidovec.hr</w:t>
        </w:r>
      </w:hyperlink>
      <w:r w:rsidRPr="00B2579B">
        <w:rPr>
          <w:rFonts w:eastAsia="Times New Roman" w:cs="Times New Roman"/>
          <w:szCs w:val="24"/>
          <w:lang w:eastAsia="hr-HR"/>
        </w:rPr>
        <w:t>, a na koji poziv su se mogli javiti svi gospodarski subjekti sa područja Općine Vidovec koji su u potpunosti obustavili svoj rad od dana 19. ožujka 2020. godine. Zahtjeve za dodjelu pomoći gospodarski subjekti su mogli podnijeti zaključno do 22. svibnja 2020. godine.</w:t>
      </w:r>
    </w:p>
    <w:p w:rsidR="00332C0D" w:rsidRPr="00B2579B" w:rsidRDefault="00332C0D" w:rsidP="00B2579B">
      <w:pPr>
        <w:jc w:val="both"/>
        <w:rPr>
          <w:rFonts w:eastAsia="Times New Roman" w:cs="Times New Roman"/>
          <w:szCs w:val="24"/>
          <w:lang w:eastAsia="hr-HR"/>
        </w:rPr>
      </w:pPr>
      <w:r w:rsidRPr="00B2579B">
        <w:rPr>
          <w:rFonts w:eastAsia="Times New Roman" w:cs="Times New Roman"/>
          <w:szCs w:val="24"/>
          <w:lang w:eastAsia="hr-HR"/>
        </w:rPr>
        <w:t xml:space="preserve">Dana 01. srpnja 2020. godine zahtjev za dodjelu pomoći gospodarskim subjektima s područja Općine Vidovec za Mjeru 1- dodjela novčane pomoći dostavio je obrt Slastice </w:t>
      </w:r>
      <w:proofErr w:type="spellStart"/>
      <w:r w:rsidRPr="00B2579B">
        <w:rPr>
          <w:rFonts w:eastAsia="Times New Roman" w:cs="Times New Roman"/>
          <w:szCs w:val="24"/>
          <w:lang w:eastAsia="hr-HR"/>
        </w:rPr>
        <w:t>Karmel</w:t>
      </w:r>
      <w:proofErr w:type="spellEnd"/>
      <w:r w:rsidRPr="00B2579B">
        <w:rPr>
          <w:rFonts w:eastAsia="Times New Roman" w:cs="Times New Roman"/>
          <w:szCs w:val="24"/>
          <w:lang w:eastAsia="hr-HR"/>
        </w:rPr>
        <w:t xml:space="preserve"> iz </w:t>
      </w:r>
      <w:proofErr w:type="spellStart"/>
      <w:r w:rsidRPr="00B2579B">
        <w:rPr>
          <w:rFonts w:eastAsia="Times New Roman" w:cs="Times New Roman"/>
          <w:szCs w:val="24"/>
          <w:lang w:eastAsia="hr-HR"/>
        </w:rPr>
        <w:t>Prekna</w:t>
      </w:r>
      <w:proofErr w:type="spellEnd"/>
      <w:r w:rsidRPr="00B2579B"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 w:rsidRPr="00B2579B">
        <w:rPr>
          <w:rFonts w:eastAsia="Times New Roman" w:cs="Times New Roman"/>
          <w:szCs w:val="24"/>
          <w:lang w:eastAsia="hr-HR"/>
        </w:rPr>
        <w:t>Prekno</w:t>
      </w:r>
      <w:proofErr w:type="spellEnd"/>
      <w:r w:rsidRPr="00B2579B">
        <w:rPr>
          <w:rFonts w:eastAsia="Times New Roman" w:cs="Times New Roman"/>
          <w:szCs w:val="24"/>
          <w:lang w:eastAsia="hr-HR"/>
        </w:rPr>
        <w:t xml:space="preserve"> </w:t>
      </w:r>
      <w:r w:rsidR="002423FA">
        <w:rPr>
          <w:rFonts w:eastAsia="Times New Roman" w:cs="Times New Roman"/>
          <w:szCs w:val="24"/>
          <w:lang w:eastAsia="hr-HR"/>
        </w:rPr>
        <w:t>4</w:t>
      </w:r>
      <w:r w:rsidRPr="00B2579B">
        <w:rPr>
          <w:rFonts w:eastAsia="Times New Roman" w:cs="Times New Roman"/>
          <w:szCs w:val="24"/>
          <w:lang w:eastAsia="hr-HR"/>
        </w:rPr>
        <w:t>b, vlasnice Karmele Kučko.</w:t>
      </w:r>
    </w:p>
    <w:p w:rsidR="00332C0D" w:rsidRPr="00B2579B" w:rsidRDefault="00332C0D" w:rsidP="00B2579B">
      <w:pPr>
        <w:jc w:val="both"/>
        <w:rPr>
          <w:rFonts w:eastAsia="Times New Roman" w:cs="Times New Roman"/>
          <w:szCs w:val="24"/>
          <w:lang w:eastAsia="hr-HR"/>
        </w:rPr>
      </w:pPr>
      <w:r w:rsidRPr="00B2579B">
        <w:rPr>
          <w:rFonts w:eastAsia="Times New Roman" w:cs="Times New Roman"/>
          <w:szCs w:val="24"/>
          <w:lang w:eastAsia="hr-HR"/>
        </w:rPr>
        <w:t xml:space="preserve">Obzirom da je zahtjev za dodjelu novčane pomoći obrta Slastice </w:t>
      </w:r>
      <w:proofErr w:type="spellStart"/>
      <w:r w:rsidRPr="00B2579B">
        <w:rPr>
          <w:rFonts w:eastAsia="Times New Roman" w:cs="Times New Roman"/>
          <w:szCs w:val="24"/>
          <w:lang w:eastAsia="hr-HR"/>
        </w:rPr>
        <w:t>Karmel</w:t>
      </w:r>
      <w:proofErr w:type="spellEnd"/>
      <w:r w:rsidRPr="00B2579B">
        <w:rPr>
          <w:rFonts w:eastAsia="Times New Roman" w:cs="Times New Roman"/>
          <w:szCs w:val="24"/>
          <w:lang w:eastAsia="hr-HR"/>
        </w:rPr>
        <w:t>, dostavljen izvan roka za dostavu zahtjeva, općinski načelnik Općine Vidovec navedeni zahtjev proslijedio je Općinskom vijeću Općine Vidovec na razmatranje i donošenje Odluke.</w:t>
      </w:r>
    </w:p>
    <w:p w:rsidR="00332C0D" w:rsidRPr="00B2579B" w:rsidRDefault="00332C0D" w:rsidP="00B2579B">
      <w:pPr>
        <w:jc w:val="both"/>
        <w:rPr>
          <w:rFonts w:eastAsia="Times New Roman" w:cs="Times New Roman"/>
          <w:szCs w:val="24"/>
          <w:lang w:eastAsia="hr-HR"/>
        </w:rPr>
      </w:pPr>
      <w:r w:rsidRPr="00B2579B">
        <w:rPr>
          <w:rFonts w:eastAsia="Times New Roman" w:cs="Times New Roman"/>
          <w:szCs w:val="24"/>
          <w:lang w:eastAsia="hr-HR"/>
        </w:rPr>
        <w:t xml:space="preserve">U razmatranju zahtjeva obrta Slastice </w:t>
      </w:r>
      <w:proofErr w:type="spellStart"/>
      <w:r w:rsidRPr="00B2579B">
        <w:rPr>
          <w:rFonts w:eastAsia="Times New Roman" w:cs="Times New Roman"/>
          <w:szCs w:val="24"/>
          <w:lang w:eastAsia="hr-HR"/>
        </w:rPr>
        <w:t>Karmel</w:t>
      </w:r>
      <w:proofErr w:type="spellEnd"/>
      <w:r w:rsidRPr="00B2579B">
        <w:rPr>
          <w:rFonts w:eastAsia="Times New Roman" w:cs="Times New Roman"/>
          <w:szCs w:val="24"/>
          <w:lang w:eastAsia="hr-HR"/>
        </w:rPr>
        <w:t xml:space="preserve">, Općinsko vijeće Općine Vidovec utvrdilo je da je isti dana 19.03.2020. godine privremeno zatvorio obrt zbog situacije vezane uz </w:t>
      </w:r>
      <w:proofErr w:type="spellStart"/>
      <w:r w:rsidRPr="00B2579B">
        <w:rPr>
          <w:rFonts w:eastAsia="Times New Roman" w:cs="Times New Roman"/>
          <w:szCs w:val="24"/>
          <w:lang w:eastAsia="hr-HR"/>
        </w:rPr>
        <w:t>pandemiju</w:t>
      </w:r>
      <w:proofErr w:type="spellEnd"/>
      <w:r w:rsidRPr="00B2579B">
        <w:rPr>
          <w:rFonts w:eastAsia="Times New Roman" w:cs="Times New Roman"/>
          <w:szCs w:val="24"/>
          <w:lang w:eastAsia="hr-HR"/>
        </w:rPr>
        <w:t xml:space="preserve"> COVID-19  te ostvaruje pravo na dodjelu novčane pomoći.</w:t>
      </w:r>
    </w:p>
    <w:p w:rsidR="00332C0D" w:rsidRDefault="00332C0D" w:rsidP="00B2579B">
      <w:pPr>
        <w:jc w:val="both"/>
        <w:rPr>
          <w:rFonts w:eastAsia="Times New Roman" w:cs="Times New Roman"/>
          <w:sz w:val="22"/>
          <w:lang w:eastAsia="hr-HR"/>
        </w:rPr>
      </w:pPr>
      <w:r w:rsidRPr="00B2579B">
        <w:rPr>
          <w:rFonts w:eastAsia="Times New Roman" w:cs="Times New Roman"/>
          <w:szCs w:val="24"/>
          <w:lang w:eastAsia="hr-HR"/>
        </w:rPr>
        <w:t xml:space="preserve">Slijedom gore navedenog, Općinsko vijeće Općine Vidovec odlučilo je kako je navedeno u točkama I. i II. ove Odluke. </w:t>
      </w:r>
      <w:r w:rsidR="00B2579B">
        <w:rPr>
          <w:rFonts w:eastAsia="Times New Roman" w:cs="Times New Roman"/>
          <w:b/>
          <w:szCs w:val="24"/>
          <w:lang w:eastAsia="hr-HR"/>
        </w:rPr>
        <w:t xml:space="preserve"> </w:t>
      </w:r>
      <w:r w:rsidRPr="00AC0F0F">
        <w:rPr>
          <w:rFonts w:eastAsia="Times New Roman" w:cs="Times New Roman"/>
          <w:sz w:val="22"/>
          <w:lang w:eastAsia="hr-HR"/>
        </w:rPr>
        <w:t>Ova Odluka stupa na snagu danom donošenja.</w:t>
      </w:r>
    </w:p>
    <w:p w:rsidR="00871B43" w:rsidRDefault="00871B43" w:rsidP="00B2579B">
      <w:pPr>
        <w:jc w:val="both"/>
        <w:rPr>
          <w:rFonts w:eastAsia="Times New Roman" w:cs="Times New Roman"/>
          <w:sz w:val="22"/>
          <w:lang w:eastAsia="hr-HR"/>
        </w:rPr>
      </w:pPr>
    </w:p>
    <w:p w:rsidR="00871B43" w:rsidRDefault="00363A7B" w:rsidP="00B2579B">
      <w:pPr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ZAKLJUČAK </w:t>
      </w:r>
      <w:r w:rsidR="00871B43" w:rsidRPr="00871B43">
        <w:rPr>
          <w:rFonts w:eastAsia="Times New Roman" w:cs="Times New Roman"/>
          <w:b/>
          <w:szCs w:val="24"/>
          <w:lang w:eastAsia="hr-HR"/>
        </w:rPr>
        <w:t xml:space="preserve">o </w:t>
      </w:r>
      <w:r>
        <w:rPr>
          <w:rFonts w:eastAsia="Times New Roman" w:cs="Times New Roman"/>
          <w:b/>
          <w:szCs w:val="24"/>
          <w:lang w:eastAsia="hr-HR"/>
        </w:rPr>
        <w:t>davanju suglasnosti za sklapanje ugovora o su</w:t>
      </w:r>
      <w:r w:rsidR="00871B43" w:rsidRPr="00871B43">
        <w:rPr>
          <w:rFonts w:eastAsia="Times New Roman" w:cs="Times New Roman"/>
          <w:b/>
          <w:szCs w:val="24"/>
          <w:lang w:eastAsia="hr-HR"/>
        </w:rPr>
        <w:t xml:space="preserve">financiranju </w:t>
      </w:r>
      <w:r w:rsidR="002423FA">
        <w:rPr>
          <w:rFonts w:eastAsia="Times New Roman" w:cs="Times New Roman"/>
          <w:b/>
          <w:szCs w:val="24"/>
          <w:lang w:eastAsia="hr-HR"/>
        </w:rPr>
        <w:t xml:space="preserve">prijevoza učenika srednjih škola iz naselja </w:t>
      </w:r>
      <w:proofErr w:type="spellStart"/>
      <w:r w:rsidR="002423FA">
        <w:rPr>
          <w:rFonts w:eastAsia="Times New Roman" w:cs="Times New Roman"/>
          <w:b/>
          <w:szCs w:val="24"/>
          <w:lang w:eastAsia="hr-HR"/>
        </w:rPr>
        <w:t>Nedeljanec</w:t>
      </w:r>
      <w:proofErr w:type="spellEnd"/>
    </w:p>
    <w:p w:rsidR="002423FA" w:rsidRPr="002423FA" w:rsidRDefault="002423FA" w:rsidP="00B2579B">
      <w:pPr>
        <w:jc w:val="both"/>
        <w:rPr>
          <w:rFonts w:eastAsia="Times New Roman" w:cs="Times New Roman"/>
          <w:szCs w:val="24"/>
          <w:lang w:eastAsia="hr-HR"/>
        </w:rPr>
      </w:pPr>
      <w:r w:rsidRPr="002423FA">
        <w:rPr>
          <w:rFonts w:eastAsia="Times New Roman" w:cs="Times New Roman"/>
          <w:szCs w:val="24"/>
          <w:lang w:eastAsia="hr-HR"/>
        </w:rPr>
        <w:t xml:space="preserve">Općinsko vijeće Općine Vidovec suglasno je </w:t>
      </w:r>
      <w:r>
        <w:rPr>
          <w:rFonts w:eastAsia="Times New Roman" w:cs="Times New Roman"/>
          <w:szCs w:val="24"/>
          <w:lang w:eastAsia="hr-HR"/>
        </w:rPr>
        <w:t xml:space="preserve">da općinski načelnik s tvrtkom Autobusni prijevoz d.o.o. iz Varaždina, sklopi Ugovor o sufinanciranju prijevoza učenika srednjih škola iz naselja </w:t>
      </w:r>
      <w:proofErr w:type="spellStart"/>
      <w:r>
        <w:rPr>
          <w:rFonts w:eastAsia="Times New Roman" w:cs="Times New Roman"/>
          <w:szCs w:val="24"/>
          <w:lang w:eastAsia="hr-HR"/>
        </w:rPr>
        <w:t>Nedeljanec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čija udaljenost od mjesta prebivališta, odnosno boravišta do mjesta škole iznosi manje ili do 5 kilometara te time ne ostvaruje to pravo po odluci Vlade Republike Hrvatske o kriterijima i načinu financiranja troškova javnog prijevoza redovitih učenika srednjih škola za školsku godinu  2020. / 2021. ( „Narodne novine“  broj: 94/2020). Ovaj Zaključak stupa na snagu danom donošenja.</w:t>
      </w:r>
    </w:p>
    <w:p w:rsidR="002423FA" w:rsidRDefault="002423FA" w:rsidP="00B2579B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871B43" w:rsidRPr="00871B43" w:rsidRDefault="00871B43" w:rsidP="00B2579B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B2579B" w:rsidRDefault="00B2579B" w:rsidP="00B2579B">
      <w:pPr>
        <w:jc w:val="both"/>
        <w:rPr>
          <w:rFonts w:eastAsia="Times New Roman" w:cs="Times New Roman"/>
          <w:sz w:val="22"/>
          <w:lang w:eastAsia="hr-HR"/>
        </w:rPr>
      </w:pPr>
    </w:p>
    <w:p w:rsidR="00B2579B" w:rsidRPr="00B2579B" w:rsidRDefault="00B2579B" w:rsidP="00B2579B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332C0D" w:rsidRPr="00AC0F0F" w:rsidRDefault="00332C0D" w:rsidP="00332C0D">
      <w:pPr>
        <w:jc w:val="right"/>
        <w:rPr>
          <w:rFonts w:eastAsia="Times New Roman" w:cs="Times New Roman"/>
          <w:sz w:val="22"/>
          <w:lang w:eastAsia="hr-HR"/>
        </w:rPr>
      </w:pPr>
      <w:r w:rsidRPr="00AC0F0F">
        <w:rPr>
          <w:rFonts w:eastAsia="Times New Roman" w:cs="Times New Roman"/>
          <w:sz w:val="22"/>
          <w:lang w:eastAsia="hr-HR"/>
        </w:rPr>
        <w:t>OPĆINSKO VIJEĆE OPĆINE VIDOVEC</w:t>
      </w:r>
    </w:p>
    <w:p w:rsidR="00332C0D" w:rsidRPr="00AC0F0F" w:rsidRDefault="00332C0D" w:rsidP="00332C0D">
      <w:pPr>
        <w:jc w:val="center"/>
        <w:rPr>
          <w:rFonts w:eastAsia="Times New Roman" w:cs="Times New Roman"/>
          <w:sz w:val="22"/>
          <w:lang w:eastAsia="hr-HR"/>
        </w:rPr>
      </w:pPr>
      <w:r w:rsidRPr="00AC0F0F">
        <w:rPr>
          <w:rFonts w:eastAsia="Times New Roman" w:cs="Times New Roman"/>
          <w:sz w:val="22"/>
          <w:lang w:eastAsia="hr-HR"/>
        </w:rPr>
        <w:t xml:space="preserve">                                                                                           PREDSJEDNIK</w:t>
      </w:r>
    </w:p>
    <w:p w:rsidR="00332C0D" w:rsidRPr="00AC0F0F" w:rsidRDefault="00332C0D" w:rsidP="00332C0D">
      <w:pPr>
        <w:jc w:val="center"/>
        <w:rPr>
          <w:rFonts w:eastAsia="Times New Roman" w:cs="Times New Roman"/>
          <w:sz w:val="22"/>
          <w:lang w:eastAsia="hr-HR"/>
        </w:rPr>
      </w:pPr>
      <w:r w:rsidRPr="00AC0F0F">
        <w:rPr>
          <w:rFonts w:eastAsia="Times New Roman" w:cs="Times New Roman"/>
          <w:sz w:val="22"/>
          <w:lang w:eastAsia="hr-HR"/>
        </w:rPr>
        <w:t xml:space="preserve">                                                                                           Zdravko Pizek</w:t>
      </w:r>
    </w:p>
    <w:p w:rsidR="00332C0D" w:rsidRPr="00AC0F0F" w:rsidRDefault="00332C0D" w:rsidP="00332C0D">
      <w:pPr>
        <w:rPr>
          <w:rFonts w:eastAsia="Times New Roman" w:cs="Times New Roman"/>
          <w:sz w:val="22"/>
          <w:lang w:eastAsia="hr-HR"/>
        </w:rPr>
      </w:pPr>
    </w:p>
    <w:p w:rsidR="00332C0D" w:rsidRDefault="00332C0D" w:rsidP="00332C0D"/>
    <w:p w:rsidR="00C856A1" w:rsidRDefault="00C856A1"/>
    <w:sectPr w:rsidR="00C856A1" w:rsidSect="00B2579B">
      <w:footerReference w:type="default" r:id="rId9"/>
      <w:pgSz w:w="11907" w:h="16840" w:code="9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31" w:rsidRDefault="00650131" w:rsidP="00650131">
      <w:r>
        <w:separator/>
      </w:r>
    </w:p>
  </w:endnote>
  <w:endnote w:type="continuationSeparator" w:id="0">
    <w:p w:rsidR="00650131" w:rsidRDefault="00650131" w:rsidP="0065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7B" w:rsidRDefault="00363A7B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24. sjednica Općinskog vijeća Općine Vidovec, 04.09.2002.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AD701D" w:rsidRPr="00AD701D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650131" w:rsidRDefault="0065013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31" w:rsidRDefault="00650131" w:rsidP="00650131">
      <w:r>
        <w:separator/>
      </w:r>
    </w:p>
  </w:footnote>
  <w:footnote w:type="continuationSeparator" w:id="0">
    <w:p w:rsidR="00650131" w:rsidRDefault="00650131" w:rsidP="00650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0D"/>
    <w:rsid w:val="0007520F"/>
    <w:rsid w:val="002423FA"/>
    <w:rsid w:val="00332C0D"/>
    <w:rsid w:val="00363A7B"/>
    <w:rsid w:val="00440F0C"/>
    <w:rsid w:val="00616453"/>
    <w:rsid w:val="00650131"/>
    <w:rsid w:val="00655AC5"/>
    <w:rsid w:val="00871B43"/>
    <w:rsid w:val="00917143"/>
    <w:rsid w:val="00994B1D"/>
    <w:rsid w:val="00A2777A"/>
    <w:rsid w:val="00AD701D"/>
    <w:rsid w:val="00B2579B"/>
    <w:rsid w:val="00B9034C"/>
    <w:rsid w:val="00BE447B"/>
    <w:rsid w:val="00BE795C"/>
    <w:rsid w:val="00C27988"/>
    <w:rsid w:val="00C856A1"/>
    <w:rsid w:val="00D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2C0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2C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2C0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501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50131"/>
  </w:style>
  <w:style w:type="paragraph" w:styleId="Podnoje">
    <w:name w:val="footer"/>
    <w:basedOn w:val="Normal"/>
    <w:link w:val="PodnojeChar"/>
    <w:uiPriority w:val="99"/>
    <w:unhideWhenUsed/>
    <w:rsid w:val="006501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50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2C0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2C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2C0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501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50131"/>
  </w:style>
  <w:style w:type="paragraph" w:styleId="Podnoje">
    <w:name w:val="footer"/>
    <w:basedOn w:val="Normal"/>
    <w:link w:val="PodnojeChar"/>
    <w:uiPriority w:val="99"/>
    <w:unhideWhenUsed/>
    <w:rsid w:val="006501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5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ove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12</cp:revision>
  <cp:lastPrinted>2020-10-21T08:02:00Z</cp:lastPrinted>
  <dcterms:created xsi:type="dcterms:W3CDTF">2020-09-23T10:04:00Z</dcterms:created>
  <dcterms:modified xsi:type="dcterms:W3CDTF">2020-10-21T08:15:00Z</dcterms:modified>
</cp:coreProperties>
</file>