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A6" w:rsidRDefault="001D04A6" w:rsidP="001D04A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4A9F416E" wp14:editId="5A9DECA8">
            <wp:extent cx="532765" cy="6756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A6" w:rsidRPr="00680E32" w:rsidRDefault="001D04A6" w:rsidP="001D04A6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hr-HR"/>
        </w:rPr>
      </w:pPr>
    </w:p>
    <w:p w:rsidR="001D04A6" w:rsidRPr="002D42D9" w:rsidRDefault="001D04A6" w:rsidP="001D04A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1D04A6" w:rsidRPr="002D42D9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1D04A6" w:rsidRPr="002D42D9" w:rsidRDefault="001D04A6" w:rsidP="001D04A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VIDOVEC</w:t>
      </w:r>
    </w:p>
    <w:p w:rsidR="001D04A6" w:rsidRPr="002D42D9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</w:t>
      </w:r>
    </w:p>
    <w:p w:rsidR="001D04A6" w:rsidRPr="002D42D9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D04A6" w:rsidRPr="002D42D9" w:rsidRDefault="00780095" w:rsidP="001D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021-05/15-01/ </w:t>
      </w:r>
      <w:r w:rsidR="00B07095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1D04A6" w:rsidRPr="002D42D9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2186/10-01/1-14-01</w:t>
      </w:r>
    </w:p>
    <w:p w:rsidR="001D04A6" w:rsidRPr="002D42D9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Vidovec,   </w:t>
      </w:r>
      <w:r w:rsidR="00B9494E">
        <w:rPr>
          <w:rFonts w:ascii="Times New Roman" w:eastAsia="Times New Roman" w:hAnsi="Times New Roman" w:cs="Times New Roman"/>
          <w:sz w:val="24"/>
          <w:szCs w:val="24"/>
          <w:lang w:eastAsia="hr-HR"/>
        </w:rPr>
        <w:t>19.02.</w:t>
      </w:r>
      <w:r w:rsidR="00780095">
        <w:rPr>
          <w:rFonts w:ascii="Times New Roman" w:eastAsia="Times New Roman" w:hAnsi="Times New Roman" w:cs="Times New Roman"/>
          <w:sz w:val="24"/>
          <w:szCs w:val="24"/>
          <w:lang w:eastAsia="hr-HR"/>
        </w:rPr>
        <w:t>2015.</w:t>
      </w:r>
    </w:p>
    <w:p w:rsidR="001D04A6" w:rsidRPr="002D42D9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1D04A6" w:rsidRPr="002D42D9" w:rsidRDefault="001D04A6" w:rsidP="001D0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Na temelju članka 33. Statuta Općine Vidovec (“Službeni vjesnik Varaždinske županije” br. 09/2013. i 36/2013.) i članka 12. Poslovnika o radu Općinskog vijeća Općine Vidovec (“Službeni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09/2013.,36/2013.,08/2014),   </w:t>
      </w:r>
    </w:p>
    <w:p w:rsidR="001D04A6" w:rsidRPr="00CC0892" w:rsidRDefault="001D04A6" w:rsidP="001D04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D04A6" w:rsidRPr="002D42D9" w:rsidRDefault="001D04A6" w:rsidP="001D0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 a z i v a m </w:t>
      </w:r>
    </w:p>
    <w:p w:rsidR="001D04A6" w:rsidRPr="002D42D9" w:rsidRDefault="009D15E2" w:rsidP="001D04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="001D04A6" w:rsidRPr="002D4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sjednicu  Općinskog vijeća Općine Vidovec,</w:t>
      </w:r>
    </w:p>
    <w:p w:rsidR="001D04A6" w:rsidRPr="002D42D9" w:rsidRDefault="00E17FC5" w:rsidP="001D0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za dan   </w:t>
      </w:r>
      <w:r w:rsidR="009D15E2" w:rsidRPr="00E17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25</w:t>
      </w:r>
      <w:r w:rsidR="009D15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veljače 2015</w:t>
      </w:r>
      <w:r w:rsidR="001D04A6" w:rsidRPr="002D4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</w:t>
      </w:r>
      <w:r w:rsidR="001D04A6" w:rsidRPr="002D4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odine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 srijeda,  s početkom u 19,00 sati</w:t>
      </w:r>
      <w:r w:rsidR="001D04A6" w:rsidRPr="002D4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:rsidR="00E17FC5" w:rsidRDefault="00E17FC5" w:rsidP="001D0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:rsidR="001D04A6" w:rsidRPr="00E17FC5" w:rsidRDefault="00E17FC5" w:rsidP="00E1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E17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dvorani za sjednice Općinskog vijeća, Vidovec, Trg </w:t>
      </w:r>
      <w:proofErr w:type="spellStart"/>
      <w:r w:rsidRPr="00E17FC5">
        <w:rPr>
          <w:rFonts w:ascii="Times New Roman" w:eastAsia="Times New Roman" w:hAnsi="Times New Roman" w:cs="Times New Roman"/>
          <w:sz w:val="24"/>
          <w:szCs w:val="24"/>
          <w:lang w:eastAsia="hr-HR"/>
        </w:rPr>
        <w:t>sv</w:t>
      </w:r>
      <w:proofErr w:type="spellEnd"/>
      <w:r w:rsidRPr="00E17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Vida 9. </w:t>
      </w:r>
    </w:p>
    <w:p w:rsidR="001D04A6" w:rsidRPr="00CC0892" w:rsidRDefault="001D04A6" w:rsidP="001D04A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1D04A6" w:rsidRDefault="00E17FC5" w:rsidP="001D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1D04A6" w:rsidRPr="00E17FC5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</w:t>
      </w:r>
      <w:r w:rsidR="009D15E2" w:rsidRPr="00E17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1D04A6" w:rsidRPr="00E17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slijedeći; </w:t>
      </w:r>
    </w:p>
    <w:p w:rsidR="00E17FC5" w:rsidRPr="00E17FC5" w:rsidRDefault="00E17FC5" w:rsidP="001D0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4A6" w:rsidRPr="00E17FC5" w:rsidRDefault="001D04A6" w:rsidP="001D04A6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17FC5">
        <w:rPr>
          <w:rFonts w:ascii="Times New Roman" w:hAnsi="Times New Roman" w:cs="Times New Roman"/>
          <w:b/>
          <w:sz w:val="24"/>
          <w:szCs w:val="24"/>
          <w:lang w:eastAsia="hr-HR"/>
        </w:rPr>
        <w:t>D N E V N I    R E D</w:t>
      </w:r>
    </w:p>
    <w:p w:rsidR="00B07095" w:rsidRPr="00B07095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Izvještaj o radu Općinskog načelnika za razdoblje od 01. srpnja do 31. prosinca 2014. godine,</w:t>
      </w:r>
    </w:p>
    <w:p w:rsidR="009D15E2" w:rsidRPr="00E17FC5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Prijedlog </w:t>
      </w:r>
      <w:r w:rsidR="009D15E2" w:rsidRPr="00E17FC5">
        <w:rPr>
          <w:rFonts w:ascii="Times New Roman" w:eastAsia="SimSun" w:hAnsi="Times New Roman" w:cs="Times New Roman"/>
          <w:sz w:val="24"/>
          <w:szCs w:val="24"/>
          <w:lang w:eastAsia="zh-CN"/>
        </w:rPr>
        <w:t>Plan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9D15E2" w:rsidRPr="00E17FC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aktivnosti „Op</w:t>
      </w:r>
      <w:r w:rsidR="009D15E2" w:rsidRPr="00E17FC5">
        <w:rPr>
          <w:rFonts w:ascii="Times New Roman" w:eastAsia="SimSun" w:hAnsi="Times New Roman" w:cs="Times New Roman"/>
          <w:sz w:val="24"/>
          <w:szCs w:val="24"/>
          <w:lang w:eastAsia="zh-CN"/>
        </w:rPr>
        <w:t>ćina Vidovec– prijatelj djece“ za</w:t>
      </w:r>
      <w:r w:rsidR="009D15E2" w:rsidRPr="00E17FC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2015</w:t>
      </w:r>
      <w:r w:rsidR="009D15E2" w:rsidRPr="00E17FC5">
        <w:rPr>
          <w:rFonts w:ascii="Times New Roman" w:eastAsia="SimSun" w:hAnsi="Times New Roman" w:cs="Times New Roman"/>
          <w:sz w:val="24"/>
          <w:szCs w:val="24"/>
          <w:lang w:eastAsia="zh-CN"/>
        </w:rPr>
        <w:t>. godinu,</w:t>
      </w:r>
    </w:p>
    <w:p w:rsidR="009D15E2" w:rsidRPr="00E17FC5" w:rsidRDefault="00B07095" w:rsidP="009D15E2">
      <w:pPr>
        <w:pStyle w:val="Odlomakpopisa"/>
        <w:numPr>
          <w:ilvl w:val="0"/>
          <w:numId w:val="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Prijedlog </w:t>
      </w:r>
      <w:r w:rsidR="009D15E2" w:rsidRPr="00E17FC5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9D15E2" w:rsidRPr="00E1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5E2" w:rsidRPr="00E17FC5">
        <w:rPr>
          <w:rFonts w:ascii="Times New Roman" w:hAnsi="Times New Roman" w:cs="Times New Roman"/>
          <w:bCs/>
          <w:sz w:val="24"/>
          <w:szCs w:val="24"/>
        </w:rPr>
        <w:t xml:space="preserve">Projekta „Općina Vidovec – prijatelj djece“ za razdoblje od 2015.- 2018. </w:t>
      </w:r>
      <w:r w:rsidR="009D15E2" w:rsidRPr="00E17FC5">
        <w:rPr>
          <w:rFonts w:ascii="Times New Roman" w:hAnsi="Times New Roman" w:cs="Times New Roman"/>
          <w:bCs/>
          <w:sz w:val="24"/>
          <w:szCs w:val="24"/>
        </w:rPr>
        <w:t>g</w:t>
      </w:r>
      <w:r w:rsidR="009D15E2" w:rsidRPr="00E17FC5">
        <w:rPr>
          <w:rFonts w:ascii="Times New Roman" w:hAnsi="Times New Roman" w:cs="Times New Roman"/>
          <w:bCs/>
          <w:sz w:val="24"/>
          <w:szCs w:val="24"/>
        </w:rPr>
        <w:t>odine</w:t>
      </w:r>
      <w:r w:rsidR="009D15E2" w:rsidRPr="00E17FC5">
        <w:rPr>
          <w:rFonts w:ascii="Times New Roman" w:hAnsi="Times New Roman" w:cs="Times New Roman"/>
          <w:bCs/>
          <w:sz w:val="24"/>
          <w:szCs w:val="24"/>
        </w:rPr>
        <w:t>,</w:t>
      </w:r>
    </w:p>
    <w:p w:rsidR="009D15E2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ostvarivanju prava na novčanu pomoć roditeljima za novorođeno dijete,</w:t>
      </w:r>
    </w:p>
    <w:p w:rsidR="00B07095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2. Izmjenama i dopunama Odluke o utvrđivanju mjerila za naplatu usluga Dječjeg vrtića „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“ Vidovec od roditelja - korisnika usluga,</w:t>
      </w:r>
    </w:p>
    <w:p w:rsidR="00B07095" w:rsidRDefault="00BB5876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Prijedlog </w:t>
      </w:r>
      <w:r w:rsidR="00B07095">
        <w:rPr>
          <w:rFonts w:ascii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B07095">
        <w:rPr>
          <w:rFonts w:ascii="Times New Roman" w:hAnsi="Times New Roman" w:cs="Times New Roman"/>
          <w:sz w:val="24"/>
          <w:szCs w:val="24"/>
          <w:lang w:eastAsia="hr-HR"/>
        </w:rPr>
        <w:t xml:space="preserve"> davanja koncesije za komunalne djelatnosti za 2015. godinu,</w:t>
      </w:r>
    </w:p>
    <w:p w:rsidR="00B07095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Srednjoročnog plana davanja koncesija za komunalne djelatnosti za razdoblje od 2015. do 2017. godine,</w:t>
      </w:r>
    </w:p>
    <w:p w:rsidR="00B07095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uvjetima i načinu držanja kućnih ljubimaca, načinu kontrole njihova razmnožavanja, uvjetima i načinu držanja ograđenih i vezanih pasa te načinu postupanja s napuštenim i izgubljenim životinjama,</w:t>
      </w:r>
    </w:p>
    <w:p w:rsidR="00B07095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Zaključka o davanju suglasnosti na primjenu novog cjenika javne usluge prikupljanja miješanog komunalnog otpada na području općine Vidovec,</w:t>
      </w:r>
    </w:p>
    <w:p w:rsidR="00B07095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određivanju potpisnika financijske dokumentacije Općine Vidovec,</w:t>
      </w:r>
    </w:p>
    <w:p w:rsidR="00B07095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Prijedlog Odluke o raspoređivanju sredstava za financiranje političkih stranaka zastupljenih u Općinskom vijeću Općine Vidovec za 2015. </w:t>
      </w:r>
      <w:r w:rsidR="00B35C8A">
        <w:rPr>
          <w:rFonts w:ascii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hAnsi="Times New Roman" w:cs="Times New Roman"/>
          <w:sz w:val="24"/>
          <w:szCs w:val="24"/>
          <w:lang w:eastAsia="hr-HR"/>
        </w:rPr>
        <w:t>odinu,</w:t>
      </w:r>
    </w:p>
    <w:p w:rsidR="00B07095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Prijedlog Odluke o odobravanju isplate naknade za nadoknadu štete na opremi nastale od elementarne nepogode – poplave, </w:t>
      </w:r>
    </w:p>
    <w:p w:rsidR="00B07095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imenovanju ulica na području općine Vidovec,</w:t>
      </w:r>
    </w:p>
    <w:p w:rsidR="00B07095" w:rsidRDefault="00B07095" w:rsidP="009D15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osnivanju Povjerenstva za razvoj ruralnog turizma Općine Vidovec</w:t>
      </w:r>
      <w:r w:rsidR="00B35C8A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9D15E2" w:rsidRPr="00B35C8A" w:rsidRDefault="00B35C8A" w:rsidP="00B35C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Razno.</w:t>
      </w:r>
    </w:p>
    <w:p w:rsidR="00E17FC5" w:rsidRPr="00E17FC5" w:rsidRDefault="009D15E2" w:rsidP="00E17FC5">
      <w:pPr>
        <w:pStyle w:val="Bezproreda"/>
        <w:rPr>
          <w:rFonts w:ascii="Times New Roman" w:hAnsi="Times New Roman" w:cs="Times New Roman"/>
          <w:lang w:eastAsia="hr-HR"/>
        </w:rPr>
      </w:pPr>
      <w:r w:rsidRPr="00E17FC5">
        <w:rPr>
          <w:rFonts w:ascii="Times New Roman" w:hAnsi="Times New Roman" w:cs="Times New Roman"/>
          <w:lang w:eastAsia="hr-HR"/>
        </w:rPr>
        <w:t>Mate</w:t>
      </w:r>
      <w:r w:rsidR="00E17FC5" w:rsidRPr="00E17FC5">
        <w:rPr>
          <w:rFonts w:ascii="Times New Roman" w:hAnsi="Times New Roman" w:cs="Times New Roman"/>
          <w:lang w:eastAsia="hr-HR"/>
        </w:rPr>
        <w:t xml:space="preserve">rijale dostavljamo uz </w:t>
      </w:r>
      <w:r w:rsidR="00E17FC5">
        <w:rPr>
          <w:rFonts w:ascii="Times New Roman" w:hAnsi="Times New Roman" w:cs="Times New Roman"/>
          <w:lang w:eastAsia="hr-HR"/>
        </w:rPr>
        <w:t xml:space="preserve"> </w:t>
      </w:r>
      <w:r w:rsidR="00E17FC5" w:rsidRPr="00E17FC5">
        <w:rPr>
          <w:rFonts w:ascii="Times New Roman" w:hAnsi="Times New Roman" w:cs="Times New Roman"/>
          <w:lang w:eastAsia="hr-HR"/>
        </w:rPr>
        <w:t>poziv</w:t>
      </w:r>
      <w:r w:rsidRPr="00E17FC5">
        <w:rPr>
          <w:rFonts w:ascii="Times New Roman" w:hAnsi="Times New Roman" w:cs="Times New Roman"/>
          <w:lang w:eastAsia="hr-HR"/>
        </w:rPr>
        <w:t xml:space="preserve">. </w:t>
      </w:r>
    </w:p>
    <w:p w:rsidR="009D15E2" w:rsidRPr="00E17FC5" w:rsidRDefault="009D15E2" w:rsidP="00E17FC5">
      <w:pPr>
        <w:pStyle w:val="Bezproreda"/>
        <w:rPr>
          <w:rFonts w:ascii="Times New Roman" w:hAnsi="Times New Roman" w:cs="Times New Roman"/>
          <w:lang w:eastAsia="hr-HR"/>
        </w:rPr>
      </w:pPr>
      <w:r w:rsidRPr="00E17FC5">
        <w:rPr>
          <w:rFonts w:ascii="Times New Roman" w:hAnsi="Times New Roman" w:cs="Times New Roman"/>
          <w:lang w:eastAsia="hr-HR"/>
        </w:rPr>
        <w:t>U slučaju spriječenosti molimo Vas da svoj izostanak opravdate na broj telefona Općine Vidovec 741-201 ili na broj mobitela predsjednika Općinskog vijeća Općine Vidove</w:t>
      </w:r>
      <w:r w:rsidR="00B35C8A">
        <w:rPr>
          <w:rFonts w:ascii="Times New Roman" w:hAnsi="Times New Roman" w:cs="Times New Roman"/>
          <w:lang w:eastAsia="hr-HR"/>
        </w:rPr>
        <w:t xml:space="preserve">c gospodin Zdravko </w:t>
      </w:r>
      <w:proofErr w:type="spellStart"/>
      <w:r w:rsidR="00B35C8A">
        <w:rPr>
          <w:rFonts w:ascii="Times New Roman" w:hAnsi="Times New Roman" w:cs="Times New Roman"/>
          <w:lang w:eastAsia="hr-HR"/>
        </w:rPr>
        <w:t>Pizek</w:t>
      </w:r>
      <w:proofErr w:type="spellEnd"/>
      <w:r w:rsidR="00B35C8A">
        <w:rPr>
          <w:rFonts w:ascii="Times New Roman" w:hAnsi="Times New Roman" w:cs="Times New Roman"/>
          <w:lang w:eastAsia="hr-HR"/>
        </w:rPr>
        <w:t xml:space="preserve">  099 /</w:t>
      </w:r>
      <w:r w:rsidRPr="00E17FC5">
        <w:rPr>
          <w:rFonts w:ascii="Times New Roman" w:hAnsi="Times New Roman" w:cs="Times New Roman"/>
          <w:lang w:eastAsia="hr-HR"/>
        </w:rPr>
        <w:t xml:space="preserve">435 2855. </w:t>
      </w:r>
    </w:p>
    <w:p w:rsidR="009D15E2" w:rsidRPr="00E17FC5" w:rsidRDefault="009D15E2" w:rsidP="009D15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17FC5">
        <w:rPr>
          <w:rFonts w:ascii="Times New Roman" w:hAnsi="Times New Roman" w:cs="Times New Roman"/>
          <w:sz w:val="24"/>
          <w:szCs w:val="24"/>
          <w:lang w:eastAsia="hr-HR"/>
        </w:rPr>
        <w:t xml:space="preserve">       S poštovanjem, </w:t>
      </w:r>
    </w:p>
    <w:p w:rsidR="009D15E2" w:rsidRPr="00E17FC5" w:rsidRDefault="009D15E2" w:rsidP="009D15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15E2" w:rsidRPr="00E17FC5" w:rsidRDefault="009D15E2" w:rsidP="009D15E2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E17FC5">
        <w:rPr>
          <w:rFonts w:ascii="Times New Roman" w:hAnsi="Times New Roman" w:cs="Times New Roman"/>
          <w:sz w:val="24"/>
          <w:szCs w:val="24"/>
          <w:lang w:eastAsia="hr-HR"/>
        </w:rPr>
        <w:t xml:space="preserve"> Općinsko vijeće Općine Vidovec</w:t>
      </w:r>
    </w:p>
    <w:p w:rsidR="009D15E2" w:rsidRPr="00E17FC5" w:rsidRDefault="009D15E2" w:rsidP="009D15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17FC5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 w:rsidR="00B35C8A"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Pr="00E17FC5">
        <w:rPr>
          <w:rFonts w:ascii="Times New Roman" w:hAnsi="Times New Roman" w:cs="Times New Roman"/>
          <w:sz w:val="24"/>
          <w:szCs w:val="24"/>
          <w:lang w:eastAsia="hr-HR"/>
        </w:rPr>
        <w:t xml:space="preserve"> Predsjednik</w:t>
      </w:r>
    </w:p>
    <w:p w:rsidR="009D15E2" w:rsidRPr="00B35C8A" w:rsidRDefault="009D15E2" w:rsidP="00B35C8A">
      <w:p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E17FC5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="00B35C8A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</w:t>
      </w:r>
      <w:bookmarkStart w:id="0" w:name="_GoBack"/>
      <w:bookmarkEnd w:id="0"/>
      <w:r w:rsidR="00B35C8A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Pr="00E17FC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35C8A">
        <w:rPr>
          <w:rFonts w:ascii="Times New Roman" w:hAnsi="Times New Roman" w:cs="Times New Roman"/>
          <w:sz w:val="24"/>
          <w:szCs w:val="24"/>
          <w:lang w:eastAsia="hr-HR"/>
        </w:rPr>
        <w:t xml:space="preserve">Zdravko </w:t>
      </w:r>
      <w:proofErr w:type="spellStart"/>
      <w:r w:rsidR="00B35C8A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="00B35C8A">
        <w:rPr>
          <w:rFonts w:ascii="Times New Roman" w:hAnsi="Times New Roman" w:cs="Times New Roman"/>
          <w:sz w:val="24"/>
          <w:szCs w:val="24"/>
          <w:lang w:eastAsia="hr-HR"/>
        </w:rPr>
        <w:t xml:space="preserve">   v.r.</w:t>
      </w:r>
    </w:p>
    <w:p w:rsidR="009D15E2" w:rsidRPr="00B9494E" w:rsidRDefault="009D15E2" w:rsidP="00B9494E">
      <w:pPr>
        <w:jc w:val="both"/>
        <w:rPr>
          <w:rFonts w:ascii="Times New Roman" w:hAnsi="Times New Roman" w:cs="Times New Roman"/>
          <w:sz w:val="18"/>
          <w:szCs w:val="18"/>
        </w:rPr>
      </w:pPr>
      <w:r w:rsidRPr="00B9494E">
        <w:rPr>
          <w:rFonts w:ascii="Times New Roman" w:hAnsi="Times New Roman" w:cs="Times New Roman"/>
          <w:sz w:val="18"/>
          <w:szCs w:val="18"/>
        </w:rPr>
        <w:t>Prilog ;</w:t>
      </w:r>
    </w:p>
    <w:p w:rsid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Zapisnik sa 13. sjednice Općinskog vijeća Općine Vidovec,</w:t>
      </w:r>
    </w:p>
    <w:p w:rsid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Zaključci, odluke i rješenja donijeti na 13. sjednici Općinskog vijeća Općine Vidovec </w:t>
      </w:r>
    </w:p>
    <w:p w:rsidR="00B9494E" w:rsidRDefault="00B9494E" w:rsidP="00B9494E">
      <w:pPr>
        <w:pStyle w:val="Odlomakpopisa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(objedinjeni u skraćenom obliku)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hAnsi="Times New Roman" w:cs="Times New Roman"/>
          <w:sz w:val="18"/>
          <w:szCs w:val="18"/>
          <w:lang w:eastAsia="hr-HR"/>
        </w:rPr>
        <w:t xml:space="preserve">Izvještaj o radu Općinskog načelnika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(biti će uručeni na sjednici),  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eastAsia="SimSun" w:hAnsi="Times New Roman" w:cs="Times New Roman"/>
          <w:sz w:val="18"/>
          <w:szCs w:val="18"/>
          <w:lang w:eastAsia="zh-CN"/>
        </w:rPr>
        <w:t>Prijedlog Plana aktivnosti „Općina Vidovec– prijatelj djece“ za 2015. godinu,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B9494E">
        <w:rPr>
          <w:rFonts w:ascii="Times New Roman" w:hAnsi="Times New Roman" w:cs="Times New Roman"/>
          <w:bCs/>
          <w:sz w:val="18"/>
          <w:szCs w:val="18"/>
        </w:rPr>
        <w:t>Prijedlog Programa Projekta „Općina Vidovec – prijatelj djece“ za razdoblje od 2015.- 2018. godine,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hAnsi="Times New Roman" w:cs="Times New Roman"/>
          <w:sz w:val="18"/>
          <w:szCs w:val="18"/>
          <w:lang w:eastAsia="hr-HR"/>
        </w:rPr>
        <w:t>Prijedlog Odluke o ostvarivanju prava na novčanu pomoć roditeljima za novorođeno dijete,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hAnsi="Times New Roman" w:cs="Times New Roman"/>
          <w:sz w:val="18"/>
          <w:szCs w:val="18"/>
          <w:lang w:eastAsia="hr-HR"/>
        </w:rPr>
        <w:t>Prijedlog Odluke o 2. Izmjenama i dopunama Odluke o utvrđivanju mjerila za naplatu usluga Dječjeg vrtića „</w:t>
      </w:r>
      <w:proofErr w:type="spellStart"/>
      <w:r w:rsidRPr="00B9494E">
        <w:rPr>
          <w:rFonts w:ascii="Times New Roman" w:hAnsi="Times New Roman" w:cs="Times New Roman"/>
          <w:sz w:val="18"/>
          <w:szCs w:val="18"/>
          <w:lang w:eastAsia="hr-HR"/>
        </w:rPr>
        <w:t>Škrinjica</w:t>
      </w:r>
      <w:proofErr w:type="spellEnd"/>
      <w:r w:rsidRPr="00B9494E">
        <w:rPr>
          <w:rFonts w:ascii="Times New Roman" w:hAnsi="Times New Roman" w:cs="Times New Roman"/>
          <w:sz w:val="18"/>
          <w:szCs w:val="18"/>
          <w:lang w:eastAsia="hr-HR"/>
        </w:rPr>
        <w:t>“ Vidovec od roditelja - korisnika usluga,</w:t>
      </w:r>
    </w:p>
    <w:p w:rsidR="00B9494E" w:rsidRPr="00B9494E" w:rsidRDefault="00BB5876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Prijedlog </w:t>
      </w:r>
      <w:r w:rsidR="00B9494E" w:rsidRPr="00B9494E">
        <w:rPr>
          <w:rFonts w:ascii="Times New Roman" w:hAnsi="Times New Roman" w:cs="Times New Roman"/>
          <w:sz w:val="18"/>
          <w:szCs w:val="18"/>
          <w:lang w:eastAsia="hr-HR"/>
        </w:rPr>
        <w:t>Plan</w:t>
      </w:r>
      <w:r>
        <w:rPr>
          <w:rFonts w:ascii="Times New Roman" w:hAnsi="Times New Roman" w:cs="Times New Roman"/>
          <w:sz w:val="18"/>
          <w:szCs w:val="18"/>
          <w:lang w:eastAsia="hr-HR"/>
        </w:rPr>
        <w:t>a</w:t>
      </w:r>
      <w:r w:rsidR="00B9494E" w:rsidRPr="00B9494E">
        <w:rPr>
          <w:rFonts w:ascii="Times New Roman" w:hAnsi="Times New Roman" w:cs="Times New Roman"/>
          <w:sz w:val="18"/>
          <w:szCs w:val="18"/>
          <w:lang w:eastAsia="hr-HR"/>
        </w:rPr>
        <w:t xml:space="preserve"> davanja koncesije za komunalne djelatnosti za 2015. godinu,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hAnsi="Times New Roman" w:cs="Times New Roman"/>
          <w:sz w:val="18"/>
          <w:szCs w:val="18"/>
          <w:lang w:eastAsia="hr-HR"/>
        </w:rPr>
        <w:t>Prijedlog Srednjoročnog plana davanja koncesija za komunalne djelatnosti za razdoblje od 2015. do 2017. godine,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hAnsi="Times New Roman" w:cs="Times New Roman"/>
          <w:sz w:val="18"/>
          <w:szCs w:val="18"/>
          <w:lang w:eastAsia="hr-HR"/>
        </w:rPr>
        <w:t>Prijedlog Odluke o uvjetima i načinu držanja kućnih ljubimaca, načinu kontrole njihova razmnožavanja, uvjetima i načinu držanja ograđenih i vezanih pasa te načinu postupanja s napuštenim i izgubljenim životinjama,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hAnsi="Times New Roman" w:cs="Times New Roman"/>
          <w:sz w:val="18"/>
          <w:szCs w:val="18"/>
          <w:lang w:eastAsia="hr-HR"/>
        </w:rPr>
        <w:t>Prijedlog Zaključka o davanju suglasnosti na primjenu novog cjenika javne usluge prikupljanja miješanog komunalnog otpada na području općine Vidovec,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hAnsi="Times New Roman" w:cs="Times New Roman"/>
          <w:sz w:val="18"/>
          <w:szCs w:val="18"/>
          <w:lang w:eastAsia="hr-HR"/>
        </w:rPr>
        <w:t>Prijedlog Odluke o određivanju potpisnika financijske dokumentacije Općine Vidovec,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hAnsi="Times New Roman" w:cs="Times New Roman"/>
          <w:sz w:val="18"/>
          <w:szCs w:val="18"/>
          <w:lang w:eastAsia="hr-HR"/>
        </w:rPr>
        <w:t>Prijedlog Odluke o raspoređivanju sredstava za financiranje političkih stranaka zastupljenih u Općinskom vijeću Općine Vidovec za 2015. godinu,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hAnsi="Times New Roman" w:cs="Times New Roman"/>
          <w:sz w:val="18"/>
          <w:szCs w:val="18"/>
          <w:lang w:eastAsia="hr-HR"/>
        </w:rPr>
        <w:t xml:space="preserve">Prijedlog Odluke o odobravanju isplate naknade za nadoknadu štete na opremi nastale od elementarne nepogode – poplave, </w:t>
      </w:r>
    </w:p>
    <w:p w:rsidR="00B9494E" w:rsidRPr="00B9494E" w:rsidRDefault="00B9494E" w:rsidP="00B9494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hAnsi="Times New Roman" w:cs="Times New Roman"/>
          <w:sz w:val="18"/>
          <w:szCs w:val="18"/>
          <w:lang w:eastAsia="hr-HR"/>
        </w:rPr>
        <w:t>Prijedlog Odluke o imenovanju ulica na području općine Vidovec,</w:t>
      </w:r>
    </w:p>
    <w:p w:rsidR="00B9494E" w:rsidRPr="00BB5876" w:rsidRDefault="00B9494E" w:rsidP="00BB587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9494E">
        <w:rPr>
          <w:rFonts w:ascii="Times New Roman" w:hAnsi="Times New Roman" w:cs="Times New Roman"/>
          <w:sz w:val="18"/>
          <w:szCs w:val="18"/>
          <w:lang w:eastAsia="hr-HR"/>
        </w:rPr>
        <w:t>Prijedlog Odluke o osnivanju Povjerenstva za razvoj ruralnog turizma Općine Vidovec,</w:t>
      </w:r>
    </w:p>
    <w:p w:rsidR="009D15E2" w:rsidRPr="00B9494E" w:rsidRDefault="009D15E2">
      <w:pPr>
        <w:rPr>
          <w:rFonts w:ascii="Times New Roman" w:hAnsi="Times New Roman" w:cs="Times New Roman"/>
          <w:sz w:val="18"/>
          <w:szCs w:val="18"/>
        </w:rPr>
      </w:pPr>
      <w:r w:rsidRPr="00B9494E">
        <w:rPr>
          <w:rFonts w:ascii="Times New Roman" w:hAnsi="Times New Roman" w:cs="Times New Roman"/>
          <w:sz w:val="18"/>
          <w:szCs w:val="18"/>
        </w:rPr>
        <w:t>Na sjednicu Općinskog vijeća Općine Vidovec pozivam :</w:t>
      </w:r>
    </w:p>
    <w:p w:rsidR="009D15E2" w:rsidRPr="00B9494E" w:rsidRDefault="009D15E2" w:rsidP="009D15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B9494E">
        <w:rPr>
          <w:rFonts w:ascii="Times New Roman" w:hAnsi="Times New Roman" w:cs="Times New Roman"/>
          <w:sz w:val="18"/>
          <w:szCs w:val="18"/>
        </w:rPr>
        <w:t>Načelnika Općine Vidovec,</w:t>
      </w:r>
    </w:p>
    <w:p w:rsidR="009D15E2" w:rsidRPr="00B9494E" w:rsidRDefault="009D15E2" w:rsidP="009D15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B9494E">
        <w:rPr>
          <w:rFonts w:ascii="Times New Roman" w:hAnsi="Times New Roman" w:cs="Times New Roman"/>
          <w:sz w:val="18"/>
          <w:szCs w:val="18"/>
        </w:rPr>
        <w:t>Zamjenicu načelnika Općine Vidovec,</w:t>
      </w:r>
    </w:p>
    <w:p w:rsidR="009D15E2" w:rsidRPr="00B9494E" w:rsidRDefault="009D15E2" w:rsidP="009D15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B9494E">
        <w:rPr>
          <w:rFonts w:ascii="Times New Roman" w:hAnsi="Times New Roman" w:cs="Times New Roman"/>
          <w:sz w:val="18"/>
          <w:szCs w:val="18"/>
        </w:rPr>
        <w:t>Predstavnike medija.</w:t>
      </w:r>
    </w:p>
    <w:sectPr w:rsidR="009D15E2" w:rsidRPr="00B9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659"/>
    <w:multiLevelType w:val="hybridMultilevel"/>
    <w:tmpl w:val="0A48DE4C"/>
    <w:lvl w:ilvl="0" w:tplc="47AE6D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0EA1"/>
    <w:multiLevelType w:val="hybridMultilevel"/>
    <w:tmpl w:val="4132680E"/>
    <w:lvl w:ilvl="0" w:tplc="9BF81D7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D0CCF"/>
    <w:multiLevelType w:val="hybridMultilevel"/>
    <w:tmpl w:val="2A229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377F8"/>
    <w:multiLevelType w:val="hybridMultilevel"/>
    <w:tmpl w:val="86C49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27C2"/>
    <w:multiLevelType w:val="hybridMultilevel"/>
    <w:tmpl w:val="109812DC"/>
    <w:lvl w:ilvl="0" w:tplc="9BF81D7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A6"/>
    <w:rsid w:val="001D04A6"/>
    <w:rsid w:val="00583EB7"/>
    <w:rsid w:val="00780095"/>
    <w:rsid w:val="00877900"/>
    <w:rsid w:val="009D15E2"/>
    <w:rsid w:val="00B07095"/>
    <w:rsid w:val="00B35C8A"/>
    <w:rsid w:val="00B9494E"/>
    <w:rsid w:val="00BB5876"/>
    <w:rsid w:val="00E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4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15E2"/>
    <w:pPr>
      <w:ind w:left="720"/>
      <w:contextualSpacing/>
    </w:pPr>
  </w:style>
  <w:style w:type="paragraph" w:styleId="Bezproreda">
    <w:name w:val="No Spacing"/>
    <w:uiPriority w:val="1"/>
    <w:qFormat/>
    <w:rsid w:val="00E17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4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15E2"/>
    <w:pPr>
      <w:ind w:left="720"/>
      <w:contextualSpacing/>
    </w:pPr>
  </w:style>
  <w:style w:type="paragraph" w:styleId="Bezproreda">
    <w:name w:val="No Spacing"/>
    <w:uiPriority w:val="1"/>
    <w:qFormat/>
    <w:rsid w:val="00E17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2015-02-19T14:21:00Z</cp:lastPrinted>
  <dcterms:created xsi:type="dcterms:W3CDTF">2015-02-19T13:03:00Z</dcterms:created>
  <dcterms:modified xsi:type="dcterms:W3CDTF">2015-02-19T14:24:00Z</dcterms:modified>
</cp:coreProperties>
</file>