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9F" w:rsidRDefault="008E4D9F" w:rsidP="008E4D9F">
      <w:pPr>
        <w:spacing w:after="0" w:line="240" w:lineRule="auto"/>
        <w:jc w:val="both"/>
        <w:rPr>
          <w:rFonts w:cs="Calibri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eastAsia="hr-HR"/>
        </w:rPr>
        <w:t xml:space="preserve">               </w:t>
      </w:r>
      <w:r>
        <w:rPr>
          <w:noProof/>
          <w:lang w:eastAsia="hr-HR"/>
        </w:rPr>
        <w:drawing>
          <wp:inline distT="0" distB="0" distL="0" distR="0" wp14:anchorId="01E416AB" wp14:editId="264648AF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9F" w:rsidRPr="00680E32" w:rsidRDefault="008E4D9F" w:rsidP="008E4D9F">
      <w:pPr>
        <w:spacing w:after="0" w:line="240" w:lineRule="auto"/>
        <w:jc w:val="both"/>
        <w:rPr>
          <w:rFonts w:cs="Calibri"/>
          <w:b/>
          <w:sz w:val="16"/>
          <w:szCs w:val="16"/>
          <w:lang w:eastAsia="hr-HR"/>
        </w:rPr>
      </w:pPr>
    </w:p>
    <w:p w:rsidR="008E4D9F" w:rsidRPr="002D42D9" w:rsidRDefault="008E4D9F" w:rsidP="008E4D9F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8E4D9F" w:rsidRPr="002D42D9" w:rsidRDefault="008E4D9F" w:rsidP="008E4D9F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:rsidR="008E4D9F" w:rsidRPr="002D42D9" w:rsidRDefault="008E4D9F" w:rsidP="008E4D9F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:rsidR="008E4D9F" w:rsidRPr="002D42D9" w:rsidRDefault="008E4D9F" w:rsidP="008E4D9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:rsidR="008E4D9F" w:rsidRPr="002D42D9" w:rsidRDefault="008E4D9F" w:rsidP="008E4D9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8E4D9F" w:rsidRPr="00944132" w:rsidRDefault="008E4D9F" w:rsidP="008E4D9F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KLASA: 021-05/16-01/10</w:t>
      </w:r>
    </w:p>
    <w:p w:rsidR="008E4D9F" w:rsidRPr="00944132" w:rsidRDefault="008E4D9F" w:rsidP="008E4D9F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URBROJ: 2186/10-01/1-16-01</w:t>
      </w:r>
    </w:p>
    <w:p w:rsidR="008E4D9F" w:rsidRPr="00944132" w:rsidRDefault="008E4D9F" w:rsidP="008E4D9F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Vidovec,  26.09.2016</w:t>
      </w:r>
      <w:r w:rsidRPr="00944132">
        <w:rPr>
          <w:rFonts w:ascii="Times New Roman" w:hAnsi="Times New Roman"/>
          <w:sz w:val="20"/>
          <w:szCs w:val="20"/>
          <w:lang w:eastAsia="hr-HR"/>
        </w:rPr>
        <w:t>.</w:t>
      </w:r>
    </w:p>
    <w:p w:rsidR="008E4D9F" w:rsidRPr="002D42D9" w:rsidRDefault="008E4D9F" w:rsidP="008E4D9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8E4D9F" w:rsidRPr="002D42D9" w:rsidRDefault="008E4D9F" w:rsidP="008E4D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Na temelju članka 33. Statuta Općine Vidovec (“Službeni vjesnik Varaždinske županije” br. 09/2013. i 36/2013.) i članka 12. Poslovnika o radu Općinskog vijeća Općine Vidovec (“Službeni v</w:t>
      </w:r>
      <w:r>
        <w:rPr>
          <w:rFonts w:ascii="Times New Roman" w:hAnsi="Times New Roman"/>
          <w:sz w:val="24"/>
          <w:szCs w:val="24"/>
          <w:lang w:eastAsia="hr-HR"/>
        </w:rPr>
        <w:t>jesnik Varaždinske županije” broj: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 09/2013.,36/2013.,08/2014),   </w:t>
      </w:r>
    </w:p>
    <w:p w:rsidR="008E4D9F" w:rsidRPr="00CC0892" w:rsidRDefault="008E4D9F" w:rsidP="008E4D9F">
      <w:pPr>
        <w:spacing w:after="0" w:line="240" w:lineRule="auto"/>
        <w:jc w:val="both"/>
        <w:rPr>
          <w:rFonts w:cs="Calibri"/>
          <w:sz w:val="24"/>
          <w:szCs w:val="24"/>
          <w:lang w:eastAsia="hr-HR"/>
        </w:rPr>
      </w:pPr>
    </w:p>
    <w:p w:rsidR="008E4D9F" w:rsidRPr="002D42D9" w:rsidRDefault="008E4D9F" w:rsidP="008E4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D42D9">
        <w:rPr>
          <w:rFonts w:ascii="Times New Roman" w:hAnsi="Times New Roman"/>
          <w:b/>
          <w:sz w:val="28"/>
          <w:szCs w:val="28"/>
          <w:lang w:eastAsia="hr-HR"/>
        </w:rPr>
        <w:t xml:space="preserve">s a z i v a m </w:t>
      </w:r>
    </w:p>
    <w:p w:rsidR="008E4D9F" w:rsidRPr="002D42D9" w:rsidRDefault="008E4D9F" w:rsidP="008E4D9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25</w:t>
      </w:r>
      <w:r w:rsidRPr="002D42D9">
        <w:rPr>
          <w:rFonts w:ascii="Times New Roman" w:hAnsi="Times New Roman"/>
          <w:b/>
          <w:sz w:val="24"/>
          <w:szCs w:val="24"/>
          <w:lang w:eastAsia="hr-HR"/>
        </w:rPr>
        <w:t>.  sjednicu  Općinskog vijeća Općine Vidovec,</w:t>
      </w:r>
    </w:p>
    <w:p w:rsidR="008E4D9F" w:rsidRPr="002D42D9" w:rsidRDefault="008E4D9F" w:rsidP="008E4D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za dan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03.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listopada  2016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.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g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>odine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 (  ponedjeljak  ),  s početkom u 20,00 sati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8E4D9F" w:rsidRDefault="008E4D9F" w:rsidP="008E4D9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8E4D9F" w:rsidRPr="00E17FC5" w:rsidRDefault="008E4D9F" w:rsidP="008E4D9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Sjednica </w:t>
      </w:r>
      <w:r w:rsidR="002431F5">
        <w:rPr>
          <w:rFonts w:ascii="Times New Roman" w:hAnsi="Times New Roman"/>
          <w:sz w:val="24"/>
          <w:szCs w:val="24"/>
          <w:lang w:eastAsia="hr-HR"/>
        </w:rPr>
        <w:t xml:space="preserve">Općinskog vijeća 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održati </w:t>
      </w:r>
      <w:r w:rsidR="002431F5">
        <w:rPr>
          <w:rFonts w:ascii="Times New Roman" w:hAnsi="Times New Roman"/>
          <w:sz w:val="24"/>
          <w:szCs w:val="24"/>
          <w:lang w:eastAsia="hr-HR"/>
        </w:rPr>
        <w:t xml:space="preserve">će se </w:t>
      </w:r>
      <w:r w:rsidRPr="00E17FC5">
        <w:rPr>
          <w:rFonts w:ascii="Times New Roman" w:hAnsi="Times New Roman"/>
          <w:sz w:val="24"/>
          <w:szCs w:val="24"/>
          <w:lang w:eastAsia="hr-HR"/>
        </w:rPr>
        <w:t>u dvorani za sjednice, Vidovec, Trg sv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 Vida 9. </w:t>
      </w:r>
    </w:p>
    <w:p w:rsidR="008E4D9F" w:rsidRPr="00E17FC5" w:rsidRDefault="008E4D9F" w:rsidP="008E4D9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Za sjednicu predlažem slijedeći; </w:t>
      </w:r>
    </w:p>
    <w:p w:rsidR="008E4D9F" w:rsidRDefault="008E4D9F" w:rsidP="008E4D9F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D N E V N I    R E  D</w:t>
      </w:r>
    </w:p>
    <w:p w:rsidR="008E4D9F" w:rsidRDefault="008E4D9F" w:rsidP="008E4D9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C07D75">
        <w:rPr>
          <w:rFonts w:ascii="Times New Roman" w:hAnsi="Times New Roman"/>
          <w:sz w:val="24"/>
          <w:szCs w:val="24"/>
          <w:lang w:eastAsia="hr-HR"/>
        </w:rPr>
        <w:t>Izvješće Mandatne komisije i verifikacija mandata člana Vijeća,</w:t>
      </w:r>
    </w:p>
    <w:p w:rsidR="001F4179" w:rsidRDefault="001F4179" w:rsidP="008E4D9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Izvještaj o radu općinskog načelnika za razdoblje od 01.01. do 30.06.2016. godine,</w:t>
      </w:r>
    </w:p>
    <w:p w:rsidR="008E4D9F" w:rsidRDefault="008E4D9F" w:rsidP="008E4D9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Sporazuma o sufinanciranju projekta „Sustav odvodnje i pročišćavanja otpadnih voda aglomeracije Varaždin“,</w:t>
      </w:r>
    </w:p>
    <w:p w:rsidR="008E4D9F" w:rsidRPr="00C07D75" w:rsidRDefault="001F4179" w:rsidP="008E4D9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Razno. </w:t>
      </w:r>
    </w:p>
    <w:p w:rsidR="00C71442" w:rsidRPr="0059796C" w:rsidRDefault="00C71442" w:rsidP="00C7144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59796C">
        <w:rPr>
          <w:rFonts w:ascii="Times New Roman" w:hAnsi="Times New Roman"/>
          <w:sz w:val="20"/>
          <w:szCs w:val="20"/>
          <w:lang w:eastAsia="hr-HR"/>
        </w:rPr>
        <w:t>Materijale za sjednicu za članove Općinskog vijeća Općine Vidovec dostavljamo u pismenom obliku u prilogu uz poziv.</w:t>
      </w:r>
    </w:p>
    <w:p w:rsidR="00C71442" w:rsidRPr="0059796C" w:rsidRDefault="00C71442" w:rsidP="00C7144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59796C">
        <w:rPr>
          <w:rFonts w:ascii="Times New Roman" w:hAnsi="Times New Roman"/>
          <w:sz w:val="20"/>
          <w:szCs w:val="20"/>
          <w:lang w:eastAsia="hr-HR"/>
        </w:rPr>
        <w:t>Sukladno članku 12. Zakona o pravu na pristup informacijama (NN broj:25/13. i 85/14.) materijali za sjednicu Vijeća objavljeni su i dostupni na službenim internetskim stranicama Općine Vidovec www.vidovec.hr</w:t>
      </w:r>
    </w:p>
    <w:p w:rsidR="00C71442" w:rsidRDefault="00C71442" w:rsidP="00C7144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59796C">
        <w:rPr>
          <w:rFonts w:ascii="Times New Roman" w:hAnsi="Times New Roman"/>
          <w:sz w:val="20"/>
          <w:szCs w:val="20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59796C">
        <w:rPr>
          <w:rFonts w:ascii="Times New Roman" w:hAnsi="Times New Roman"/>
          <w:sz w:val="20"/>
          <w:szCs w:val="20"/>
          <w:lang w:eastAsia="hr-HR"/>
        </w:rPr>
        <w:t>Pizeka</w:t>
      </w:r>
      <w:proofErr w:type="spellEnd"/>
      <w:r w:rsidRPr="0059796C">
        <w:rPr>
          <w:rFonts w:ascii="Times New Roman" w:hAnsi="Times New Roman"/>
          <w:sz w:val="20"/>
          <w:szCs w:val="20"/>
          <w:lang w:eastAsia="hr-HR"/>
        </w:rPr>
        <w:t xml:space="preserve">  099 /435 2855. </w:t>
      </w:r>
    </w:p>
    <w:p w:rsidR="00C71442" w:rsidRPr="0059796C" w:rsidRDefault="00C71442" w:rsidP="00C71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r-HR"/>
        </w:rPr>
      </w:pPr>
    </w:p>
    <w:p w:rsidR="00C71442" w:rsidRPr="006F7B05" w:rsidRDefault="00C71442" w:rsidP="00C71442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</w:t>
      </w:r>
      <w:r w:rsidRPr="006F7B05">
        <w:rPr>
          <w:rFonts w:ascii="Times New Roman" w:hAnsi="Times New Roman"/>
          <w:sz w:val="24"/>
          <w:szCs w:val="24"/>
          <w:lang w:eastAsia="hr-HR"/>
        </w:rPr>
        <w:t xml:space="preserve">S poštovanjem, </w:t>
      </w:r>
    </w:p>
    <w:p w:rsidR="00C71442" w:rsidRPr="006F7B05" w:rsidRDefault="00C71442" w:rsidP="00C71442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 xml:space="preserve"> Općinsko vijeće Općine Vidovec</w:t>
      </w:r>
    </w:p>
    <w:p w:rsidR="00C71442" w:rsidRPr="006F7B05" w:rsidRDefault="00C71442" w:rsidP="00C7144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Predsjednik</w:t>
      </w:r>
    </w:p>
    <w:p w:rsidR="00C71442" w:rsidRPr="00C71442" w:rsidRDefault="00C71442" w:rsidP="00C71442">
      <w:pPr>
        <w:ind w:left="36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Pr="006F7B05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  <w:r w:rsidRPr="006F7B05">
        <w:rPr>
          <w:rFonts w:ascii="Times New Roman" w:hAnsi="Times New Roman"/>
          <w:sz w:val="24"/>
          <w:szCs w:val="24"/>
          <w:lang w:eastAsia="hr-HR"/>
        </w:rPr>
        <w:t xml:space="preserve">   Zdravko </w:t>
      </w:r>
      <w:proofErr w:type="spellStart"/>
      <w:r w:rsidRPr="006F7B05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6F7B05">
        <w:rPr>
          <w:rFonts w:ascii="Times New Roman" w:hAnsi="Times New Roman"/>
          <w:sz w:val="24"/>
          <w:szCs w:val="24"/>
          <w:lang w:eastAsia="hr-HR"/>
        </w:rPr>
        <w:t xml:space="preserve">   v.r.</w:t>
      </w:r>
    </w:p>
    <w:p w:rsidR="00C71442" w:rsidRPr="00EA5742" w:rsidRDefault="00C71442" w:rsidP="00C71442">
      <w:pPr>
        <w:pStyle w:val="Bezproreda"/>
        <w:rPr>
          <w:rFonts w:ascii="Times New Roman" w:hAnsi="Times New Roman"/>
          <w:sz w:val="20"/>
          <w:szCs w:val="20"/>
          <w:lang w:eastAsia="hr-HR"/>
        </w:rPr>
      </w:pPr>
      <w:r w:rsidRPr="00EA5742">
        <w:rPr>
          <w:rFonts w:ascii="Times New Roman" w:hAnsi="Times New Roman"/>
          <w:sz w:val="20"/>
          <w:szCs w:val="20"/>
          <w:lang w:eastAsia="hr-HR"/>
        </w:rPr>
        <w:t>Prilog:</w:t>
      </w:r>
    </w:p>
    <w:p w:rsidR="00C71442" w:rsidRPr="006A65D6" w:rsidRDefault="00C71442" w:rsidP="00C71442">
      <w:pPr>
        <w:pStyle w:val="Bezproreda"/>
        <w:rPr>
          <w:rFonts w:ascii="Times New Roman" w:hAnsi="Times New Roman"/>
          <w:sz w:val="20"/>
          <w:szCs w:val="20"/>
          <w:lang w:eastAsia="hr-HR"/>
        </w:rPr>
      </w:pPr>
      <w:r w:rsidRPr="006A65D6">
        <w:rPr>
          <w:rFonts w:ascii="Times New Roman" w:hAnsi="Times New Roman"/>
          <w:sz w:val="20"/>
          <w:szCs w:val="20"/>
          <w:lang w:eastAsia="hr-HR"/>
        </w:rPr>
        <w:t>1.Zapisnik sa 24. sjednice Općinskog vijeća Općine Vidovec,</w:t>
      </w:r>
    </w:p>
    <w:p w:rsidR="00C71442" w:rsidRPr="006A65D6" w:rsidRDefault="00C71442" w:rsidP="00C71442">
      <w:pPr>
        <w:pStyle w:val="Bezproreda"/>
        <w:rPr>
          <w:rFonts w:ascii="Times New Roman" w:hAnsi="Times New Roman"/>
          <w:sz w:val="20"/>
          <w:szCs w:val="20"/>
          <w:lang w:eastAsia="hr-HR"/>
        </w:rPr>
      </w:pPr>
      <w:r w:rsidRPr="006A65D6">
        <w:rPr>
          <w:rFonts w:ascii="Times New Roman" w:hAnsi="Times New Roman"/>
          <w:sz w:val="20"/>
          <w:szCs w:val="20"/>
          <w:lang w:eastAsia="hr-HR"/>
        </w:rPr>
        <w:t xml:space="preserve">2.Odluke </w:t>
      </w:r>
      <w:r w:rsidR="002431F5">
        <w:rPr>
          <w:rFonts w:ascii="Times New Roman" w:hAnsi="Times New Roman"/>
          <w:sz w:val="20"/>
          <w:szCs w:val="20"/>
          <w:lang w:eastAsia="hr-HR"/>
        </w:rPr>
        <w:t>i zaključci donijeti</w:t>
      </w:r>
      <w:r w:rsidRPr="006A65D6">
        <w:rPr>
          <w:rFonts w:ascii="Times New Roman" w:hAnsi="Times New Roman"/>
          <w:sz w:val="20"/>
          <w:szCs w:val="20"/>
          <w:lang w:eastAsia="hr-HR"/>
        </w:rPr>
        <w:t xml:space="preserve"> na 24. sjednici Općinskog vijeća Općine Vidovec </w:t>
      </w:r>
    </w:p>
    <w:p w:rsidR="00C71442" w:rsidRPr="006A65D6" w:rsidRDefault="002431F5" w:rsidP="00C71442">
      <w:pPr>
        <w:pStyle w:val="Bezproreda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(objedinjeno</w:t>
      </w:r>
      <w:r w:rsidR="00C71442" w:rsidRPr="006A65D6">
        <w:rPr>
          <w:rFonts w:ascii="Times New Roman" w:hAnsi="Times New Roman"/>
          <w:sz w:val="20"/>
          <w:szCs w:val="20"/>
          <w:lang w:eastAsia="hr-HR"/>
        </w:rPr>
        <w:t xml:space="preserve"> u skraćenom obliku),</w:t>
      </w:r>
    </w:p>
    <w:p w:rsidR="00C71442" w:rsidRPr="006A65D6" w:rsidRDefault="00C71442" w:rsidP="00C71442">
      <w:pPr>
        <w:pStyle w:val="Bezproreda"/>
        <w:rPr>
          <w:rFonts w:ascii="Times New Roman" w:hAnsi="Times New Roman"/>
          <w:sz w:val="20"/>
          <w:szCs w:val="20"/>
          <w:lang w:eastAsia="hr-HR"/>
        </w:rPr>
      </w:pPr>
      <w:r w:rsidRPr="006A65D6">
        <w:rPr>
          <w:rFonts w:ascii="Times New Roman" w:hAnsi="Times New Roman"/>
          <w:sz w:val="20"/>
          <w:szCs w:val="20"/>
          <w:lang w:eastAsia="hr-HR"/>
        </w:rPr>
        <w:t>3.Zapisnik sa 3. Izvanredne sjednice Općinskog vijeća Općine Vidovec,</w:t>
      </w:r>
    </w:p>
    <w:p w:rsidR="00C71442" w:rsidRPr="006A65D6" w:rsidRDefault="00C71442" w:rsidP="00C71442">
      <w:pPr>
        <w:pStyle w:val="Bezproreda"/>
        <w:rPr>
          <w:rFonts w:ascii="Times New Roman" w:hAnsi="Times New Roman"/>
          <w:sz w:val="20"/>
          <w:szCs w:val="20"/>
          <w:lang w:eastAsia="hr-HR"/>
        </w:rPr>
      </w:pPr>
      <w:r w:rsidRPr="006A65D6">
        <w:rPr>
          <w:rFonts w:ascii="Times New Roman" w:hAnsi="Times New Roman"/>
          <w:sz w:val="20"/>
          <w:szCs w:val="20"/>
          <w:lang w:eastAsia="hr-HR"/>
        </w:rPr>
        <w:t>4.Odluke</w:t>
      </w:r>
      <w:r w:rsidR="002431F5">
        <w:rPr>
          <w:rFonts w:ascii="Times New Roman" w:hAnsi="Times New Roman"/>
          <w:sz w:val="20"/>
          <w:szCs w:val="20"/>
          <w:lang w:eastAsia="hr-HR"/>
        </w:rPr>
        <w:t xml:space="preserve"> i zaključci donijeti</w:t>
      </w:r>
      <w:r w:rsidRPr="006A65D6">
        <w:rPr>
          <w:rFonts w:ascii="Times New Roman" w:hAnsi="Times New Roman"/>
          <w:sz w:val="20"/>
          <w:szCs w:val="20"/>
          <w:lang w:eastAsia="hr-HR"/>
        </w:rPr>
        <w:t xml:space="preserve"> na 3. Izvanrednoj sjednici Općinskog vijeća Općine Vidovec, </w:t>
      </w:r>
    </w:p>
    <w:p w:rsidR="00C71442" w:rsidRPr="006A65D6" w:rsidRDefault="002431F5" w:rsidP="00C71442">
      <w:pPr>
        <w:pStyle w:val="Bezproreda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(objedinjeno</w:t>
      </w:r>
      <w:r w:rsidR="00C71442" w:rsidRPr="006A65D6">
        <w:rPr>
          <w:rFonts w:ascii="Times New Roman" w:hAnsi="Times New Roman"/>
          <w:sz w:val="20"/>
          <w:szCs w:val="20"/>
          <w:lang w:eastAsia="hr-HR"/>
        </w:rPr>
        <w:t xml:space="preserve"> u skraćenom obliku),</w:t>
      </w:r>
    </w:p>
    <w:p w:rsidR="00C71442" w:rsidRPr="006A65D6" w:rsidRDefault="00C71442" w:rsidP="00C71442">
      <w:pPr>
        <w:pStyle w:val="Bezproreda"/>
        <w:rPr>
          <w:rFonts w:ascii="Times New Roman" w:hAnsi="Times New Roman"/>
          <w:sz w:val="20"/>
          <w:szCs w:val="20"/>
          <w:lang w:eastAsia="hr-HR"/>
        </w:rPr>
      </w:pPr>
      <w:r w:rsidRPr="006A65D6">
        <w:rPr>
          <w:rFonts w:ascii="Times New Roman" w:hAnsi="Times New Roman"/>
          <w:sz w:val="20"/>
          <w:szCs w:val="20"/>
          <w:lang w:eastAsia="hr-HR"/>
        </w:rPr>
        <w:t>5.Prijedlog Sporazuma o sufinanciranju projekta „Sustav odvodnje i pročišćavanja otpadnih voda aglomeracije Varaždin“,</w:t>
      </w:r>
    </w:p>
    <w:p w:rsidR="007D1F2A" w:rsidRPr="006F7B05" w:rsidRDefault="007D1F2A" w:rsidP="007D1F2A">
      <w:pPr>
        <w:rPr>
          <w:rFonts w:ascii="Times New Roman" w:hAnsi="Times New Roman"/>
          <w:sz w:val="20"/>
          <w:szCs w:val="20"/>
        </w:rPr>
      </w:pPr>
      <w:r w:rsidRPr="008641D1">
        <w:rPr>
          <w:rFonts w:ascii="Times New Roman" w:hAnsi="Times New Roman"/>
          <w:sz w:val="20"/>
          <w:szCs w:val="20"/>
        </w:rPr>
        <w:t xml:space="preserve">Poziv se dostavlja </w:t>
      </w:r>
      <w:r w:rsidRPr="006F7B05">
        <w:rPr>
          <w:rFonts w:ascii="Times New Roman" w:hAnsi="Times New Roman"/>
          <w:sz w:val="20"/>
          <w:szCs w:val="20"/>
        </w:rPr>
        <w:t xml:space="preserve">  :</w:t>
      </w:r>
    </w:p>
    <w:p w:rsidR="007D1F2A" w:rsidRPr="008641D1" w:rsidRDefault="007D1F2A" w:rsidP="007D1F2A">
      <w:pPr>
        <w:numPr>
          <w:ilvl w:val="0"/>
          <w:numId w:val="3"/>
        </w:numPr>
        <w:contextualSpacing/>
        <w:rPr>
          <w:rFonts w:ascii="Times New Roman" w:hAnsi="Times New Roman"/>
          <w:sz w:val="20"/>
          <w:szCs w:val="20"/>
        </w:rPr>
      </w:pPr>
      <w:r w:rsidRPr="006F7B05">
        <w:rPr>
          <w:rFonts w:ascii="Times New Roman" w:hAnsi="Times New Roman"/>
          <w:sz w:val="20"/>
          <w:szCs w:val="20"/>
        </w:rPr>
        <w:lastRenderedPageBreak/>
        <w:t>Članovima Općinskog vijeća</w:t>
      </w:r>
      <w:r w:rsidRPr="008641D1">
        <w:rPr>
          <w:rFonts w:ascii="Times New Roman" w:hAnsi="Times New Roman"/>
          <w:sz w:val="20"/>
          <w:szCs w:val="20"/>
        </w:rPr>
        <w:t xml:space="preserve"> Općine Vidovec</w:t>
      </w:r>
      <w:r w:rsidRPr="006F7B05">
        <w:rPr>
          <w:rFonts w:ascii="Times New Roman" w:hAnsi="Times New Roman"/>
          <w:sz w:val="20"/>
          <w:szCs w:val="20"/>
        </w:rPr>
        <w:t>,</w:t>
      </w:r>
    </w:p>
    <w:p w:rsidR="007D1F2A" w:rsidRPr="006F7B05" w:rsidRDefault="007D1F2A" w:rsidP="007D1F2A">
      <w:pPr>
        <w:numPr>
          <w:ilvl w:val="0"/>
          <w:numId w:val="3"/>
        </w:numPr>
        <w:contextualSpacing/>
        <w:rPr>
          <w:rFonts w:ascii="Times New Roman" w:hAnsi="Times New Roman"/>
          <w:sz w:val="20"/>
          <w:szCs w:val="20"/>
        </w:rPr>
      </w:pPr>
      <w:r w:rsidRPr="008641D1">
        <w:rPr>
          <w:rFonts w:ascii="Times New Roman" w:hAnsi="Times New Roman"/>
          <w:sz w:val="20"/>
          <w:szCs w:val="20"/>
        </w:rPr>
        <w:t>Načelniku i Zamjenici načelnika Općine Vidovec,</w:t>
      </w:r>
    </w:p>
    <w:p w:rsidR="007D1F2A" w:rsidRPr="008641D1" w:rsidRDefault="00AF78D9" w:rsidP="007D1F2A">
      <w:pPr>
        <w:numPr>
          <w:ilvl w:val="0"/>
          <w:numId w:val="3"/>
        </w:num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Predsjednicima M</w:t>
      </w:r>
      <w:r w:rsidR="007D1F2A" w:rsidRPr="006F7B05">
        <w:rPr>
          <w:rFonts w:ascii="Times New Roman" w:hAnsi="Times New Roman"/>
          <w:sz w:val="20"/>
          <w:szCs w:val="20"/>
        </w:rPr>
        <w:t>jesnih odbora,</w:t>
      </w:r>
    </w:p>
    <w:p w:rsidR="007D1F2A" w:rsidRPr="006F7B05" w:rsidRDefault="007D1F2A" w:rsidP="007D1F2A">
      <w:pPr>
        <w:numPr>
          <w:ilvl w:val="0"/>
          <w:numId w:val="3"/>
        </w:numPr>
        <w:contextualSpacing/>
        <w:rPr>
          <w:rFonts w:ascii="Times New Roman" w:hAnsi="Times New Roman"/>
          <w:sz w:val="20"/>
          <w:szCs w:val="20"/>
        </w:rPr>
      </w:pPr>
      <w:r w:rsidRPr="006F7B05">
        <w:rPr>
          <w:rFonts w:ascii="Times New Roman" w:hAnsi="Times New Roman"/>
          <w:sz w:val="20"/>
          <w:szCs w:val="20"/>
        </w:rPr>
        <w:t>Zaposlenicima JUO Općine Vidovec,</w:t>
      </w:r>
    </w:p>
    <w:p w:rsidR="007D1F2A" w:rsidRPr="008641D1" w:rsidRDefault="007D1F2A" w:rsidP="007D1F2A">
      <w:pPr>
        <w:numPr>
          <w:ilvl w:val="0"/>
          <w:numId w:val="3"/>
        </w:numPr>
        <w:contextualSpacing/>
        <w:rPr>
          <w:rFonts w:ascii="Times New Roman" w:hAnsi="Times New Roman"/>
          <w:sz w:val="20"/>
          <w:szCs w:val="20"/>
        </w:rPr>
      </w:pPr>
      <w:r w:rsidRPr="006F7B05">
        <w:rPr>
          <w:rFonts w:ascii="Times New Roman" w:hAnsi="Times New Roman"/>
          <w:sz w:val="20"/>
          <w:szCs w:val="20"/>
        </w:rPr>
        <w:t>Službenim interne</w:t>
      </w:r>
      <w:r w:rsidRPr="008641D1">
        <w:rPr>
          <w:rFonts w:ascii="Times New Roman" w:hAnsi="Times New Roman"/>
          <w:sz w:val="20"/>
          <w:szCs w:val="20"/>
        </w:rPr>
        <w:t>tskim stranicama Općine Vidovec,</w:t>
      </w:r>
    </w:p>
    <w:p w:rsidR="007D1F2A" w:rsidRPr="006F7B05" w:rsidRDefault="007D1F2A" w:rsidP="007D1F2A">
      <w:pPr>
        <w:numPr>
          <w:ilvl w:val="0"/>
          <w:numId w:val="3"/>
        </w:numPr>
        <w:contextualSpacing/>
        <w:rPr>
          <w:rFonts w:ascii="Times New Roman" w:hAnsi="Times New Roman"/>
          <w:sz w:val="20"/>
          <w:szCs w:val="20"/>
        </w:rPr>
      </w:pPr>
      <w:r w:rsidRPr="008641D1">
        <w:rPr>
          <w:rFonts w:ascii="Times New Roman" w:hAnsi="Times New Roman"/>
          <w:sz w:val="20"/>
          <w:szCs w:val="20"/>
        </w:rPr>
        <w:t>Medijima,</w:t>
      </w:r>
    </w:p>
    <w:p w:rsidR="007D1F2A" w:rsidRPr="006F7B05" w:rsidRDefault="007D1F2A" w:rsidP="007D1F2A">
      <w:pPr>
        <w:numPr>
          <w:ilvl w:val="0"/>
          <w:numId w:val="3"/>
        </w:numPr>
        <w:contextualSpacing/>
        <w:rPr>
          <w:rFonts w:ascii="Times New Roman" w:hAnsi="Times New Roman"/>
          <w:sz w:val="20"/>
          <w:szCs w:val="20"/>
        </w:rPr>
      </w:pPr>
      <w:r w:rsidRPr="006F7B05">
        <w:rPr>
          <w:rFonts w:ascii="Times New Roman" w:hAnsi="Times New Roman"/>
          <w:sz w:val="20"/>
          <w:szCs w:val="20"/>
        </w:rPr>
        <w:t>Pismohrana-JUO Općine Vidovec.</w:t>
      </w:r>
    </w:p>
    <w:p w:rsidR="007D1F2A" w:rsidRPr="00C71442" w:rsidRDefault="007D1F2A" w:rsidP="00C71442">
      <w:pPr>
        <w:pStyle w:val="Bezproreda"/>
        <w:rPr>
          <w:sz w:val="20"/>
          <w:szCs w:val="20"/>
          <w:lang w:eastAsia="hr-HR"/>
        </w:rPr>
      </w:pPr>
    </w:p>
    <w:p w:rsidR="00BF7FF0" w:rsidRPr="00C71442" w:rsidRDefault="00BF7FF0">
      <w:pPr>
        <w:rPr>
          <w:sz w:val="20"/>
          <w:szCs w:val="20"/>
        </w:rPr>
      </w:pPr>
    </w:p>
    <w:sectPr w:rsidR="00BF7FF0" w:rsidRPr="00C7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53F9E"/>
    <w:multiLevelType w:val="hybridMultilevel"/>
    <w:tmpl w:val="6FC8C4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A462AA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B5B82"/>
    <w:multiLevelType w:val="hybridMultilevel"/>
    <w:tmpl w:val="593A5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9F"/>
    <w:rsid w:val="000A47A2"/>
    <w:rsid w:val="001E4960"/>
    <w:rsid w:val="001F4179"/>
    <w:rsid w:val="002431F5"/>
    <w:rsid w:val="003804BF"/>
    <w:rsid w:val="003C068C"/>
    <w:rsid w:val="00493076"/>
    <w:rsid w:val="0058701A"/>
    <w:rsid w:val="006A65D6"/>
    <w:rsid w:val="007D1F2A"/>
    <w:rsid w:val="008E4D9F"/>
    <w:rsid w:val="00AF78D9"/>
    <w:rsid w:val="00BB0A31"/>
    <w:rsid w:val="00BF7FF0"/>
    <w:rsid w:val="00C71442"/>
    <w:rsid w:val="00D37AAF"/>
    <w:rsid w:val="00E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9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D9F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4D9F"/>
    <w:pPr>
      <w:ind w:left="720"/>
      <w:contextualSpacing/>
    </w:pPr>
  </w:style>
  <w:style w:type="paragraph" w:styleId="Bezproreda">
    <w:name w:val="No Spacing"/>
    <w:uiPriority w:val="1"/>
    <w:qFormat/>
    <w:rsid w:val="00C7144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9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D9F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4D9F"/>
    <w:pPr>
      <w:ind w:left="720"/>
      <w:contextualSpacing/>
    </w:pPr>
  </w:style>
  <w:style w:type="paragraph" w:styleId="Bezproreda">
    <w:name w:val="No Spacing"/>
    <w:uiPriority w:val="1"/>
    <w:qFormat/>
    <w:rsid w:val="00C714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13</cp:revision>
  <cp:lastPrinted>2016-09-27T10:55:00Z</cp:lastPrinted>
  <dcterms:created xsi:type="dcterms:W3CDTF">2016-09-23T12:14:00Z</dcterms:created>
  <dcterms:modified xsi:type="dcterms:W3CDTF">2016-09-27T10:56:00Z</dcterms:modified>
</cp:coreProperties>
</file>