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7AFF" w14:textId="4F8683B8" w:rsidR="00DB5053" w:rsidRPr="00183AB0" w:rsidRDefault="005A5590">
      <w:pPr>
        <w:jc w:val="both"/>
        <w:rPr>
          <w:rFonts w:ascii="Times New Roman" w:hAnsi="Times New Roman" w:cs="Times New Roman"/>
        </w:rPr>
      </w:pPr>
      <w:r w:rsidRPr="00183AB0">
        <w:rPr>
          <w:rFonts w:ascii="Times New Roman" w:hAnsi="Times New Roman" w:cs="Times New Roman"/>
        </w:rPr>
        <w:t xml:space="preserve">                  </w:t>
      </w:r>
      <w:r w:rsidR="003F78B9" w:rsidRPr="00183AB0">
        <w:rPr>
          <w:rFonts w:ascii="Times New Roman" w:hAnsi="Times New Roman" w:cs="Times New Roman"/>
        </w:rPr>
        <w:object w:dxaOrig="655" w:dyaOrig="816" w14:anchorId="0CD84158">
          <v:shape id="ole_rId2" o:spid="_x0000_i1025" style="width:44.8pt;height:58.4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678598783" r:id="rId7"/>
        </w:object>
      </w:r>
    </w:p>
    <w:p w14:paraId="0ED88326" w14:textId="3AA3A0F8" w:rsidR="00DB5053" w:rsidRPr="00183AB0" w:rsidRDefault="005A559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83AB0">
        <w:rPr>
          <w:rFonts w:ascii="Times New Roman" w:hAnsi="Times New Roman" w:cs="Times New Roman"/>
        </w:rPr>
        <w:t xml:space="preserve"> </w:t>
      </w:r>
      <w:r w:rsidR="0066004C" w:rsidRPr="00183AB0">
        <w:rPr>
          <w:rFonts w:ascii="Times New Roman" w:hAnsi="Times New Roman" w:cs="Times New Roman"/>
        </w:rPr>
        <w:t xml:space="preserve"> </w:t>
      </w:r>
      <w:r w:rsidRPr="00183AB0">
        <w:rPr>
          <w:rFonts w:ascii="Times New Roman" w:hAnsi="Times New Roman" w:cs="Times New Roman"/>
          <w:b/>
          <w:bCs/>
        </w:rPr>
        <w:t>REPUBLIKA  HRVATSKA</w:t>
      </w:r>
    </w:p>
    <w:p w14:paraId="232BFBAF" w14:textId="77777777" w:rsidR="00DB5053" w:rsidRPr="00183AB0" w:rsidRDefault="005A5590">
      <w:pPr>
        <w:spacing w:after="0"/>
        <w:jc w:val="both"/>
        <w:rPr>
          <w:b/>
          <w:bCs/>
        </w:rPr>
      </w:pPr>
      <w:r w:rsidRPr="00183AB0">
        <w:rPr>
          <w:rFonts w:ascii="Times New Roman" w:hAnsi="Times New Roman" w:cs="Times New Roman"/>
          <w:b/>
          <w:bCs/>
        </w:rPr>
        <w:t>VARAŽDINSKA ŽUPANIJA</w:t>
      </w:r>
    </w:p>
    <w:p w14:paraId="696328DC" w14:textId="431E1E79" w:rsidR="00DB5053" w:rsidRPr="00183AB0" w:rsidRDefault="005A5590">
      <w:pPr>
        <w:spacing w:after="0"/>
        <w:jc w:val="both"/>
        <w:rPr>
          <w:b/>
          <w:bCs/>
        </w:rPr>
      </w:pPr>
      <w:r w:rsidRPr="00183AB0">
        <w:rPr>
          <w:rFonts w:ascii="Times New Roman" w:hAnsi="Times New Roman" w:cs="Times New Roman"/>
          <w:b/>
          <w:bCs/>
        </w:rPr>
        <w:t xml:space="preserve">      OPĆINA VIDOVEC</w:t>
      </w:r>
    </w:p>
    <w:p w14:paraId="1C237A48" w14:textId="49C9DC51" w:rsidR="00DB5053" w:rsidRPr="00183AB0" w:rsidRDefault="005A5590">
      <w:pPr>
        <w:spacing w:after="0"/>
        <w:jc w:val="both"/>
      </w:pPr>
      <w:r w:rsidRPr="00183AB0">
        <w:rPr>
          <w:rFonts w:ascii="Times New Roman" w:hAnsi="Times New Roman" w:cs="Times New Roman"/>
          <w:b/>
          <w:bCs/>
        </w:rPr>
        <w:t xml:space="preserve">         </w:t>
      </w:r>
      <w:r w:rsidR="0066004C" w:rsidRPr="00183AB0">
        <w:rPr>
          <w:rFonts w:ascii="Times New Roman" w:hAnsi="Times New Roman" w:cs="Times New Roman"/>
          <w:b/>
          <w:bCs/>
        </w:rPr>
        <w:t xml:space="preserve"> Općinsko vijeće</w:t>
      </w:r>
    </w:p>
    <w:p w14:paraId="1816E763" w14:textId="77777777" w:rsidR="00DB5053" w:rsidRPr="00183AB0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41B78287" w14:textId="0C83F1E9" w:rsidR="00DB5053" w:rsidRPr="003F78B9" w:rsidRDefault="005A5590">
      <w:pPr>
        <w:spacing w:after="0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>KLASA: 601-01/21-01/</w:t>
      </w:r>
      <w:r w:rsidR="003F78B9" w:rsidRPr="003F78B9">
        <w:rPr>
          <w:rFonts w:ascii="Times New Roman" w:hAnsi="Times New Roman" w:cs="Times New Roman"/>
        </w:rPr>
        <w:t>12</w:t>
      </w:r>
    </w:p>
    <w:p w14:paraId="38174C69" w14:textId="16B4D8C1" w:rsidR="00DB5053" w:rsidRPr="003F78B9" w:rsidRDefault="005A5590">
      <w:pPr>
        <w:spacing w:after="0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>URBROJ: 2186/10-01/1-21-</w:t>
      </w:r>
      <w:r w:rsidR="003F78B9" w:rsidRPr="003F78B9">
        <w:rPr>
          <w:rFonts w:ascii="Times New Roman" w:hAnsi="Times New Roman" w:cs="Times New Roman"/>
        </w:rPr>
        <w:t>01</w:t>
      </w:r>
    </w:p>
    <w:p w14:paraId="70DB2A0A" w14:textId="29AFFECC" w:rsidR="00DB5053" w:rsidRPr="003F78B9" w:rsidRDefault="005A5590">
      <w:pPr>
        <w:spacing w:after="0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 xml:space="preserve">Vidovec, </w:t>
      </w:r>
      <w:r w:rsidR="0017418D">
        <w:rPr>
          <w:rFonts w:ascii="Times New Roman" w:hAnsi="Times New Roman" w:cs="Times New Roman"/>
        </w:rPr>
        <w:t xml:space="preserve">29. ožujka </w:t>
      </w:r>
      <w:r w:rsidRPr="003F78B9">
        <w:rPr>
          <w:rFonts w:ascii="Times New Roman" w:hAnsi="Times New Roman" w:cs="Times New Roman"/>
        </w:rPr>
        <w:t>2021. godine</w:t>
      </w:r>
    </w:p>
    <w:p w14:paraId="53B1FF52" w14:textId="77777777" w:rsidR="00DB5053" w:rsidRPr="003F78B9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6E9CE007" w14:textId="15BFCFAF" w:rsidR="00DB5053" w:rsidRPr="003F78B9" w:rsidRDefault="005A5590">
      <w:pPr>
        <w:spacing w:after="0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ab/>
        <w:t>Na temelju članka 19.a Zakona o lokalnoj i područnoj (regionalnoj) samoupravi ("Narodne novine" br. 33/01, 60/01, 129/05, 109/07, 125/08, 36/09, 150/11, 144/12 i 19/13, 137/15, 123/15, 98/19 i 144/20), članka 14. Zakona o predškolskom odgoju i obrazovanju ("Narodne novine" br</w:t>
      </w:r>
      <w:r w:rsidR="003F78B9" w:rsidRPr="003F78B9">
        <w:rPr>
          <w:rFonts w:ascii="Times New Roman" w:hAnsi="Times New Roman" w:cs="Times New Roman"/>
        </w:rPr>
        <w:t xml:space="preserve">. </w:t>
      </w:r>
      <w:r w:rsidR="0066004C" w:rsidRPr="003F78B9">
        <w:rPr>
          <w:rFonts w:ascii="Times New Roman" w:hAnsi="Times New Roman" w:cs="Times New Roman"/>
        </w:rPr>
        <w:t>10/97, 107/07, 94/13 i 98/19</w:t>
      </w:r>
      <w:r w:rsidRPr="003F78B9">
        <w:rPr>
          <w:rFonts w:ascii="Times New Roman" w:hAnsi="Times New Roman" w:cs="Times New Roman"/>
        </w:rPr>
        <w:t xml:space="preserve">) i članka 31. Statuta Općine Vidovec ("Službeni vjesnik Varaždinske županije br. 20/21), Općinsko vijeće Općine Vidovec, na svojoj </w:t>
      </w:r>
      <w:r w:rsidR="0017418D">
        <w:rPr>
          <w:rFonts w:ascii="Times New Roman" w:hAnsi="Times New Roman" w:cs="Times New Roman"/>
        </w:rPr>
        <w:t>29</w:t>
      </w:r>
      <w:r w:rsidRPr="003F78B9">
        <w:rPr>
          <w:rFonts w:ascii="Times New Roman" w:hAnsi="Times New Roman" w:cs="Times New Roman"/>
        </w:rPr>
        <w:t xml:space="preserve">. sjednici održanoj </w:t>
      </w:r>
      <w:r w:rsidR="0017418D">
        <w:rPr>
          <w:rFonts w:ascii="Times New Roman" w:hAnsi="Times New Roman" w:cs="Times New Roman"/>
        </w:rPr>
        <w:t>dana 29. ožujka</w:t>
      </w:r>
      <w:r w:rsidRPr="003F78B9">
        <w:rPr>
          <w:rFonts w:ascii="Times New Roman" w:hAnsi="Times New Roman" w:cs="Times New Roman"/>
        </w:rPr>
        <w:t xml:space="preserve"> 2021. godine, donosi</w:t>
      </w:r>
    </w:p>
    <w:p w14:paraId="134B5452" w14:textId="77777777" w:rsidR="00DB5053" w:rsidRPr="003F78B9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4BEE974B" w14:textId="77777777" w:rsidR="00DB5053" w:rsidRPr="003F78B9" w:rsidRDefault="005A5590">
      <w:pPr>
        <w:spacing w:after="0"/>
        <w:jc w:val="center"/>
        <w:rPr>
          <w:rFonts w:ascii="Times New Roman" w:hAnsi="Times New Roman" w:cs="Times New Roman"/>
          <w:b/>
        </w:rPr>
      </w:pPr>
      <w:r w:rsidRPr="003F78B9">
        <w:rPr>
          <w:rFonts w:ascii="Times New Roman" w:hAnsi="Times New Roman" w:cs="Times New Roman"/>
          <w:b/>
        </w:rPr>
        <w:t xml:space="preserve">PLAN MREŽE DJEČJIH VRTIĆA </w:t>
      </w:r>
    </w:p>
    <w:p w14:paraId="1B2EF95B" w14:textId="77777777" w:rsidR="00DB5053" w:rsidRPr="003F78B9" w:rsidRDefault="005A5590">
      <w:pPr>
        <w:spacing w:after="0"/>
        <w:jc w:val="center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  <w:b/>
        </w:rPr>
        <w:t>NA PODRUČJU OPĆINE VIDOVEC</w:t>
      </w:r>
    </w:p>
    <w:p w14:paraId="7420DB1E" w14:textId="77777777" w:rsidR="00DB5053" w:rsidRPr="003F78B9" w:rsidRDefault="00DB5053">
      <w:pPr>
        <w:spacing w:after="0"/>
        <w:jc w:val="center"/>
        <w:rPr>
          <w:rFonts w:ascii="Times New Roman" w:hAnsi="Times New Roman" w:cs="Times New Roman"/>
        </w:rPr>
      </w:pPr>
    </w:p>
    <w:p w14:paraId="2B82FD8B" w14:textId="77777777" w:rsidR="00DB5053" w:rsidRPr="003F78B9" w:rsidRDefault="005A5590">
      <w:pPr>
        <w:spacing w:after="0"/>
        <w:rPr>
          <w:rFonts w:ascii="Times New Roman" w:hAnsi="Times New Roman" w:cs="Times New Roman"/>
          <w:b/>
        </w:rPr>
      </w:pPr>
      <w:r w:rsidRPr="003F78B9">
        <w:rPr>
          <w:rFonts w:ascii="Times New Roman" w:hAnsi="Times New Roman" w:cs="Times New Roman"/>
          <w:b/>
        </w:rPr>
        <w:t>I. UVODNE ODREDBE</w:t>
      </w:r>
    </w:p>
    <w:p w14:paraId="15C62732" w14:textId="14F87654" w:rsidR="00DB5053" w:rsidRPr="003F78B9" w:rsidRDefault="005A5590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>Članak 1.</w:t>
      </w:r>
    </w:p>
    <w:p w14:paraId="20B1077E" w14:textId="5D473ECE" w:rsidR="00DB5053" w:rsidRPr="003F78B9" w:rsidRDefault="005A5590" w:rsidP="0066004C">
      <w:pPr>
        <w:ind w:firstLine="708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>Planom mreže dječjih vrtića na području Općine Vidovec utvrđuj</w:t>
      </w:r>
      <w:r w:rsidR="003F78B9" w:rsidRPr="003F78B9">
        <w:rPr>
          <w:rFonts w:ascii="Times New Roman" w:hAnsi="Times New Roman" w:cs="Times New Roman"/>
        </w:rPr>
        <w:t>e</w:t>
      </w:r>
      <w:r w:rsidRPr="003F78B9">
        <w:rPr>
          <w:rFonts w:ascii="Times New Roman" w:hAnsi="Times New Roman" w:cs="Times New Roman"/>
        </w:rPr>
        <w:t xml:space="preserve"> se dječji vrtić u koj</w:t>
      </w:r>
      <w:r w:rsidR="0066004C" w:rsidRPr="003F78B9">
        <w:rPr>
          <w:rFonts w:ascii="Times New Roman" w:hAnsi="Times New Roman" w:cs="Times New Roman"/>
        </w:rPr>
        <w:t>em</w:t>
      </w:r>
      <w:r w:rsidRPr="003F78B9">
        <w:rPr>
          <w:rFonts w:ascii="Times New Roman" w:hAnsi="Times New Roman" w:cs="Times New Roman"/>
        </w:rPr>
        <w:t xml:space="preserve"> se obavlja djelatnost predškolskog odgoja i obrazovanja</w:t>
      </w:r>
      <w:r w:rsidR="0066004C" w:rsidRPr="003F78B9">
        <w:rPr>
          <w:rFonts w:ascii="Times New Roman" w:hAnsi="Times New Roman" w:cs="Times New Roman"/>
        </w:rPr>
        <w:t xml:space="preserve"> </w:t>
      </w:r>
      <w:r w:rsidRPr="003F78B9">
        <w:rPr>
          <w:rFonts w:ascii="Times New Roman" w:hAnsi="Times New Roman" w:cs="Times New Roman"/>
        </w:rPr>
        <w:t>te razvoj mreže dječjih vrtića na području Općine Vidovec</w:t>
      </w:r>
      <w:r w:rsidR="0066004C" w:rsidRPr="003F78B9">
        <w:rPr>
          <w:rFonts w:ascii="Times New Roman" w:hAnsi="Times New Roman" w:cs="Times New Roman"/>
        </w:rPr>
        <w:t>.</w:t>
      </w:r>
    </w:p>
    <w:p w14:paraId="3DAE73B6" w14:textId="1AE03ABA" w:rsidR="00DB5053" w:rsidRPr="003F78B9" w:rsidRDefault="005A5590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>Članak 2.</w:t>
      </w:r>
    </w:p>
    <w:p w14:paraId="6899F531" w14:textId="2357EF57" w:rsidR="00DB5053" w:rsidRPr="003F78B9" w:rsidRDefault="005A5590">
      <w:pPr>
        <w:spacing w:after="0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ab/>
        <w:t xml:space="preserve">Općina Vidovec ima pravo i obvezu odlučivati o potrebama i interesima </w:t>
      </w:r>
      <w:r w:rsidR="0066004C" w:rsidRPr="003F78B9">
        <w:rPr>
          <w:rFonts w:ascii="Times New Roman" w:hAnsi="Times New Roman" w:cs="Times New Roman"/>
        </w:rPr>
        <w:t>mještan</w:t>
      </w:r>
      <w:r w:rsidRPr="003F78B9">
        <w:rPr>
          <w:rFonts w:ascii="Times New Roman" w:hAnsi="Times New Roman" w:cs="Times New Roman"/>
        </w:rPr>
        <w:t>a na svojem području organiziranjem i ostvarivanjem programa predškolskog odgoja i obrazovanja.</w:t>
      </w:r>
    </w:p>
    <w:p w14:paraId="75603E1A" w14:textId="0CC3E93E" w:rsidR="00DB5053" w:rsidRPr="003F78B9" w:rsidRDefault="005A559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>Prava i obveze iz stavka 1. ovog članka ostvaruju se osiguranjem smještajnih kapaciteta za djecu s područja Općine Vidovec u ustanovama predškolskog odgoja i sufinanciranjem ekonomske cijene redovnog programa dječjeg vrtića.</w:t>
      </w:r>
    </w:p>
    <w:p w14:paraId="083B5B78" w14:textId="77777777" w:rsidR="00DB5053" w:rsidRPr="003F78B9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6830ACFC" w14:textId="0BDEA696" w:rsidR="00DB5053" w:rsidRPr="003F78B9" w:rsidRDefault="005A5590">
      <w:pPr>
        <w:spacing w:after="0"/>
        <w:jc w:val="both"/>
        <w:rPr>
          <w:rFonts w:ascii="Times New Roman" w:hAnsi="Times New Roman" w:cs="Times New Roman"/>
          <w:b/>
        </w:rPr>
      </w:pPr>
      <w:r w:rsidRPr="003F78B9">
        <w:rPr>
          <w:rFonts w:ascii="Times New Roman" w:hAnsi="Times New Roman" w:cs="Times New Roman"/>
          <w:b/>
        </w:rPr>
        <w:t>II. PLAN MREŽE DJEČJIH VRTIĆA</w:t>
      </w:r>
    </w:p>
    <w:p w14:paraId="77A97A9E" w14:textId="77777777" w:rsidR="0066004C" w:rsidRPr="003F78B9" w:rsidRDefault="0066004C">
      <w:pPr>
        <w:spacing w:after="0"/>
        <w:jc w:val="both"/>
        <w:rPr>
          <w:rFonts w:ascii="Times New Roman" w:hAnsi="Times New Roman" w:cs="Times New Roman"/>
          <w:b/>
        </w:rPr>
      </w:pPr>
    </w:p>
    <w:p w14:paraId="1324C3F0" w14:textId="2739AC9E" w:rsidR="00DB5053" w:rsidRPr="003F78B9" w:rsidRDefault="005A5590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>Članak 3.</w:t>
      </w:r>
    </w:p>
    <w:p w14:paraId="047D93BA" w14:textId="77777777" w:rsidR="00DB5053" w:rsidRPr="003F78B9" w:rsidRDefault="005A5590">
      <w:pPr>
        <w:spacing w:after="0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ab/>
        <w:t>Na području Općine Vidovec djelatnost predškolskog odgoja obavlja dječji vrtić kojem je osnivač Općina Vidovec.</w:t>
      </w:r>
    </w:p>
    <w:p w14:paraId="2317EC99" w14:textId="77777777" w:rsidR="00183AB0" w:rsidRPr="003F78B9" w:rsidRDefault="00183AB0" w:rsidP="003F78B9">
      <w:pPr>
        <w:spacing w:after="0"/>
        <w:jc w:val="both"/>
        <w:rPr>
          <w:rFonts w:ascii="Times New Roman" w:hAnsi="Times New Roman" w:cs="Times New Roman"/>
        </w:rPr>
      </w:pPr>
    </w:p>
    <w:p w14:paraId="6098E943" w14:textId="39D10775" w:rsidR="00DB5053" w:rsidRPr="003F78B9" w:rsidRDefault="005A5590" w:rsidP="006600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F78B9">
        <w:rPr>
          <w:rFonts w:ascii="Times New Roman" w:hAnsi="Times New Roman" w:cs="Times New Roman"/>
        </w:rPr>
        <w:t xml:space="preserve">Mrežu dječjih vrtića na području Općine Vidovec čini: </w:t>
      </w:r>
    </w:p>
    <w:p w14:paraId="65398D00" w14:textId="77777777" w:rsidR="00DB5053" w:rsidRPr="003F78B9" w:rsidRDefault="00DB505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2323"/>
        <w:gridCol w:w="2888"/>
        <w:gridCol w:w="2014"/>
        <w:gridCol w:w="2064"/>
      </w:tblGrid>
      <w:tr w:rsidR="00DB5053" w:rsidRPr="003F78B9" w14:paraId="2C011C52" w14:textId="77777777" w:rsidTr="003F78B9">
        <w:tc>
          <w:tcPr>
            <w:tcW w:w="2323" w:type="dxa"/>
            <w:shd w:val="clear" w:color="auto" w:fill="auto"/>
            <w:tcMar>
              <w:left w:w="108" w:type="dxa"/>
            </w:tcMar>
          </w:tcPr>
          <w:p w14:paraId="6BE314C9" w14:textId="0BBFBC11" w:rsidR="00DB5053" w:rsidRPr="003F78B9" w:rsidRDefault="0066004C" w:rsidP="00183A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2888" w:type="dxa"/>
            <w:shd w:val="clear" w:color="auto" w:fill="auto"/>
            <w:tcMar>
              <w:left w:w="108" w:type="dxa"/>
            </w:tcMar>
          </w:tcPr>
          <w:p w14:paraId="01A1506B" w14:textId="559E7C4A" w:rsidR="00DB5053" w:rsidRPr="003F78B9" w:rsidRDefault="005A5590" w:rsidP="00183A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2496D3D7" w14:textId="77777777" w:rsidR="00DB5053" w:rsidRPr="003F78B9" w:rsidRDefault="005A5590" w:rsidP="00183A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Osnivač</w:t>
            </w:r>
          </w:p>
        </w:tc>
        <w:tc>
          <w:tcPr>
            <w:tcW w:w="2064" w:type="dxa"/>
            <w:shd w:val="clear" w:color="auto" w:fill="auto"/>
            <w:tcMar>
              <w:left w:w="108" w:type="dxa"/>
            </w:tcMar>
          </w:tcPr>
          <w:p w14:paraId="4949B712" w14:textId="77777777" w:rsidR="00DB5053" w:rsidRPr="003F78B9" w:rsidRDefault="005A5590" w:rsidP="00183A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Smještajni kapacitet</w:t>
            </w:r>
          </w:p>
        </w:tc>
      </w:tr>
      <w:tr w:rsidR="00DB5053" w:rsidRPr="003F78B9" w14:paraId="30525842" w14:textId="77777777" w:rsidTr="003F78B9">
        <w:tc>
          <w:tcPr>
            <w:tcW w:w="2323" w:type="dxa"/>
            <w:shd w:val="clear" w:color="auto" w:fill="auto"/>
            <w:tcMar>
              <w:left w:w="108" w:type="dxa"/>
            </w:tcMar>
          </w:tcPr>
          <w:p w14:paraId="5138511F" w14:textId="77777777" w:rsidR="00DB5053" w:rsidRPr="003F78B9" w:rsidRDefault="005A5590" w:rsidP="003F7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Dječji vrtić Škrinjica</w:t>
            </w:r>
          </w:p>
        </w:tc>
        <w:tc>
          <w:tcPr>
            <w:tcW w:w="2888" w:type="dxa"/>
            <w:shd w:val="clear" w:color="auto" w:fill="auto"/>
            <w:tcMar>
              <w:left w:w="108" w:type="dxa"/>
            </w:tcMar>
          </w:tcPr>
          <w:p w14:paraId="788D03DA" w14:textId="6C6561EB" w:rsidR="00DB5053" w:rsidRPr="003F78B9" w:rsidRDefault="005A5590" w:rsidP="003F7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Ulica Vladimira Nazora 11</w:t>
            </w:r>
            <w:r w:rsidR="003F78B9" w:rsidRPr="003F78B9">
              <w:rPr>
                <w:rFonts w:ascii="Times New Roman" w:hAnsi="Times New Roman" w:cs="Times New Roman"/>
              </w:rPr>
              <w:t>, 42205 Vidovec</w:t>
            </w:r>
          </w:p>
        </w:tc>
        <w:tc>
          <w:tcPr>
            <w:tcW w:w="2014" w:type="dxa"/>
            <w:shd w:val="clear" w:color="auto" w:fill="auto"/>
            <w:tcMar>
              <w:left w:w="108" w:type="dxa"/>
            </w:tcMar>
          </w:tcPr>
          <w:p w14:paraId="54D9AA1F" w14:textId="77777777" w:rsidR="00DB5053" w:rsidRPr="003F78B9" w:rsidRDefault="005A5590" w:rsidP="003F7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Općina Vidovec</w:t>
            </w:r>
          </w:p>
        </w:tc>
        <w:tc>
          <w:tcPr>
            <w:tcW w:w="2064" w:type="dxa"/>
            <w:shd w:val="clear" w:color="auto" w:fill="auto"/>
            <w:tcMar>
              <w:left w:w="108" w:type="dxa"/>
            </w:tcMar>
          </w:tcPr>
          <w:p w14:paraId="5ED6CFF9" w14:textId="77777777" w:rsidR="00DB5053" w:rsidRPr="003F78B9" w:rsidRDefault="005A5590" w:rsidP="003F7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120</w:t>
            </w:r>
          </w:p>
          <w:p w14:paraId="3D603EB4" w14:textId="42E9F24C" w:rsidR="003F78B9" w:rsidRPr="003F78B9" w:rsidRDefault="003F78B9" w:rsidP="003F78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78B9">
              <w:rPr>
                <w:rFonts w:ascii="Times New Roman" w:hAnsi="Times New Roman" w:cs="Times New Roman"/>
              </w:rPr>
              <w:t>djece</w:t>
            </w:r>
          </w:p>
        </w:tc>
      </w:tr>
    </w:tbl>
    <w:p w14:paraId="32CECA9F" w14:textId="77777777" w:rsidR="00DB5053" w:rsidRPr="003F78B9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13E7329D" w14:textId="77777777" w:rsidR="00F3527B" w:rsidRDefault="00F3527B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C2AF512" w14:textId="46966D2D" w:rsidR="00DB5053" w:rsidRPr="003F78B9" w:rsidRDefault="005A5590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lastRenderedPageBreak/>
        <w:t>Članak 4.</w:t>
      </w:r>
    </w:p>
    <w:p w14:paraId="07087ED9" w14:textId="67E4A871" w:rsidR="00DB5053" w:rsidRPr="00183AB0" w:rsidRDefault="005A5590">
      <w:pPr>
        <w:spacing w:after="0"/>
        <w:jc w:val="both"/>
      </w:pPr>
      <w:r w:rsidRPr="00183AB0">
        <w:rPr>
          <w:rFonts w:ascii="Times New Roman" w:hAnsi="Times New Roman" w:cs="Times New Roman"/>
        </w:rPr>
        <w:tab/>
        <w:t>Mreža dječjih vrtića Općine Vidovec može se proširivati dogradnjom smještajnih kapaciteta dječjeg vrtića iz članka 3. ovog Plana te otvaranjem novih područnih objekata u skladu s odredbama Državnog pedagoškog standarda predškolskog odgoja i obrazovanja (</w:t>
      </w:r>
      <w:r w:rsidR="00183AB0">
        <w:rPr>
          <w:rFonts w:ascii="Times New Roman" w:hAnsi="Times New Roman" w:cs="Times New Roman"/>
        </w:rPr>
        <w:t>„</w:t>
      </w:r>
      <w:r w:rsidRPr="00183AB0">
        <w:rPr>
          <w:rFonts w:ascii="Times New Roman" w:hAnsi="Times New Roman" w:cs="Times New Roman"/>
        </w:rPr>
        <w:t>Narodne novine</w:t>
      </w:r>
      <w:r w:rsidR="00183AB0">
        <w:rPr>
          <w:rFonts w:ascii="Times New Roman" w:hAnsi="Times New Roman" w:cs="Times New Roman"/>
        </w:rPr>
        <w:t>“ br.</w:t>
      </w:r>
      <w:r w:rsidRPr="00183AB0">
        <w:rPr>
          <w:rFonts w:ascii="Times New Roman" w:hAnsi="Times New Roman" w:cs="Times New Roman"/>
        </w:rPr>
        <w:t xml:space="preserve"> 63/08 i 90/10), odnosno osnivanjem novih dječjih vrtića od strane svih zakonom predviđenih osnivača.</w:t>
      </w:r>
    </w:p>
    <w:p w14:paraId="7AEEEC3E" w14:textId="5ED13456" w:rsidR="00DB5053" w:rsidRPr="00183AB0" w:rsidRDefault="005A5590" w:rsidP="0066004C">
      <w:pPr>
        <w:spacing w:after="0"/>
        <w:jc w:val="both"/>
      </w:pPr>
      <w:r w:rsidRPr="00183AB0">
        <w:rPr>
          <w:rFonts w:ascii="Times New Roman" w:hAnsi="Times New Roman" w:cs="Times New Roman"/>
        </w:rPr>
        <w:tab/>
      </w:r>
    </w:p>
    <w:p w14:paraId="3AE9FF3C" w14:textId="77777777" w:rsidR="00DB5053" w:rsidRPr="00183AB0" w:rsidRDefault="005A5590">
      <w:pPr>
        <w:spacing w:after="0"/>
        <w:jc w:val="both"/>
        <w:rPr>
          <w:rFonts w:ascii="Times New Roman" w:hAnsi="Times New Roman" w:cs="Times New Roman"/>
          <w:b/>
        </w:rPr>
      </w:pPr>
      <w:r w:rsidRPr="00183AB0">
        <w:rPr>
          <w:rFonts w:ascii="Times New Roman" w:hAnsi="Times New Roman" w:cs="Times New Roman"/>
          <w:b/>
        </w:rPr>
        <w:t>III. SUFINANCIRANJE PROGRAMA DJEČJIH VRTIĆA</w:t>
      </w:r>
    </w:p>
    <w:p w14:paraId="3DF16C40" w14:textId="77777777" w:rsidR="00DB5053" w:rsidRPr="00183AB0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39C5C2D9" w14:textId="12ACC641" w:rsidR="00DB5053" w:rsidRPr="003F78B9" w:rsidRDefault="005A5590" w:rsidP="003F78B9">
      <w:pPr>
        <w:spacing w:after="0"/>
        <w:jc w:val="center"/>
        <w:rPr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>Članak 5.</w:t>
      </w:r>
    </w:p>
    <w:p w14:paraId="72D0D1ED" w14:textId="1185E75D" w:rsidR="00DB5053" w:rsidRPr="00183AB0" w:rsidRDefault="005A5590">
      <w:pPr>
        <w:spacing w:after="0"/>
        <w:jc w:val="both"/>
      </w:pPr>
      <w:r w:rsidRPr="00183AB0">
        <w:rPr>
          <w:rFonts w:ascii="Times New Roman" w:hAnsi="Times New Roman" w:cs="Times New Roman"/>
        </w:rPr>
        <w:tab/>
        <w:t>Općina Vidovec sukladno članku 48. st. 1. Zakona o predškolskom odgoju i  obrazovanju</w:t>
      </w:r>
      <w:r w:rsidR="0066004C" w:rsidRPr="00183AB0">
        <w:rPr>
          <w:rFonts w:ascii="Times New Roman" w:hAnsi="Times New Roman" w:cs="Times New Roman"/>
        </w:rPr>
        <w:t xml:space="preserve"> </w:t>
      </w:r>
      <w:r w:rsidRPr="00183AB0">
        <w:rPr>
          <w:rFonts w:ascii="Times New Roman" w:hAnsi="Times New Roman" w:cs="Times New Roman"/>
        </w:rPr>
        <w:t>("Narodne novine" br</w:t>
      </w:r>
      <w:r w:rsidR="00E62703">
        <w:rPr>
          <w:rFonts w:ascii="Times New Roman" w:hAnsi="Times New Roman" w:cs="Times New Roman"/>
        </w:rPr>
        <w:t>.</w:t>
      </w:r>
      <w:r w:rsidRPr="00183AB0">
        <w:rPr>
          <w:rFonts w:ascii="Times New Roman" w:hAnsi="Times New Roman" w:cs="Times New Roman"/>
        </w:rPr>
        <w:t xml:space="preserve"> </w:t>
      </w:r>
      <w:r w:rsidR="0066004C" w:rsidRPr="00183AB0">
        <w:rPr>
          <w:rFonts w:ascii="Times New Roman" w:hAnsi="Times New Roman" w:cs="Times New Roman"/>
        </w:rPr>
        <w:t xml:space="preserve">10/97, 107/07, 94/13, 98/19) </w:t>
      </w:r>
      <w:r w:rsidRPr="00183AB0">
        <w:rPr>
          <w:rFonts w:ascii="Times New Roman" w:hAnsi="Times New Roman" w:cs="Times New Roman"/>
        </w:rPr>
        <w:t>i članku 41. Državnog pedagoškog standarda predškolskog odgoja i obrazovanja</w:t>
      </w:r>
      <w:r w:rsidR="0066004C" w:rsidRPr="00183AB0">
        <w:rPr>
          <w:rFonts w:ascii="Times New Roman" w:hAnsi="Times New Roman" w:cs="Times New Roman"/>
        </w:rPr>
        <w:t xml:space="preserve"> </w:t>
      </w:r>
      <w:r w:rsidRPr="00183AB0">
        <w:rPr>
          <w:rFonts w:ascii="Times New Roman" w:hAnsi="Times New Roman" w:cs="Times New Roman"/>
        </w:rPr>
        <w:t>(</w:t>
      </w:r>
      <w:r w:rsidR="0066004C" w:rsidRPr="00183AB0">
        <w:rPr>
          <w:rFonts w:ascii="Times New Roman" w:hAnsi="Times New Roman" w:cs="Times New Roman"/>
        </w:rPr>
        <w:t>„</w:t>
      </w:r>
      <w:r w:rsidRPr="00183AB0">
        <w:rPr>
          <w:rFonts w:ascii="Times New Roman" w:hAnsi="Times New Roman" w:cs="Times New Roman"/>
        </w:rPr>
        <w:t>Narodne novine</w:t>
      </w:r>
      <w:r w:rsidR="0066004C" w:rsidRPr="00183AB0">
        <w:rPr>
          <w:rFonts w:ascii="Times New Roman" w:hAnsi="Times New Roman" w:cs="Times New Roman"/>
        </w:rPr>
        <w:t>“ br</w:t>
      </w:r>
      <w:r w:rsidR="00E62703">
        <w:rPr>
          <w:rFonts w:ascii="Times New Roman" w:hAnsi="Times New Roman" w:cs="Times New Roman"/>
        </w:rPr>
        <w:t>.</w:t>
      </w:r>
      <w:r w:rsidRPr="00183AB0">
        <w:rPr>
          <w:rFonts w:ascii="Times New Roman" w:hAnsi="Times New Roman" w:cs="Times New Roman"/>
        </w:rPr>
        <w:t xml:space="preserve"> 63/08 i 90/10) kao osnivač </w:t>
      </w:r>
      <w:r w:rsidR="003F78B9">
        <w:rPr>
          <w:rFonts w:ascii="Times New Roman" w:hAnsi="Times New Roman" w:cs="Times New Roman"/>
        </w:rPr>
        <w:t>D</w:t>
      </w:r>
      <w:r w:rsidRPr="00183AB0">
        <w:rPr>
          <w:rFonts w:ascii="Times New Roman" w:hAnsi="Times New Roman" w:cs="Times New Roman"/>
        </w:rPr>
        <w:t xml:space="preserve">ječjeg vrtića </w:t>
      </w:r>
      <w:r w:rsidR="0066004C" w:rsidRPr="00183AB0">
        <w:rPr>
          <w:rFonts w:ascii="Times New Roman" w:hAnsi="Times New Roman" w:cs="Times New Roman"/>
        </w:rPr>
        <w:t>Škrinjica</w:t>
      </w:r>
      <w:r w:rsidRPr="00183AB0">
        <w:rPr>
          <w:rFonts w:ascii="Times New Roman" w:hAnsi="Times New Roman" w:cs="Times New Roman"/>
        </w:rPr>
        <w:t xml:space="preserve"> u svom Proračunu osigurava sredstva za rad istog. </w:t>
      </w:r>
    </w:p>
    <w:p w14:paraId="04CD1668" w14:textId="77777777" w:rsidR="00DB5053" w:rsidRPr="00183AB0" w:rsidRDefault="00DB5053">
      <w:pPr>
        <w:spacing w:after="0"/>
        <w:jc w:val="both"/>
        <w:rPr>
          <w:rFonts w:ascii="Times New Roman" w:hAnsi="Times New Roman" w:cs="Times New Roman"/>
        </w:rPr>
      </w:pPr>
    </w:p>
    <w:p w14:paraId="3D04DCD8" w14:textId="093E7951" w:rsidR="00DB5053" w:rsidRPr="003F78B9" w:rsidRDefault="005A5590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 xml:space="preserve">Članak </w:t>
      </w:r>
      <w:r w:rsidR="0066004C" w:rsidRPr="003F78B9">
        <w:rPr>
          <w:rFonts w:ascii="Times New Roman" w:hAnsi="Times New Roman" w:cs="Times New Roman"/>
          <w:b/>
          <w:bCs/>
        </w:rPr>
        <w:t>6</w:t>
      </w:r>
      <w:r w:rsidRPr="003F78B9">
        <w:rPr>
          <w:rFonts w:ascii="Times New Roman" w:hAnsi="Times New Roman" w:cs="Times New Roman"/>
          <w:b/>
          <w:bCs/>
        </w:rPr>
        <w:t>.</w:t>
      </w:r>
    </w:p>
    <w:p w14:paraId="7E990D87" w14:textId="0A67A2AD" w:rsidR="00DB5053" w:rsidRPr="00183AB0" w:rsidRDefault="005A5590">
      <w:pPr>
        <w:spacing w:after="0"/>
        <w:jc w:val="both"/>
        <w:rPr>
          <w:rFonts w:ascii="Times New Roman" w:hAnsi="Times New Roman" w:cs="Times New Roman"/>
        </w:rPr>
      </w:pPr>
      <w:r w:rsidRPr="00183AB0">
        <w:rPr>
          <w:rFonts w:ascii="Times New Roman" w:hAnsi="Times New Roman" w:cs="Times New Roman"/>
        </w:rPr>
        <w:tab/>
      </w:r>
      <w:r w:rsidR="0066004C" w:rsidRPr="00183AB0">
        <w:rPr>
          <w:rFonts w:ascii="Times New Roman" w:hAnsi="Times New Roman" w:cs="Times New Roman"/>
        </w:rPr>
        <w:t>Općina Vidovec</w:t>
      </w:r>
      <w:r w:rsidRPr="00183AB0">
        <w:rPr>
          <w:rFonts w:ascii="Times New Roman" w:hAnsi="Times New Roman" w:cs="Times New Roman"/>
        </w:rPr>
        <w:t xml:space="preserve"> sufinancira ekonomsku cijenu redovnog programa dječjeg vrtića iz članka 3. ovog Plana sukladno odredbama Odluke o mjerilima za </w:t>
      </w:r>
      <w:r w:rsidR="0066004C" w:rsidRPr="00183AB0">
        <w:rPr>
          <w:rFonts w:ascii="Times New Roman" w:hAnsi="Times New Roman" w:cs="Times New Roman"/>
        </w:rPr>
        <w:t>su</w:t>
      </w:r>
      <w:r w:rsidRPr="00183AB0">
        <w:rPr>
          <w:rFonts w:ascii="Times New Roman" w:hAnsi="Times New Roman" w:cs="Times New Roman"/>
        </w:rPr>
        <w:t xml:space="preserve">financiranje </w:t>
      </w:r>
      <w:r w:rsidR="0066004C" w:rsidRPr="00183AB0">
        <w:rPr>
          <w:rFonts w:ascii="Times New Roman" w:hAnsi="Times New Roman" w:cs="Times New Roman"/>
        </w:rPr>
        <w:t xml:space="preserve">djelatnosti ustanova </w:t>
      </w:r>
      <w:r w:rsidRPr="00183AB0">
        <w:rPr>
          <w:rFonts w:ascii="Times New Roman" w:hAnsi="Times New Roman" w:cs="Times New Roman"/>
        </w:rPr>
        <w:t>predškolskog odgoja (</w:t>
      </w:r>
      <w:r w:rsidR="00183AB0" w:rsidRPr="00183AB0">
        <w:rPr>
          <w:rFonts w:ascii="Times New Roman" w:hAnsi="Times New Roman" w:cs="Times New Roman"/>
        </w:rPr>
        <w:t>„</w:t>
      </w:r>
      <w:r w:rsidRPr="00183AB0">
        <w:rPr>
          <w:rFonts w:ascii="Times New Roman" w:hAnsi="Times New Roman" w:cs="Times New Roman"/>
        </w:rPr>
        <w:t xml:space="preserve">Službeni </w:t>
      </w:r>
      <w:r w:rsidR="0066004C" w:rsidRPr="00183AB0">
        <w:rPr>
          <w:rFonts w:ascii="Times New Roman" w:hAnsi="Times New Roman" w:cs="Times New Roman"/>
        </w:rPr>
        <w:t>vjesnik Varaždinske županije</w:t>
      </w:r>
      <w:r w:rsidR="00183AB0" w:rsidRPr="00183AB0">
        <w:rPr>
          <w:rFonts w:ascii="Times New Roman" w:hAnsi="Times New Roman" w:cs="Times New Roman"/>
        </w:rPr>
        <w:t>“</w:t>
      </w:r>
      <w:r w:rsidR="0066004C" w:rsidRPr="00183AB0">
        <w:rPr>
          <w:rFonts w:ascii="Times New Roman" w:hAnsi="Times New Roman" w:cs="Times New Roman"/>
        </w:rPr>
        <w:t xml:space="preserve"> br. 103/20</w:t>
      </w:r>
      <w:r w:rsidRPr="00183AB0">
        <w:rPr>
          <w:rFonts w:ascii="Times New Roman" w:hAnsi="Times New Roman" w:cs="Times New Roman"/>
        </w:rPr>
        <w:t>)</w:t>
      </w:r>
      <w:r w:rsidR="0066004C" w:rsidRPr="00183AB0">
        <w:rPr>
          <w:rFonts w:ascii="Times New Roman" w:hAnsi="Times New Roman" w:cs="Times New Roman"/>
        </w:rPr>
        <w:t>.</w:t>
      </w:r>
    </w:p>
    <w:p w14:paraId="44D86EC9" w14:textId="62C545A7" w:rsidR="00183AB0" w:rsidRPr="00183AB0" w:rsidRDefault="00183AB0" w:rsidP="00183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3AB0">
        <w:rPr>
          <w:rFonts w:ascii="Times New Roman" w:hAnsi="Times New Roman" w:cs="Times New Roman"/>
        </w:rPr>
        <w:t>U slučaju potrebe i po zahtjevu roditelja smještaj djece s područja Općine Vidovec u ustanovama predškolskog odgoja na području drugih jedinica lokalne samouprave Općina Vidovec može sufinancirati u slučajevima kako je propisano Odlukom iz prethodnog stavka ovog članka.</w:t>
      </w:r>
    </w:p>
    <w:p w14:paraId="50A8E3AF" w14:textId="77777777" w:rsidR="00DB5053" w:rsidRPr="00183AB0" w:rsidRDefault="00DB505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51AD82BB" w14:textId="283D5EF4" w:rsidR="00DB5053" w:rsidRPr="00183AB0" w:rsidRDefault="005A5590">
      <w:pPr>
        <w:spacing w:after="0"/>
        <w:jc w:val="both"/>
        <w:rPr>
          <w:rFonts w:ascii="Times New Roman" w:hAnsi="Times New Roman" w:cs="Times New Roman"/>
          <w:b/>
        </w:rPr>
      </w:pPr>
      <w:r w:rsidRPr="00183AB0">
        <w:rPr>
          <w:rFonts w:ascii="Times New Roman" w:hAnsi="Times New Roman" w:cs="Times New Roman"/>
          <w:b/>
        </w:rPr>
        <w:t>I</w:t>
      </w:r>
      <w:r w:rsidR="00217F7F">
        <w:rPr>
          <w:rFonts w:ascii="Times New Roman" w:hAnsi="Times New Roman" w:cs="Times New Roman"/>
          <w:b/>
        </w:rPr>
        <w:t>V</w:t>
      </w:r>
      <w:r w:rsidRPr="00183AB0">
        <w:rPr>
          <w:rFonts w:ascii="Times New Roman" w:hAnsi="Times New Roman" w:cs="Times New Roman"/>
          <w:b/>
        </w:rPr>
        <w:t>. ZAVRŠNE ODREDBE</w:t>
      </w:r>
    </w:p>
    <w:p w14:paraId="47F22D8C" w14:textId="3CC0D9C4" w:rsidR="00217F7F" w:rsidRPr="003F78B9" w:rsidRDefault="005A5590" w:rsidP="003F78B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 xml:space="preserve">Članak </w:t>
      </w:r>
      <w:r w:rsidR="0066004C" w:rsidRPr="003F78B9">
        <w:rPr>
          <w:rFonts w:ascii="Times New Roman" w:hAnsi="Times New Roman" w:cs="Times New Roman"/>
          <w:b/>
          <w:bCs/>
        </w:rPr>
        <w:t>7</w:t>
      </w:r>
      <w:r w:rsidRPr="003F78B9">
        <w:rPr>
          <w:rFonts w:ascii="Times New Roman" w:hAnsi="Times New Roman" w:cs="Times New Roman"/>
          <w:b/>
          <w:bCs/>
        </w:rPr>
        <w:t>.</w:t>
      </w:r>
    </w:p>
    <w:p w14:paraId="41B015E2" w14:textId="59D743FA" w:rsidR="00217F7F" w:rsidRPr="00183AB0" w:rsidRDefault="00217F7F" w:rsidP="00217F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Ovim Planom stavlja se van snage Plan mreže dječjih vrtića na području Općine Vidovec („Službeni vjesnik Varaždinske županije“ br. 61/16).</w:t>
      </w:r>
    </w:p>
    <w:p w14:paraId="41FC567B" w14:textId="70F9C323" w:rsidR="00DB5053" w:rsidRDefault="00DB5053">
      <w:pPr>
        <w:spacing w:after="0"/>
        <w:jc w:val="center"/>
        <w:rPr>
          <w:rFonts w:ascii="Times New Roman" w:hAnsi="Times New Roman" w:cs="Times New Roman"/>
        </w:rPr>
      </w:pPr>
    </w:p>
    <w:p w14:paraId="38C0171E" w14:textId="30CA36EA" w:rsidR="00217F7F" w:rsidRPr="003F78B9" w:rsidRDefault="00217F7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F78B9">
        <w:rPr>
          <w:rFonts w:ascii="Times New Roman" w:hAnsi="Times New Roman" w:cs="Times New Roman"/>
          <w:b/>
          <w:bCs/>
        </w:rPr>
        <w:t>Članak 8.</w:t>
      </w:r>
    </w:p>
    <w:p w14:paraId="646AE7F2" w14:textId="4D6EF6AA" w:rsidR="00DB5053" w:rsidRPr="00183AB0" w:rsidRDefault="00217F7F" w:rsidP="003F78B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Plan </w:t>
      </w:r>
      <w:r w:rsidR="005A5590" w:rsidRPr="00183AB0">
        <w:rPr>
          <w:rFonts w:ascii="Times New Roman" w:hAnsi="Times New Roman" w:cs="Times New Roman"/>
        </w:rPr>
        <w:t xml:space="preserve">stupa na snagu osmog dana od dana objave u </w:t>
      </w:r>
      <w:r w:rsidR="00183AB0" w:rsidRPr="00183AB0">
        <w:rPr>
          <w:rFonts w:ascii="Times New Roman" w:hAnsi="Times New Roman" w:cs="Times New Roman"/>
        </w:rPr>
        <w:t>„</w:t>
      </w:r>
      <w:r w:rsidR="005A5590" w:rsidRPr="00183AB0">
        <w:rPr>
          <w:rFonts w:ascii="Times New Roman" w:hAnsi="Times New Roman" w:cs="Times New Roman"/>
        </w:rPr>
        <w:t xml:space="preserve">Službenom </w:t>
      </w:r>
      <w:r w:rsidR="00183AB0" w:rsidRPr="00183AB0">
        <w:rPr>
          <w:rFonts w:ascii="Times New Roman" w:hAnsi="Times New Roman" w:cs="Times New Roman"/>
        </w:rPr>
        <w:t>vjesniku Varaždinske</w:t>
      </w:r>
      <w:r w:rsidR="005A5590" w:rsidRPr="00183AB0">
        <w:rPr>
          <w:rFonts w:ascii="Times New Roman" w:hAnsi="Times New Roman" w:cs="Times New Roman"/>
        </w:rPr>
        <w:t xml:space="preserve"> županije</w:t>
      </w:r>
      <w:r w:rsidR="00183AB0" w:rsidRPr="00183AB0">
        <w:rPr>
          <w:rFonts w:ascii="Times New Roman" w:hAnsi="Times New Roman" w:cs="Times New Roman"/>
        </w:rPr>
        <w:t>“</w:t>
      </w:r>
      <w:r w:rsidR="005A5590" w:rsidRPr="00183AB0">
        <w:rPr>
          <w:rFonts w:ascii="Times New Roman" w:hAnsi="Times New Roman" w:cs="Times New Roman"/>
        </w:rPr>
        <w:t>.</w:t>
      </w:r>
    </w:p>
    <w:p w14:paraId="1247C456" w14:textId="77777777" w:rsidR="00183AB0" w:rsidRPr="00183AB0" w:rsidRDefault="00183AB0">
      <w:pPr>
        <w:spacing w:after="0"/>
        <w:jc w:val="both"/>
        <w:rPr>
          <w:rFonts w:ascii="Times New Roman" w:hAnsi="Times New Roman" w:cs="Times New Roman"/>
        </w:rPr>
      </w:pPr>
    </w:p>
    <w:p w14:paraId="745120F4" w14:textId="6643D415" w:rsidR="00DB5053" w:rsidRPr="00183AB0" w:rsidRDefault="00183AB0" w:rsidP="00183AB0">
      <w:pPr>
        <w:spacing w:after="0"/>
        <w:jc w:val="right"/>
        <w:rPr>
          <w:rFonts w:ascii="Times New Roman" w:hAnsi="Times New Roman" w:cs="Times New Roman"/>
        </w:rPr>
      </w:pPr>
      <w:r w:rsidRPr="00183AB0">
        <w:rPr>
          <w:rFonts w:ascii="Times New Roman" w:hAnsi="Times New Roman" w:cs="Times New Roman"/>
        </w:rPr>
        <w:t>OPĆINSKO VIJEĆE OPĆINE VIDOVEC</w:t>
      </w:r>
    </w:p>
    <w:p w14:paraId="532C1659" w14:textId="6D3CC5E8" w:rsidR="00183AB0" w:rsidRPr="00183AB0" w:rsidRDefault="00183AB0" w:rsidP="00183AB0">
      <w:pPr>
        <w:spacing w:after="0"/>
        <w:jc w:val="center"/>
        <w:rPr>
          <w:rFonts w:ascii="Times New Roman" w:hAnsi="Times New Roman" w:cs="Times New Roman"/>
        </w:rPr>
      </w:pPr>
      <w:r w:rsidRPr="00183AB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17F7F">
        <w:rPr>
          <w:rFonts w:ascii="Times New Roman" w:hAnsi="Times New Roman" w:cs="Times New Roman"/>
        </w:rPr>
        <w:t xml:space="preserve">          </w:t>
      </w:r>
      <w:r w:rsidRPr="00183AB0">
        <w:rPr>
          <w:rFonts w:ascii="Times New Roman" w:hAnsi="Times New Roman" w:cs="Times New Roman"/>
        </w:rPr>
        <w:t xml:space="preserve">     PREDSJEDNIK</w:t>
      </w:r>
    </w:p>
    <w:p w14:paraId="676A1C03" w14:textId="7ECDE911" w:rsidR="00DB5053" w:rsidRDefault="00183AB0" w:rsidP="00183AB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83AB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17F7F">
        <w:rPr>
          <w:rFonts w:ascii="Times New Roman" w:hAnsi="Times New Roman" w:cs="Times New Roman"/>
        </w:rPr>
        <w:t xml:space="preserve">                </w:t>
      </w:r>
      <w:r w:rsidRPr="00183AB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>Zdravko Pizek</w:t>
      </w:r>
    </w:p>
    <w:sectPr w:rsidR="00DB5053">
      <w:headerReference w:type="default" r:id="rId8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608E" w14:textId="77777777" w:rsidR="0078183E" w:rsidRDefault="0078183E" w:rsidP="0066004C">
      <w:pPr>
        <w:spacing w:after="0" w:line="240" w:lineRule="auto"/>
      </w:pPr>
      <w:r>
        <w:separator/>
      </w:r>
    </w:p>
  </w:endnote>
  <w:endnote w:type="continuationSeparator" w:id="0">
    <w:p w14:paraId="2E3BDE57" w14:textId="77777777" w:rsidR="0078183E" w:rsidRDefault="0078183E" w:rsidP="0066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3000E" w14:textId="77777777" w:rsidR="0078183E" w:rsidRDefault="0078183E" w:rsidP="0066004C">
      <w:pPr>
        <w:spacing w:after="0" w:line="240" w:lineRule="auto"/>
      </w:pPr>
      <w:r>
        <w:separator/>
      </w:r>
    </w:p>
  </w:footnote>
  <w:footnote w:type="continuationSeparator" w:id="0">
    <w:p w14:paraId="0D44FF75" w14:textId="77777777" w:rsidR="0078183E" w:rsidRDefault="0078183E" w:rsidP="0066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11BF" w14:textId="341A5644" w:rsidR="0066004C" w:rsidRDefault="0066004C" w:rsidP="0066004C">
    <w:pPr>
      <w:pStyle w:val="Zaglavlje"/>
      <w:jc w:val="center"/>
    </w:pPr>
  </w:p>
  <w:p w14:paraId="716C3343" w14:textId="5EF772E5" w:rsidR="0066004C" w:rsidRDefault="0066004C" w:rsidP="0066004C">
    <w:pPr>
      <w:pStyle w:val="Zaglavlje"/>
      <w:jc w:val="center"/>
    </w:pPr>
  </w:p>
  <w:p w14:paraId="7D3ECB16" w14:textId="77777777" w:rsidR="0066004C" w:rsidRDefault="0066004C" w:rsidP="0066004C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53"/>
    <w:rsid w:val="0017418D"/>
    <w:rsid w:val="001804E1"/>
    <w:rsid w:val="00183AB0"/>
    <w:rsid w:val="00217F7F"/>
    <w:rsid w:val="003F78B9"/>
    <w:rsid w:val="0044465D"/>
    <w:rsid w:val="005A5590"/>
    <w:rsid w:val="0066004C"/>
    <w:rsid w:val="0078183E"/>
    <w:rsid w:val="00BD541D"/>
    <w:rsid w:val="00DB5053"/>
    <w:rsid w:val="00E62703"/>
    <w:rsid w:val="00F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FC5B"/>
  <w15:docId w15:val="{4BC5FC51-78F8-4A93-AE91-E2BF4E3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84"/>
    <w:pPr>
      <w:suppressAutoHyphens/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qFormat/>
  </w:style>
  <w:style w:type="paragraph" w:customStyle="1" w:styleId="Naslovtablice">
    <w:name w:val="Naslov tablice"/>
    <w:basedOn w:val="Sadrajitablice"/>
    <w:qFormat/>
  </w:style>
  <w:style w:type="table" w:styleId="Reetkatablice">
    <w:name w:val="Table Grid"/>
    <w:basedOn w:val="Obinatablica"/>
    <w:uiPriority w:val="59"/>
    <w:rsid w:val="002453C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004C"/>
  </w:style>
  <w:style w:type="paragraph" w:styleId="Podnoje">
    <w:name w:val="footer"/>
    <w:basedOn w:val="Normal"/>
    <w:link w:val="PodnojeChar"/>
    <w:uiPriority w:val="99"/>
    <w:unhideWhenUsed/>
    <w:rsid w:val="00660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Petra Rogina</cp:lastModifiedBy>
  <cp:revision>8</cp:revision>
  <cp:lastPrinted>2021-03-29T17:58:00Z</cp:lastPrinted>
  <dcterms:created xsi:type="dcterms:W3CDTF">2021-03-22T18:15:00Z</dcterms:created>
  <dcterms:modified xsi:type="dcterms:W3CDTF">2021-03-30T06:40:00Z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