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3BA7" w14:textId="77777777" w:rsidR="00E13EE5" w:rsidRDefault="00466537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AC9242" wp14:editId="014B448C">
            <wp:simplePos x="0" y="0"/>
            <wp:positionH relativeFrom="margin">
              <wp:posOffset>328930</wp:posOffset>
            </wp:positionH>
            <wp:positionV relativeFrom="margin">
              <wp:posOffset>-33020</wp:posOffset>
            </wp:positionV>
            <wp:extent cx="552450" cy="71501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EE5">
        <w:rPr>
          <w:rFonts w:cs="Calibri"/>
          <w:b/>
          <w:lang w:eastAsia="hr-HR"/>
        </w:rPr>
        <w:t xml:space="preserve"> </w:t>
      </w:r>
    </w:p>
    <w:p w14:paraId="70AD610A" w14:textId="77777777" w:rsidR="00E13EE5" w:rsidRDefault="00E13EE5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4670A1A3" w14:textId="77777777" w:rsidR="00466537" w:rsidRDefault="00466537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69F5BE5B" w14:textId="77777777" w:rsidR="00E13EE5" w:rsidRDefault="00E13EE5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1394A897" w14:textId="77777777" w:rsidR="00E13EE5" w:rsidRDefault="00E13EE5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14:paraId="4914622D" w14:textId="77777777" w:rsidR="00E13EE5" w:rsidRPr="00B309A4" w:rsidRDefault="00E13EE5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14:paraId="2E073077" w14:textId="77777777" w:rsidR="00E13EE5" w:rsidRPr="00B309A4" w:rsidRDefault="00E13EE5" w:rsidP="00E13EE5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14:paraId="64DB1015" w14:textId="5E543FA5" w:rsidR="00E13EE5" w:rsidRDefault="00E13EE5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14:paraId="611A7F65" w14:textId="365FA8EC" w:rsidR="004204A0" w:rsidRPr="00B309A4" w:rsidRDefault="004204A0" w:rsidP="00E13EE5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Općinsko vijeće Općine Vidovec</w:t>
      </w:r>
    </w:p>
    <w:p w14:paraId="2D3B81E0" w14:textId="6CE9D09C" w:rsidR="00E13EE5" w:rsidRDefault="004204A0" w:rsidP="00E13EE5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Predsjednik</w:t>
      </w:r>
    </w:p>
    <w:p w14:paraId="60F4F299" w14:textId="77777777" w:rsidR="004204A0" w:rsidRPr="00B309A4" w:rsidRDefault="004204A0" w:rsidP="00E13EE5">
      <w:pPr>
        <w:spacing w:after="0" w:line="240" w:lineRule="auto"/>
        <w:rPr>
          <w:rFonts w:ascii="Times New Roman" w:hAnsi="Times New Roman"/>
          <w:lang w:eastAsia="hr-HR"/>
        </w:rPr>
      </w:pPr>
    </w:p>
    <w:p w14:paraId="5EF23E66" w14:textId="25632C56" w:rsidR="00E13EE5" w:rsidRPr="00B309A4" w:rsidRDefault="00E13EE5" w:rsidP="00E13EE5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KLASA:</w:t>
      </w:r>
      <w:r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021-05/21-01/</w:t>
      </w:r>
      <w:r w:rsidR="004204A0">
        <w:rPr>
          <w:rFonts w:ascii="Times New Roman" w:hAnsi="Times New Roman"/>
          <w:lang w:eastAsia="hr-HR"/>
        </w:rPr>
        <w:t>11</w:t>
      </w:r>
    </w:p>
    <w:p w14:paraId="0E50A899" w14:textId="26AF8768" w:rsidR="00E13EE5" w:rsidRPr="00B309A4" w:rsidRDefault="00466537" w:rsidP="00E13EE5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2186/10-0</w:t>
      </w:r>
      <w:r w:rsidR="004204A0">
        <w:rPr>
          <w:rFonts w:ascii="Times New Roman" w:hAnsi="Times New Roman"/>
          <w:lang w:eastAsia="hr-HR"/>
        </w:rPr>
        <w:t>1</w:t>
      </w:r>
      <w:r>
        <w:rPr>
          <w:rFonts w:ascii="Times New Roman" w:hAnsi="Times New Roman"/>
          <w:lang w:eastAsia="hr-HR"/>
        </w:rPr>
        <w:t>/1-21</w:t>
      </w:r>
      <w:r w:rsidR="00E13EE5" w:rsidRPr="00B309A4">
        <w:rPr>
          <w:rFonts w:ascii="Times New Roman" w:hAnsi="Times New Roman"/>
          <w:lang w:eastAsia="hr-HR"/>
        </w:rPr>
        <w:t>-01</w:t>
      </w:r>
    </w:p>
    <w:p w14:paraId="4760AB61" w14:textId="3E5EA996" w:rsidR="00E13EE5" w:rsidRPr="00B309A4" w:rsidRDefault="00E13EE5" w:rsidP="00E13EE5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Vidovec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, 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="004204A0">
        <w:rPr>
          <w:rFonts w:ascii="Times New Roman" w:hAnsi="Times New Roman"/>
          <w:color w:val="000000" w:themeColor="text1"/>
          <w:lang w:eastAsia="hr-HR"/>
        </w:rPr>
        <w:t>02</w:t>
      </w:r>
      <w:r>
        <w:rPr>
          <w:rFonts w:ascii="Times New Roman" w:hAnsi="Times New Roman"/>
          <w:color w:val="000000" w:themeColor="text1"/>
          <w:lang w:eastAsia="hr-HR"/>
        </w:rPr>
        <w:t xml:space="preserve">. </w:t>
      </w:r>
      <w:r w:rsidR="004204A0">
        <w:rPr>
          <w:rFonts w:ascii="Times New Roman" w:hAnsi="Times New Roman"/>
          <w:color w:val="000000" w:themeColor="text1"/>
          <w:lang w:eastAsia="hr-HR"/>
        </w:rPr>
        <w:t>srpnja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Pr="00285F8D">
        <w:rPr>
          <w:rFonts w:ascii="Times New Roman" w:hAnsi="Times New Roman"/>
          <w:color w:val="000000" w:themeColor="text1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2021</w:t>
      </w:r>
      <w:r w:rsidRPr="00B309A4">
        <w:rPr>
          <w:rFonts w:ascii="Times New Roman" w:hAnsi="Times New Roman"/>
          <w:lang w:eastAsia="hr-HR"/>
        </w:rPr>
        <w:t>.</w:t>
      </w:r>
    </w:p>
    <w:p w14:paraId="629B921C" w14:textId="77777777" w:rsidR="00E13EE5" w:rsidRPr="00B309A4" w:rsidRDefault="00E13EE5" w:rsidP="00E13EE5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14:paraId="05412F44" w14:textId="75412EDE" w:rsidR="00E13EE5" w:rsidRPr="00B309A4" w:rsidRDefault="00E13EE5" w:rsidP="00E13EE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</w:t>
      </w:r>
      <w:r w:rsidR="004204A0" w:rsidRPr="00B309A4">
        <w:rPr>
          <w:rFonts w:ascii="Times New Roman" w:hAnsi="Times New Roman"/>
          <w:lang w:eastAsia="hr-HR"/>
        </w:rPr>
        <w:t xml:space="preserve">Na temelju članka 34. Statuta Općine Vidovec (“Službeni vjesnik Varaždinske županije” br. </w:t>
      </w:r>
      <w:r w:rsidR="004204A0">
        <w:rPr>
          <w:rFonts w:ascii="Times New Roman" w:hAnsi="Times New Roman"/>
          <w:lang w:eastAsia="hr-HR"/>
        </w:rPr>
        <w:t>20/21.</w:t>
      </w:r>
      <w:r w:rsidR="004204A0" w:rsidRPr="00B309A4">
        <w:rPr>
          <w:rFonts w:ascii="Times New Roman" w:hAnsi="Times New Roman"/>
          <w:lang w:eastAsia="hr-HR"/>
        </w:rPr>
        <w:t xml:space="preserve">) i članka 35. Poslovnika o radu Općinskog vijeća Općine Vidovec (“Službeni vjesnik Varaždinske županije” broj: </w:t>
      </w:r>
      <w:r w:rsidR="004204A0">
        <w:rPr>
          <w:rFonts w:ascii="Times New Roman" w:hAnsi="Times New Roman"/>
          <w:lang w:eastAsia="hr-HR"/>
        </w:rPr>
        <w:t>20/21.</w:t>
      </w:r>
      <w:r w:rsidR="004204A0" w:rsidRPr="00B309A4">
        <w:rPr>
          <w:rFonts w:ascii="Times New Roman" w:hAnsi="Times New Roman"/>
          <w:lang w:eastAsia="hr-HR"/>
        </w:rPr>
        <w:t xml:space="preserve">),  </w:t>
      </w:r>
      <w:r w:rsidR="00BA3ABB">
        <w:rPr>
          <w:rFonts w:ascii="Times New Roman" w:hAnsi="Times New Roman"/>
          <w:lang w:eastAsia="hr-HR"/>
        </w:rPr>
        <w:t>sazivam</w:t>
      </w:r>
    </w:p>
    <w:p w14:paraId="30BEF72E" w14:textId="77777777" w:rsidR="00E13EE5" w:rsidRPr="00B309A4" w:rsidRDefault="00E13EE5" w:rsidP="00E13EE5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699395FD" w14:textId="17232AC0" w:rsidR="00E13EE5" w:rsidRPr="00B309A4" w:rsidRDefault="004204A0" w:rsidP="00E13EE5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2. </w:t>
      </w:r>
      <w:r w:rsidR="00E13EE5" w:rsidRPr="00B309A4">
        <w:rPr>
          <w:rFonts w:ascii="Times New Roman" w:hAnsi="Times New Roman"/>
          <w:b/>
          <w:lang w:eastAsia="hr-HR"/>
        </w:rPr>
        <w:t>sjednicu  Općinskog vijeća Općine Vidovec,</w:t>
      </w:r>
    </w:p>
    <w:p w14:paraId="0173C17D" w14:textId="1743BC47" w:rsidR="00D94E0B" w:rsidRPr="00883FE3" w:rsidRDefault="00E13EE5" w:rsidP="000571BC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 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za dan  </w:t>
      </w:r>
      <w:r w:rsidR="004204A0">
        <w:rPr>
          <w:rFonts w:ascii="Times New Roman" w:hAnsi="Times New Roman"/>
          <w:b/>
          <w:u w:val="single"/>
          <w:lang w:eastAsia="hr-HR"/>
        </w:rPr>
        <w:t>09</w:t>
      </w:r>
      <w:r>
        <w:rPr>
          <w:rFonts w:ascii="Times New Roman" w:hAnsi="Times New Roman"/>
          <w:b/>
          <w:u w:val="single"/>
          <w:lang w:eastAsia="hr-HR"/>
        </w:rPr>
        <w:t xml:space="preserve">. </w:t>
      </w:r>
      <w:r w:rsidR="004204A0">
        <w:rPr>
          <w:rFonts w:ascii="Times New Roman" w:hAnsi="Times New Roman"/>
          <w:b/>
          <w:u w:val="single"/>
          <w:lang w:eastAsia="hr-HR"/>
        </w:rPr>
        <w:t>srpnja</w:t>
      </w:r>
      <w:r>
        <w:rPr>
          <w:rFonts w:ascii="Times New Roman" w:hAnsi="Times New Roman"/>
          <w:b/>
          <w:u w:val="single"/>
          <w:lang w:eastAsia="hr-HR"/>
        </w:rPr>
        <w:t xml:space="preserve">  2021</w:t>
      </w:r>
      <w:r w:rsidRPr="00883FE3">
        <w:rPr>
          <w:rFonts w:ascii="Times New Roman" w:hAnsi="Times New Roman"/>
          <w:b/>
          <w:u w:val="single"/>
          <w:lang w:eastAsia="hr-HR"/>
        </w:rPr>
        <w:t>.  godine (</w:t>
      </w:r>
      <w:r w:rsidR="004204A0">
        <w:rPr>
          <w:rFonts w:ascii="Times New Roman" w:hAnsi="Times New Roman"/>
          <w:b/>
          <w:u w:val="single"/>
          <w:lang w:eastAsia="hr-HR"/>
        </w:rPr>
        <w:t>petak</w:t>
      </w:r>
      <w:r w:rsidRPr="00883FE3">
        <w:rPr>
          <w:rFonts w:ascii="Times New Roman" w:hAnsi="Times New Roman"/>
          <w:b/>
          <w:u w:val="single"/>
          <w:lang w:eastAsia="hr-HR"/>
        </w:rPr>
        <w:t xml:space="preserve">),  s početkom u 19,00 sati </w:t>
      </w:r>
    </w:p>
    <w:p w14:paraId="0E6F9D41" w14:textId="77777777" w:rsidR="00E13EE5" w:rsidRDefault="00E13EE5" w:rsidP="00E13EE5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</w:p>
    <w:p w14:paraId="6AF09297" w14:textId="740D4C3B" w:rsidR="00E13EE5" w:rsidRPr="00A52DF3" w:rsidRDefault="00E13EE5" w:rsidP="00E13EE5">
      <w:pPr>
        <w:spacing w:after="0" w:line="240" w:lineRule="auto"/>
        <w:jc w:val="both"/>
        <w:rPr>
          <w:rFonts w:ascii="Times New Roman" w:hAnsi="Times New Roman"/>
          <w:b/>
          <w:color w:val="FF0000"/>
          <w:lang w:eastAsia="hr-HR"/>
        </w:rPr>
      </w:pPr>
      <w:r w:rsidRPr="00A52DF3">
        <w:rPr>
          <w:rFonts w:ascii="Times New Roman" w:hAnsi="Times New Roman"/>
          <w:color w:val="FF0000"/>
          <w:lang w:eastAsia="hr-HR"/>
        </w:rPr>
        <w:t xml:space="preserve">Sjednica Općinskog vijeća Općine Vidovec </w:t>
      </w:r>
      <w:r w:rsidR="00D94E0B" w:rsidRPr="00A52DF3">
        <w:rPr>
          <w:rFonts w:ascii="Times New Roman" w:hAnsi="Times New Roman"/>
          <w:color w:val="FF0000"/>
          <w:lang w:eastAsia="hr-HR"/>
        </w:rPr>
        <w:t xml:space="preserve">održati će se u ETNO KUĆI DOMITROVEC (KITEC), Glavna ulica 32, </w:t>
      </w:r>
      <w:proofErr w:type="spellStart"/>
      <w:r w:rsidR="00D94E0B" w:rsidRPr="00A52DF3">
        <w:rPr>
          <w:rFonts w:ascii="Times New Roman" w:hAnsi="Times New Roman"/>
          <w:color w:val="FF0000"/>
          <w:lang w:eastAsia="hr-HR"/>
        </w:rPr>
        <w:t>Domitrovec</w:t>
      </w:r>
      <w:proofErr w:type="spellEnd"/>
      <w:r w:rsidR="00D94E0B" w:rsidRPr="00A52DF3">
        <w:rPr>
          <w:rFonts w:ascii="Times New Roman" w:hAnsi="Times New Roman"/>
          <w:color w:val="FF0000"/>
          <w:lang w:eastAsia="hr-HR"/>
        </w:rPr>
        <w:t xml:space="preserve"> (uz obavezu poštivanja propisanih mjera zaštite od COVID-19)</w:t>
      </w:r>
    </w:p>
    <w:p w14:paraId="2A348BBD" w14:textId="77777777" w:rsidR="00E13EE5" w:rsidRPr="00B309A4" w:rsidRDefault="00E13EE5" w:rsidP="00E13EE5">
      <w:pPr>
        <w:spacing w:after="0" w:line="240" w:lineRule="auto"/>
        <w:rPr>
          <w:rFonts w:ascii="Times New Roman" w:hAnsi="Times New Roman"/>
          <w:b/>
          <w:u w:val="single"/>
          <w:lang w:eastAsia="hr-HR"/>
        </w:rPr>
      </w:pP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</w:p>
    <w:p w14:paraId="3CE1A641" w14:textId="77777777" w:rsidR="00E13EE5" w:rsidRDefault="00E13EE5" w:rsidP="00E13EE5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14:paraId="37B3E83A" w14:textId="77777777" w:rsidR="00E13EE5" w:rsidRDefault="00E13EE5" w:rsidP="00E13EE5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14:paraId="0BE0C008" w14:textId="77777777" w:rsidR="00984A51" w:rsidRPr="00EF57F9" w:rsidRDefault="00984A51" w:rsidP="00E13EE5">
      <w:pPr>
        <w:spacing w:after="0" w:line="20" w:lineRule="atLeast"/>
        <w:rPr>
          <w:rFonts w:ascii="Times New Roman" w:hAnsi="Times New Roman"/>
          <w:b/>
          <w:lang w:eastAsia="hr-HR"/>
        </w:rPr>
      </w:pPr>
    </w:p>
    <w:p w14:paraId="72AE102C" w14:textId="683C31B6" w:rsidR="004204A0" w:rsidRDefault="004204A0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bookmarkStart w:id="0" w:name="_Hlk76036174"/>
      <w:r>
        <w:rPr>
          <w:rFonts w:ascii="Times New Roman" w:hAnsi="Times New Roman"/>
          <w:lang w:eastAsia="hr-HR"/>
        </w:rPr>
        <w:t>P</w:t>
      </w:r>
      <w:r w:rsidRPr="004204A0">
        <w:rPr>
          <w:rFonts w:ascii="Times New Roman" w:hAnsi="Times New Roman"/>
          <w:lang w:eastAsia="hr-HR"/>
        </w:rPr>
        <w:t>rijedlog Odluke o sufinanciranju troškova zakupa prodajnog mjesta poljoprivrednicima koji prodaju vlastite poljoprivredne proizvode na tržnicama unutar i izvan Varaždinske županije u 2021. godini</w:t>
      </w:r>
    </w:p>
    <w:p w14:paraId="684BFE0A" w14:textId="60AFF9E0" w:rsidR="00BB4C23" w:rsidRDefault="00C43C05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Prijedlog </w:t>
      </w:r>
      <w:r w:rsidR="00BB4C23">
        <w:rPr>
          <w:rFonts w:ascii="Times New Roman" w:hAnsi="Times New Roman"/>
          <w:lang w:eastAsia="hr-HR"/>
        </w:rPr>
        <w:t>Odluk</w:t>
      </w:r>
      <w:r>
        <w:rPr>
          <w:rFonts w:ascii="Times New Roman" w:hAnsi="Times New Roman"/>
          <w:lang w:eastAsia="hr-HR"/>
        </w:rPr>
        <w:t>e</w:t>
      </w:r>
      <w:r w:rsidR="00BB4C23">
        <w:rPr>
          <w:rFonts w:ascii="Times New Roman" w:hAnsi="Times New Roman"/>
          <w:lang w:eastAsia="hr-HR"/>
        </w:rPr>
        <w:t xml:space="preserve"> o 2. izmjen</w:t>
      </w:r>
      <w:r>
        <w:rPr>
          <w:rFonts w:ascii="Times New Roman" w:hAnsi="Times New Roman"/>
          <w:lang w:eastAsia="hr-HR"/>
        </w:rPr>
        <w:t>i</w:t>
      </w:r>
      <w:r w:rsidR="00BB4C23">
        <w:rPr>
          <w:rFonts w:ascii="Times New Roman" w:hAnsi="Times New Roman"/>
          <w:lang w:eastAsia="hr-HR"/>
        </w:rPr>
        <w:t xml:space="preserve"> Odluke o porezima Općine Vidovec</w:t>
      </w:r>
    </w:p>
    <w:p w14:paraId="3FC6BE29" w14:textId="1C44412F" w:rsidR="008B4919" w:rsidRPr="0097693A" w:rsidRDefault="008B4919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97693A">
        <w:rPr>
          <w:rFonts w:ascii="Times New Roman" w:hAnsi="Times New Roman"/>
          <w:lang w:eastAsia="hr-HR"/>
        </w:rPr>
        <w:t>Prijedlog Odluke</w:t>
      </w:r>
      <w:r w:rsidR="0097693A" w:rsidRPr="0097693A">
        <w:t xml:space="preserve"> </w:t>
      </w:r>
      <w:r w:rsidR="0097693A" w:rsidRPr="0097693A">
        <w:rPr>
          <w:rFonts w:ascii="Times New Roman" w:hAnsi="Times New Roman"/>
          <w:lang w:eastAsia="hr-HR"/>
        </w:rPr>
        <w:t>o kriterijima za preuzimanje obveze plaćanja cijene za dio javne usluge koja se odnosi na odvojeno prikupljanje, prijevoz i obradu pelena izdvojenih iz miješanog komunalnog otpada (KBO 20 03 01) za korisnike iz kategorije kućanstava na području Općine Vidovec</w:t>
      </w:r>
    </w:p>
    <w:p w14:paraId="7B609981" w14:textId="17EDC98E" w:rsidR="002B5B06" w:rsidRDefault="002B5B06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financiranju nabave radnih bilježnica, likovnih mapa i kutija za tehničku kulturu za učenike osnovnih škola s područja Općine Vidovec</w:t>
      </w:r>
    </w:p>
    <w:p w14:paraId="31B020B4" w14:textId="12A0262A" w:rsidR="00240E6A" w:rsidRDefault="002B5B06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određivanju potpisnika financijske dokumentacije Općine Vidovec</w:t>
      </w:r>
    </w:p>
    <w:p w14:paraId="265300A6" w14:textId="77777777" w:rsidR="00E60CA8" w:rsidRDefault="00E60CA8" w:rsidP="000571BC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imenovanju članova Povjerenstva za procjenu šteta od prirodnih nepogoda</w:t>
      </w:r>
    </w:p>
    <w:p w14:paraId="60948534" w14:textId="2A01A204" w:rsidR="00E60CA8" w:rsidRPr="00E60CA8" w:rsidRDefault="00E60CA8" w:rsidP="00E60CA8">
      <w:pPr>
        <w:tabs>
          <w:tab w:val="left" w:pos="567"/>
        </w:tabs>
        <w:spacing w:after="0" w:line="20" w:lineRule="atLeast"/>
        <w:ind w:left="34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</w:t>
      </w:r>
      <w:r w:rsidR="00A571AC">
        <w:rPr>
          <w:rFonts w:ascii="Times New Roman" w:hAnsi="Times New Roman"/>
          <w:lang w:eastAsia="hr-HR"/>
        </w:rPr>
        <w:t xml:space="preserve">   </w:t>
      </w:r>
      <w:r>
        <w:rPr>
          <w:rFonts w:ascii="Times New Roman" w:hAnsi="Times New Roman"/>
          <w:lang w:eastAsia="hr-HR"/>
        </w:rPr>
        <w:t xml:space="preserve"> </w:t>
      </w:r>
      <w:r w:rsidRPr="00E60CA8">
        <w:rPr>
          <w:rFonts w:ascii="Times New Roman" w:hAnsi="Times New Roman"/>
          <w:lang w:eastAsia="hr-HR"/>
        </w:rPr>
        <w:t>Općine Vidovec</w:t>
      </w:r>
    </w:p>
    <w:p w14:paraId="3037405F" w14:textId="6B40964E" w:rsidR="001B448F" w:rsidRDefault="00E60CA8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imenovanju Povjerenstva za razvoj ruralnog turizma Općine Vidovec</w:t>
      </w:r>
    </w:p>
    <w:p w14:paraId="27D316CA" w14:textId="1B4878C3" w:rsidR="00BB4C23" w:rsidRDefault="00BB4C23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osnivanju Vijeća za prevenciju Općine Vidovec</w:t>
      </w:r>
    </w:p>
    <w:p w14:paraId="395D1826" w14:textId="77777777" w:rsidR="00A571AC" w:rsidRDefault="00BB4C23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osiguranju sredstava za pomoć Općini Jakšić u Požeško – slavonskoj županiji</w:t>
      </w:r>
    </w:p>
    <w:p w14:paraId="4F7544B7" w14:textId="1282A769" w:rsidR="00E60CA8" w:rsidRDefault="00BB4C23" w:rsidP="00A571AC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uslijed elementarne nepogode uzrokovane snažnim nevremenom i tučom</w:t>
      </w:r>
    </w:p>
    <w:p w14:paraId="06D65C37" w14:textId="41139C6D" w:rsidR="00BB4C23" w:rsidRDefault="00BB4C23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osiguranju sredstava za uklanjanje gnijezda vrana, sakupljanje i odvoz gnijezda i biomase u parku oko dvorca u Vidovcu</w:t>
      </w:r>
    </w:p>
    <w:bookmarkEnd w:id="0"/>
    <w:p w14:paraId="2864C9C1" w14:textId="0C1A6B30" w:rsidR="00BB4C23" w:rsidRDefault="00BB4C23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Informacija o implementaciji aplikacije Transparentnost</w:t>
      </w:r>
      <w:r w:rsidR="00C43C05">
        <w:rPr>
          <w:rFonts w:ascii="Times New Roman" w:hAnsi="Times New Roman"/>
          <w:lang w:eastAsia="hr-HR"/>
        </w:rPr>
        <w:t xml:space="preserve"> isplate iz proračuna</w:t>
      </w:r>
    </w:p>
    <w:p w14:paraId="11756E41" w14:textId="0F5FC604" w:rsidR="00BB4C23" w:rsidRDefault="00BB4C23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Razno</w:t>
      </w:r>
    </w:p>
    <w:p w14:paraId="463220FD" w14:textId="2A09BB04" w:rsidR="004C214C" w:rsidRPr="00E13EE5" w:rsidRDefault="004C214C" w:rsidP="00C43C05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14:paraId="0C286CF8" w14:textId="1A700CFA" w:rsidR="00225705" w:rsidRDefault="004C214C" w:rsidP="00E13EE5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13EE5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9" w:history="1">
        <w:r w:rsidRPr="00E13EE5">
          <w:rPr>
            <w:rFonts w:ascii="Times New Roman" w:hAnsi="Times New Roman"/>
            <w:lang w:eastAsia="hr-HR"/>
          </w:rPr>
          <w:t>www.vidovec.hr</w:t>
        </w:r>
      </w:hyperlink>
      <w:r w:rsidRPr="00E13EE5">
        <w:rPr>
          <w:rFonts w:ascii="Times New Roman" w:hAnsi="Times New Roman"/>
          <w:lang w:eastAsia="hr-HR"/>
        </w:rPr>
        <w:t>.</w:t>
      </w:r>
    </w:p>
    <w:p w14:paraId="57AE9DE6" w14:textId="60EC5A8B" w:rsidR="00695E90" w:rsidRDefault="00695E90" w:rsidP="00E13EE5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665A661A" w14:textId="350BEAF5" w:rsidR="00695E90" w:rsidRDefault="00695E90" w:rsidP="00E13EE5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254187FB" w14:textId="77777777" w:rsidR="00695E90" w:rsidRPr="00E13EE5" w:rsidRDefault="00695E90" w:rsidP="00E13EE5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14:paraId="05E91E85" w14:textId="501CE474" w:rsidR="00225705" w:rsidRPr="00E13EE5" w:rsidRDefault="004C214C" w:rsidP="00E13EE5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13EE5">
        <w:rPr>
          <w:rFonts w:ascii="Times New Roman" w:hAnsi="Times New Roman"/>
          <w:lang w:eastAsia="hr-HR"/>
        </w:rPr>
        <w:lastRenderedPageBreak/>
        <w:t>U slučaju spriječenosti molim članove Vijeća da svoj izostanak opravdaju na broj telefona Općine Vidovec  741-201</w:t>
      </w:r>
      <w:r w:rsidR="008B77CE">
        <w:rPr>
          <w:rFonts w:ascii="Times New Roman" w:hAnsi="Times New Roman"/>
          <w:lang w:eastAsia="hr-HR"/>
        </w:rPr>
        <w:t>.</w:t>
      </w:r>
    </w:p>
    <w:p w14:paraId="5B447F2D" w14:textId="77777777" w:rsidR="00A422A8" w:rsidRPr="00E13EE5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13EE5">
        <w:rPr>
          <w:rFonts w:ascii="Times New Roman" w:hAnsi="Times New Roman"/>
          <w:lang w:eastAsia="hr-HR"/>
        </w:rPr>
        <w:t xml:space="preserve">       S poštovanjem, </w:t>
      </w:r>
    </w:p>
    <w:p w14:paraId="41AD904F" w14:textId="2035C13F" w:rsidR="00695E90" w:rsidRDefault="00C43C05" w:rsidP="00695E90">
      <w:pPr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C43C05">
        <w:rPr>
          <w:rFonts w:ascii="Times New Roman" w:hAnsi="Times New Roman"/>
          <w:lang w:eastAsia="hr-HR"/>
        </w:rPr>
        <w:t>OPĆINSKO VIJEĆ</w:t>
      </w:r>
      <w:r w:rsidR="008F49AF">
        <w:rPr>
          <w:rFonts w:ascii="Times New Roman" w:hAnsi="Times New Roman"/>
          <w:lang w:eastAsia="hr-HR"/>
        </w:rPr>
        <w:t>E</w:t>
      </w:r>
      <w:r w:rsidRPr="00C43C05">
        <w:rPr>
          <w:rFonts w:ascii="Times New Roman" w:hAnsi="Times New Roman"/>
          <w:lang w:eastAsia="hr-HR"/>
        </w:rPr>
        <w:t xml:space="preserve"> OPĆINE VIDOVEC</w:t>
      </w:r>
    </w:p>
    <w:p w14:paraId="244D39C2" w14:textId="6024D04B" w:rsidR="00695E90" w:rsidRPr="00C43C05" w:rsidRDefault="00695E90" w:rsidP="00695E90">
      <w:pPr>
        <w:spacing w:after="0" w:line="20" w:lineRule="atLeast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</w:t>
      </w:r>
      <w:r w:rsidRPr="00C43C05">
        <w:rPr>
          <w:rFonts w:ascii="Times New Roman" w:hAnsi="Times New Roman"/>
          <w:lang w:eastAsia="hr-HR"/>
        </w:rPr>
        <w:t>PREDSJEDNIK</w:t>
      </w:r>
    </w:p>
    <w:p w14:paraId="6C6CCE79" w14:textId="41E694E6" w:rsidR="00C43C05" w:rsidRPr="00C43C05" w:rsidRDefault="00C43C05" w:rsidP="00695E90">
      <w:pPr>
        <w:spacing w:after="0" w:line="20" w:lineRule="atLeast"/>
        <w:jc w:val="center"/>
        <w:rPr>
          <w:rFonts w:ascii="Times New Roman" w:hAnsi="Times New Roman"/>
          <w:lang w:eastAsia="hr-HR"/>
        </w:rPr>
      </w:pPr>
      <w:r w:rsidRPr="00C43C05">
        <w:rPr>
          <w:rFonts w:ascii="Times New Roman" w:hAnsi="Times New Roman"/>
          <w:lang w:eastAsia="hr-HR"/>
        </w:rPr>
        <w:t xml:space="preserve">                                                      </w:t>
      </w:r>
      <w:r w:rsidR="00695E90">
        <w:rPr>
          <w:rFonts w:ascii="Times New Roman" w:hAnsi="Times New Roman"/>
          <w:lang w:eastAsia="hr-HR"/>
        </w:rPr>
        <w:t xml:space="preserve">                  </w:t>
      </w:r>
      <w:r w:rsidRPr="00C43C05">
        <w:rPr>
          <w:rFonts w:ascii="Times New Roman" w:hAnsi="Times New Roman"/>
          <w:lang w:eastAsia="hr-HR"/>
        </w:rPr>
        <w:t xml:space="preserve">  </w:t>
      </w:r>
      <w:r w:rsidR="00695E90">
        <w:rPr>
          <w:rFonts w:ascii="Times New Roman" w:hAnsi="Times New Roman"/>
          <w:lang w:eastAsia="hr-HR"/>
        </w:rPr>
        <w:t xml:space="preserve">                      </w:t>
      </w:r>
      <w:r w:rsidRPr="00C43C05">
        <w:rPr>
          <w:rFonts w:ascii="Times New Roman" w:hAnsi="Times New Roman"/>
          <w:lang w:eastAsia="hr-HR"/>
        </w:rPr>
        <w:t xml:space="preserve"> Krunoslav Bistrović</w:t>
      </w:r>
      <w:r w:rsidR="008F49AF">
        <w:rPr>
          <w:rFonts w:ascii="Times New Roman" w:hAnsi="Times New Roman"/>
          <w:lang w:eastAsia="hr-HR"/>
        </w:rPr>
        <w:t>, v.r.</w:t>
      </w:r>
    </w:p>
    <w:p w14:paraId="5CF06710" w14:textId="20A0993C" w:rsidR="00C43C05" w:rsidRDefault="00695E90" w:rsidP="00E13EE5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</w:t>
      </w:r>
    </w:p>
    <w:p w14:paraId="51005652" w14:textId="77777777" w:rsidR="00695E90" w:rsidRDefault="00695E90" w:rsidP="00E13EE5">
      <w:pPr>
        <w:spacing w:after="0" w:line="20" w:lineRule="atLeast"/>
        <w:rPr>
          <w:rFonts w:ascii="Times New Roman" w:hAnsi="Times New Roman"/>
          <w:lang w:eastAsia="hr-HR"/>
        </w:rPr>
      </w:pPr>
    </w:p>
    <w:p w14:paraId="32D81C8A" w14:textId="77777777" w:rsidR="00695E90" w:rsidRDefault="00695E90" w:rsidP="00E13EE5">
      <w:pPr>
        <w:spacing w:after="0" w:line="20" w:lineRule="atLeast"/>
        <w:rPr>
          <w:rFonts w:ascii="Times New Roman" w:hAnsi="Times New Roman"/>
          <w:lang w:eastAsia="hr-HR"/>
        </w:rPr>
      </w:pPr>
    </w:p>
    <w:p w14:paraId="5D1D857A" w14:textId="14FC6C6C" w:rsidR="00A349B3" w:rsidRPr="00E13EE5" w:rsidRDefault="00A349B3" w:rsidP="00E13EE5">
      <w:pPr>
        <w:spacing w:after="0" w:line="20" w:lineRule="atLeast"/>
        <w:rPr>
          <w:rFonts w:ascii="Times New Roman" w:hAnsi="Times New Roman"/>
          <w:lang w:eastAsia="hr-HR"/>
        </w:rPr>
      </w:pPr>
      <w:r w:rsidRPr="00E13EE5">
        <w:rPr>
          <w:rFonts w:ascii="Times New Roman" w:hAnsi="Times New Roman"/>
          <w:lang w:eastAsia="hr-HR"/>
        </w:rPr>
        <w:t>Prilozi:</w:t>
      </w:r>
    </w:p>
    <w:p w14:paraId="51A74D92" w14:textId="77777777" w:rsidR="008B2630" w:rsidRPr="000C749D" w:rsidRDefault="008B2630" w:rsidP="008B2630">
      <w:pPr>
        <w:pStyle w:val="Odlomakpopisa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  <w:lang w:eastAsia="hr-HR"/>
        </w:rPr>
      </w:pPr>
    </w:p>
    <w:p w14:paraId="3503E2CD" w14:textId="77777777" w:rsidR="00695E90" w:rsidRDefault="000C749D" w:rsidP="000C749D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0C749D">
        <w:rPr>
          <w:rFonts w:ascii="Times New Roman" w:hAnsi="Times New Roman"/>
          <w:sz w:val="18"/>
          <w:szCs w:val="18"/>
          <w:lang w:eastAsia="hr-HR"/>
        </w:rPr>
        <w:t xml:space="preserve">1. </w:t>
      </w:r>
      <w:r w:rsidR="00C43C05">
        <w:rPr>
          <w:rFonts w:ascii="Times New Roman" w:hAnsi="Times New Roman"/>
          <w:sz w:val="18"/>
          <w:szCs w:val="18"/>
          <w:lang w:eastAsia="hr-HR"/>
        </w:rPr>
        <w:t>Zapisnik</w:t>
      </w:r>
      <w:r w:rsidR="00695E90">
        <w:rPr>
          <w:rFonts w:ascii="Times New Roman" w:hAnsi="Times New Roman"/>
          <w:sz w:val="18"/>
          <w:szCs w:val="18"/>
          <w:lang w:eastAsia="hr-HR"/>
        </w:rPr>
        <w:t xml:space="preserve"> sa konstituirajuće sjednice Općinskog vijeća Općine Vidovec</w:t>
      </w:r>
    </w:p>
    <w:p w14:paraId="71AF2941" w14:textId="7C3AB3CA" w:rsidR="000C749D" w:rsidRPr="000C749D" w:rsidRDefault="00695E90" w:rsidP="000C749D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2.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/>
          <w:sz w:val="18"/>
          <w:szCs w:val="18"/>
          <w:lang w:eastAsia="hr-HR"/>
        </w:rPr>
        <w:t>O</w:t>
      </w:r>
      <w:r w:rsidR="00C43C05">
        <w:rPr>
          <w:rFonts w:ascii="Times New Roman" w:hAnsi="Times New Roman"/>
          <w:sz w:val="18"/>
          <w:szCs w:val="18"/>
          <w:lang w:eastAsia="hr-HR"/>
        </w:rPr>
        <w:t>bjedinjeni zaključci i odluke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8F49AF">
        <w:rPr>
          <w:rFonts w:ascii="Times New Roman" w:hAnsi="Times New Roman"/>
          <w:sz w:val="18"/>
          <w:szCs w:val="18"/>
          <w:lang w:eastAsia="hr-HR"/>
        </w:rPr>
        <w:t>donijeti na</w:t>
      </w:r>
      <w:r>
        <w:rPr>
          <w:rFonts w:ascii="Times New Roman" w:hAnsi="Times New Roman"/>
          <w:sz w:val="18"/>
          <w:szCs w:val="18"/>
          <w:lang w:eastAsia="hr-HR"/>
        </w:rPr>
        <w:t xml:space="preserve"> konstituirajuć</w:t>
      </w:r>
      <w:r w:rsidR="008F49AF">
        <w:rPr>
          <w:rFonts w:ascii="Times New Roman" w:hAnsi="Times New Roman"/>
          <w:sz w:val="18"/>
          <w:szCs w:val="18"/>
          <w:lang w:eastAsia="hr-HR"/>
        </w:rPr>
        <w:t>oj</w:t>
      </w:r>
      <w:r>
        <w:rPr>
          <w:rFonts w:ascii="Times New Roman" w:hAnsi="Times New Roman"/>
          <w:sz w:val="18"/>
          <w:szCs w:val="18"/>
          <w:lang w:eastAsia="hr-HR"/>
        </w:rPr>
        <w:t xml:space="preserve"> sjednic</w:t>
      </w:r>
      <w:r w:rsidR="008F49AF">
        <w:rPr>
          <w:rFonts w:ascii="Times New Roman" w:hAnsi="Times New Roman"/>
          <w:sz w:val="18"/>
          <w:szCs w:val="18"/>
          <w:lang w:eastAsia="hr-HR"/>
        </w:rPr>
        <w:t>i</w:t>
      </w:r>
      <w:r>
        <w:rPr>
          <w:rFonts w:ascii="Times New Roman" w:hAnsi="Times New Roman"/>
          <w:sz w:val="18"/>
          <w:szCs w:val="18"/>
          <w:lang w:eastAsia="hr-HR"/>
        </w:rPr>
        <w:t xml:space="preserve"> Općinskog vijeća Općine Vidovec</w:t>
      </w:r>
    </w:p>
    <w:p w14:paraId="3FF7100F" w14:textId="21C1EC46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3.</w:t>
      </w:r>
      <w:r w:rsidR="00C43C05" w:rsidRPr="00C43C05"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sufinanciranju troškova zakupa prodajnog mjesta poljoprivrednicima koji prodaju vlastite poljoprivredne proizvode na tržnicama unutar i izvan Varaždinske županije u 2021. godini</w:t>
      </w:r>
    </w:p>
    <w:p w14:paraId="042FF488" w14:textId="243A51F5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4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 o 2. izmjeni Odluke o porezima Općine Vidovec</w:t>
      </w:r>
    </w:p>
    <w:p w14:paraId="3EC4BA28" w14:textId="40541C22" w:rsidR="00C43C05" w:rsidRPr="0097693A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5</w:t>
      </w:r>
      <w:r w:rsidR="00C43C05" w:rsidRPr="00695E90">
        <w:rPr>
          <w:rFonts w:ascii="Times New Roman" w:hAnsi="Times New Roman"/>
          <w:sz w:val="18"/>
          <w:szCs w:val="18"/>
          <w:lang w:eastAsia="hr-HR"/>
        </w:rPr>
        <w:t xml:space="preserve">. Prijedlog </w:t>
      </w:r>
      <w:r w:rsidR="00C43C05" w:rsidRPr="0097693A">
        <w:rPr>
          <w:rFonts w:ascii="Times New Roman" w:hAnsi="Times New Roman"/>
          <w:sz w:val="18"/>
          <w:szCs w:val="18"/>
          <w:lang w:eastAsia="hr-HR"/>
        </w:rPr>
        <w:t>Odluke</w:t>
      </w:r>
      <w:r w:rsidR="0097693A" w:rsidRPr="0097693A">
        <w:t xml:space="preserve"> </w:t>
      </w:r>
      <w:r w:rsidR="0097693A" w:rsidRPr="0097693A">
        <w:rPr>
          <w:rFonts w:ascii="Times New Roman" w:hAnsi="Times New Roman"/>
          <w:sz w:val="18"/>
          <w:szCs w:val="18"/>
          <w:lang w:eastAsia="hr-HR"/>
        </w:rPr>
        <w:t>o kriterijima za preuzimanje obveze plaćanja cijene za dio javne usluge koja se odnosi na odvojeno prikupljanje, prijevoz i obradu pelena izdvojenih iz miješanog komunalnog otpada (KBO 20 03 01) za korisnike iz kategorije kućanstava na području Općine Vidovec</w:t>
      </w:r>
    </w:p>
    <w:p w14:paraId="1C266594" w14:textId="171EA7CA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6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financiranju nabave radnih bilježnica, likovnih mapa i kutija za tehničku kulturu za učenike osnovnih škola s područja Općine Vidovec</w:t>
      </w:r>
    </w:p>
    <w:p w14:paraId="08139877" w14:textId="3D09F42E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7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određivanju potpisnika financijske dokumentacije Općine Vidovec</w:t>
      </w:r>
    </w:p>
    <w:p w14:paraId="33407A7B" w14:textId="2F99625D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8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imenovanju članova Povjerenstva za procjenu šteta od prirodnih nepogoda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Općine Vidovec</w:t>
      </w:r>
    </w:p>
    <w:p w14:paraId="4BA787A4" w14:textId="27754EB2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9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imenovanju Povjerenstva za razvoj ruralnog turizma Općine Vidovec</w:t>
      </w:r>
    </w:p>
    <w:p w14:paraId="750B78F0" w14:textId="7B7C9E5F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10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osnivanju Vijeća za prevenciju Općine Vidovec</w:t>
      </w:r>
    </w:p>
    <w:p w14:paraId="542B91A3" w14:textId="56C0B4CF" w:rsidR="00C43C05" w:rsidRPr="00C43C05" w:rsidRDefault="00695E90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11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.</w:t>
      </w:r>
      <w:r w:rsidR="00C43C05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43C05" w:rsidRPr="00C43C05">
        <w:rPr>
          <w:rFonts w:ascii="Times New Roman" w:hAnsi="Times New Roman"/>
          <w:sz w:val="18"/>
          <w:szCs w:val="18"/>
          <w:lang w:eastAsia="hr-HR"/>
        </w:rPr>
        <w:t>Prijedlog Odluke o osiguranju sredstava za pomoć Općini Jakšić u Požeško – slavonskoj županiji uslijed elementarne nepogode uzrokovane snažnim nevremenom i tučom</w:t>
      </w:r>
    </w:p>
    <w:p w14:paraId="3B86EC3D" w14:textId="2DE48A4D" w:rsidR="00455934" w:rsidRPr="000C749D" w:rsidRDefault="00C43C05" w:rsidP="00C43C0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C43C05">
        <w:rPr>
          <w:rFonts w:ascii="Times New Roman" w:hAnsi="Times New Roman"/>
          <w:sz w:val="18"/>
          <w:szCs w:val="18"/>
          <w:lang w:eastAsia="hr-HR"/>
        </w:rPr>
        <w:t>1</w:t>
      </w:r>
      <w:r w:rsidR="00695E90">
        <w:rPr>
          <w:rFonts w:ascii="Times New Roman" w:hAnsi="Times New Roman"/>
          <w:sz w:val="18"/>
          <w:szCs w:val="18"/>
          <w:lang w:eastAsia="hr-HR"/>
        </w:rPr>
        <w:t>2</w:t>
      </w:r>
      <w:r w:rsidRPr="00C43C05">
        <w:rPr>
          <w:rFonts w:ascii="Times New Roman" w:hAnsi="Times New Roman"/>
          <w:sz w:val="18"/>
          <w:szCs w:val="18"/>
          <w:lang w:eastAsia="hr-HR"/>
        </w:rPr>
        <w:t>.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C43C05">
        <w:rPr>
          <w:rFonts w:ascii="Times New Roman" w:hAnsi="Times New Roman"/>
          <w:sz w:val="18"/>
          <w:szCs w:val="18"/>
          <w:lang w:eastAsia="hr-HR"/>
        </w:rPr>
        <w:t>Prijedlog Odluke o osiguranju sredstava za uklanjanje gnijezda vrana, sakupljanje i odvoz gnijezda i biomase u parku oko dvorca u Vidovcu</w:t>
      </w:r>
    </w:p>
    <w:p w14:paraId="771737A3" w14:textId="77777777" w:rsidR="00A349B3" w:rsidRPr="00E13EE5" w:rsidRDefault="00A349B3" w:rsidP="00E13EE5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14:paraId="50BE52FD" w14:textId="77777777" w:rsidR="004D0775" w:rsidRPr="00934301" w:rsidRDefault="004D0775" w:rsidP="004D0775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14:paraId="3082879B" w14:textId="77777777" w:rsidR="004D0775" w:rsidRPr="009A66A8" w:rsidRDefault="004D0775" w:rsidP="004D0775">
      <w:pPr>
        <w:pStyle w:val="Bezproreda"/>
        <w:rPr>
          <w:rFonts w:ascii="Times New Roman" w:hAnsi="Times New Roman"/>
          <w:b/>
          <w:sz w:val="20"/>
          <w:szCs w:val="20"/>
        </w:rPr>
      </w:pPr>
    </w:p>
    <w:p w14:paraId="1A991B07" w14:textId="37B96AE2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</w:t>
      </w:r>
    </w:p>
    <w:p w14:paraId="7EAEAD96" w14:textId="5F463A2A" w:rsidR="004D0775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Općine Vidovec</w:t>
      </w:r>
    </w:p>
    <w:p w14:paraId="2B8419B3" w14:textId="5861B714" w:rsidR="008F49AF" w:rsidRPr="008F49AF" w:rsidRDefault="008F49AF" w:rsidP="008F49AF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</w:t>
      </w:r>
      <w:r w:rsidRPr="008F49AF">
        <w:rPr>
          <w:rFonts w:ascii="Times New Roman" w:hAnsi="Times New Roman"/>
          <w:sz w:val="16"/>
          <w:szCs w:val="16"/>
        </w:rPr>
        <w:t>avjet</w:t>
      </w:r>
      <w:r>
        <w:rPr>
          <w:rFonts w:ascii="Times New Roman" w:hAnsi="Times New Roman"/>
          <w:sz w:val="16"/>
          <w:szCs w:val="16"/>
        </w:rPr>
        <w:t>u</w:t>
      </w:r>
      <w:r w:rsidRPr="008F49AF">
        <w:rPr>
          <w:rFonts w:ascii="Times New Roman" w:hAnsi="Times New Roman"/>
          <w:sz w:val="16"/>
          <w:szCs w:val="16"/>
        </w:rPr>
        <w:t xml:space="preserve"> mladih Općine Vidovec, sukladno članku 24. Zakona o Savjetima mladih (NN 41/14)</w:t>
      </w:r>
    </w:p>
    <w:p w14:paraId="0E16812C" w14:textId="243243D6" w:rsidR="004D0775" w:rsidRPr="008F49AF" w:rsidRDefault="004D0775" w:rsidP="008F49AF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8F49AF">
        <w:rPr>
          <w:rFonts w:ascii="Times New Roman" w:hAnsi="Times New Roman"/>
          <w:sz w:val="16"/>
          <w:szCs w:val="16"/>
        </w:rPr>
        <w:t>Službenim internetskim stranicama Općine Vidovec</w:t>
      </w:r>
    </w:p>
    <w:p w14:paraId="1066271D" w14:textId="376135C5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</w:t>
      </w:r>
    </w:p>
    <w:p w14:paraId="39F74ADE" w14:textId="275895EB" w:rsidR="004D0775" w:rsidRPr="00934301" w:rsidRDefault="004D0775" w:rsidP="004D0775">
      <w:pPr>
        <w:numPr>
          <w:ilvl w:val="0"/>
          <w:numId w:val="8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</w:t>
      </w:r>
    </w:p>
    <w:p w14:paraId="5EFFFD7D" w14:textId="77777777" w:rsidR="004D0775" w:rsidRPr="0045153A" w:rsidRDefault="004D0775" w:rsidP="00C771DD">
      <w:pPr>
        <w:spacing w:after="0" w:line="20" w:lineRule="atLeast"/>
        <w:rPr>
          <w:rFonts w:ascii="Times New Roman" w:hAnsi="Times New Roman"/>
          <w:b/>
          <w:lang w:eastAsia="hr-HR"/>
        </w:rPr>
      </w:pPr>
    </w:p>
    <w:sectPr w:rsidR="004D0775" w:rsidRPr="004515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8883" w14:textId="77777777" w:rsidR="00367E4D" w:rsidRDefault="00367E4D" w:rsidP="000450DA">
      <w:pPr>
        <w:spacing w:after="0" w:line="240" w:lineRule="auto"/>
      </w:pPr>
      <w:r>
        <w:separator/>
      </w:r>
    </w:p>
  </w:endnote>
  <w:endnote w:type="continuationSeparator" w:id="0">
    <w:p w14:paraId="29B26672" w14:textId="77777777" w:rsidR="00367E4D" w:rsidRDefault="00367E4D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265349"/>
      <w:docPartObj>
        <w:docPartGallery w:val="Page Numbers (Bottom of Page)"/>
        <w:docPartUnique/>
      </w:docPartObj>
    </w:sdtPr>
    <w:sdtEndPr/>
    <w:sdtContent>
      <w:p w14:paraId="3EE4D373" w14:textId="77777777"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37">
          <w:rPr>
            <w:noProof/>
          </w:rPr>
          <w:t>3</w:t>
        </w:r>
        <w:r>
          <w:fldChar w:fldCharType="end"/>
        </w:r>
      </w:p>
    </w:sdtContent>
  </w:sdt>
  <w:p w14:paraId="6B90B5CC" w14:textId="77777777"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7C2" w14:textId="77777777" w:rsidR="00367E4D" w:rsidRDefault="00367E4D" w:rsidP="000450DA">
      <w:pPr>
        <w:spacing w:after="0" w:line="240" w:lineRule="auto"/>
      </w:pPr>
      <w:r>
        <w:separator/>
      </w:r>
    </w:p>
  </w:footnote>
  <w:footnote w:type="continuationSeparator" w:id="0">
    <w:p w14:paraId="363B28B5" w14:textId="77777777" w:rsidR="00367E4D" w:rsidRDefault="00367E4D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6AF"/>
    <w:multiLevelType w:val="hybridMultilevel"/>
    <w:tmpl w:val="39165728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4CB3"/>
    <w:multiLevelType w:val="hybridMultilevel"/>
    <w:tmpl w:val="44BC56A2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6089"/>
    <w:multiLevelType w:val="hybridMultilevel"/>
    <w:tmpl w:val="6A96578C"/>
    <w:lvl w:ilvl="0" w:tplc="128A89B6">
      <w:start w:val="1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1E8042A9"/>
    <w:multiLevelType w:val="hybridMultilevel"/>
    <w:tmpl w:val="275C5EB8"/>
    <w:lvl w:ilvl="0" w:tplc="D8B2DA3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 w15:restartNumberingAfterBreak="0">
    <w:nsid w:val="1F301B7F"/>
    <w:multiLevelType w:val="hybridMultilevel"/>
    <w:tmpl w:val="EE061964"/>
    <w:lvl w:ilvl="0" w:tplc="36A2487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ADB"/>
    <w:multiLevelType w:val="hybridMultilevel"/>
    <w:tmpl w:val="D6E83266"/>
    <w:lvl w:ilvl="0" w:tplc="E690E5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9"/>
  </w:num>
  <w:num w:numId="4">
    <w:abstractNumId w:val="23"/>
  </w:num>
  <w:num w:numId="5">
    <w:abstractNumId w:val="26"/>
  </w:num>
  <w:num w:numId="6">
    <w:abstractNumId w:val="31"/>
  </w:num>
  <w:num w:numId="7">
    <w:abstractNumId w:val="10"/>
  </w:num>
  <w:num w:numId="8">
    <w:abstractNumId w:val="33"/>
  </w:num>
  <w:num w:numId="9">
    <w:abstractNumId w:val="11"/>
  </w:num>
  <w:num w:numId="10">
    <w:abstractNumId w:val="4"/>
  </w:num>
  <w:num w:numId="11">
    <w:abstractNumId w:val="3"/>
  </w:num>
  <w:num w:numId="12">
    <w:abstractNumId w:val="24"/>
  </w:num>
  <w:num w:numId="13">
    <w:abstractNumId w:val="28"/>
  </w:num>
  <w:num w:numId="14">
    <w:abstractNumId w:val="27"/>
  </w:num>
  <w:num w:numId="15">
    <w:abstractNumId w:val="25"/>
  </w:num>
  <w:num w:numId="16">
    <w:abstractNumId w:val="18"/>
  </w:num>
  <w:num w:numId="17">
    <w:abstractNumId w:val="7"/>
  </w:num>
  <w:num w:numId="18">
    <w:abstractNumId w:val="32"/>
  </w:num>
  <w:num w:numId="19">
    <w:abstractNumId w:val="17"/>
  </w:num>
  <w:num w:numId="20">
    <w:abstractNumId w:val="19"/>
  </w:num>
  <w:num w:numId="21">
    <w:abstractNumId w:val="22"/>
  </w:num>
  <w:num w:numId="22">
    <w:abstractNumId w:val="2"/>
  </w:num>
  <w:num w:numId="23">
    <w:abstractNumId w:val="34"/>
  </w:num>
  <w:num w:numId="24">
    <w:abstractNumId w:val="21"/>
  </w:num>
  <w:num w:numId="25">
    <w:abstractNumId w:val="16"/>
  </w:num>
  <w:num w:numId="26">
    <w:abstractNumId w:val="29"/>
  </w:num>
  <w:num w:numId="27">
    <w:abstractNumId w:val="35"/>
  </w:num>
  <w:num w:numId="28">
    <w:abstractNumId w:val="1"/>
  </w:num>
  <w:num w:numId="29">
    <w:abstractNumId w:val="20"/>
  </w:num>
  <w:num w:numId="30">
    <w:abstractNumId w:val="12"/>
  </w:num>
  <w:num w:numId="31">
    <w:abstractNumId w:val="0"/>
  </w:num>
  <w:num w:numId="32">
    <w:abstractNumId w:val="5"/>
  </w:num>
  <w:num w:numId="33">
    <w:abstractNumId w:val="6"/>
  </w:num>
  <w:num w:numId="34">
    <w:abstractNumId w:val="13"/>
  </w:num>
  <w:num w:numId="35">
    <w:abstractNumId w:val="14"/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8"/>
    <w:rsid w:val="0000001C"/>
    <w:rsid w:val="0000502D"/>
    <w:rsid w:val="00007F79"/>
    <w:rsid w:val="00032F5D"/>
    <w:rsid w:val="000450DA"/>
    <w:rsid w:val="000571BC"/>
    <w:rsid w:val="00077F20"/>
    <w:rsid w:val="000A468D"/>
    <w:rsid w:val="000C749D"/>
    <w:rsid w:val="000E0651"/>
    <w:rsid w:val="000E5AFD"/>
    <w:rsid w:val="000F179E"/>
    <w:rsid w:val="00100777"/>
    <w:rsid w:val="0010715C"/>
    <w:rsid w:val="00121BCD"/>
    <w:rsid w:val="00125ED0"/>
    <w:rsid w:val="00157364"/>
    <w:rsid w:val="001A1249"/>
    <w:rsid w:val="001A1DFB"/>
    <w:rsid w:val="001B448F"/>
    <w:rsid w:val="001D69AA"/>
    <w:rsid w:val="002079B5"/>
    <w:rsid w:val="00225705"/>
    <w:rsid w:val="00230D35"/>
    <w:rsid w:val="00240E6A"/>
    <w:rsid w:val="00250840"/>
    <w:rsid w:val="00271EE1"/>
    <w:rsid w:val="0028702D"/>
    <w:rsid w:val="00295238"/>
    <w:rsid w:val="002A06EE"/>
    <w:rsid w:val="002B1F2C"/>
    <w:rsid w:val="002B3254"/>
    <w:rsid w:val="002B5B06"/>
    <w:rsid w:val="002E6B17"/>
    <w:rsid w:val="003029D7"/>
    <w:rsid w:val="003054E2"/>
    <w:rsid w:val="003304AB"/>
    <w:rsid w:val="003425D1"/>
    <w:rsid w:val="00352865"/>
    <w:rsid w:val="00354118"/>
    <w:rsid w:val="00367E4D"/>
    <w:rsid w:val="00376054"/>
    <w:rsid w:val="00383714"/>
    <w:rsid w:val="003845D8"/>
    <w:rsid w:val="00394644"/>
    <w:rsid w:val="003C3AC1"/>
    <w:rsid w:val="003C70A3"/>
    <w:rsid w:val="004204A0"/>
    <w:rsid w:val="0045153A"/>
    <w:rsid w:val="00455934"/>
    <w:rsid w:val="00466537"/>
    <w:rsid w:val="004873BD"/>
    <w:rsid w:val="00487761"/>
    <w:rsid w:val="004A54EC"/>
    <w:rsid w:val="004B4EDE"/>
    <w:rsid w:val="004B70FE"/>
    <w:rsid w:val="004C214C"/>
    <w:rsid w:val="004D0775"/>
    <w:rsid w:val="00515EB7"/>
    <w:rsid w:val="00535571"/>
    <w:rsid w:val="00556F8A"/>
    <w:rsid w:val="00564A68"/>
    <w:rsid w:val="00565DAE"/>
    <w:rsid w:val="0057264F"/>
    <w:rsid w:val="005C35BF"/>
    <w:rsid w:val="00613CD9"/>
    <w:rsid w:val="00615986"/>
    <w:rsid w:val="00644EAE"/>
    <w:rsid w:val="00671A44"/>
    <w:rsid w:val="00695E90"/>
    <w:rsid w:val="006D4582"/>
    <w:rsid w:val="006D7E50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7F63E1"/>
    <w:rsid w:val="00855FEF"/>
    <w:rsid w:val="008613E3"/>
    <w:rsid w:val="00877A47"/>
    <w:rsid w:val="008B12B0"/>
    <w:rsid w:val="008B2630"/>
    <w:rsid w:val="008B4919"/>
    <w:rsid w:val="008B77CE"/>
    <w:rsid w:val="008C4245"/>
    <w:rsid w:val="008F3A81"/>
    <w:rsid w:val="008F49AF"/>
    <w:rsid w:val="009067CA"/>
    <w:rsid w:val="00915115"/>
    <w:rsid w:val="00920CBC"/>
    <w:rsid w:val="00932350"/>
    <w:rsid w:val="009607D5"/>
    <w:rsid w:val="00966EB0"/>
    <w:rsid w:val="0097693A"/>
    <w:rsid w:val="009821AA"/>
    <w:rsid w:val="00984A51"/>
    <w:rsid w:val="009953A5"/>
    <w:rsid w:val="009B1960"/>
    <w:rsid w:val="009C1256"/>
    <w:rsid w:val="00A349B3"/>
    <w:rsid w:val="00A422A8"/>
    <w:rsid w:val="00A52DF3"/>
    <w:rsid w:val="00A571AC"/>
    <w:rsid w:val="00A60F67"/>
    <w:rsid w:val="00A771D2"/>
    <w:rsid w:val="00AA59AD"/>
    <w:rsid w:val="00AE2D40"/>
    <w:rsid w:val="00B147F4"/>
    <w:rsid w:val="00B65D33"/>
    <w:rsid w:val="00BA3ABB"/>
    <w:rsid w:val="00BB4C23"/>
    <w:rsid w:val="00BE3EE9"/>
    <w:rsid w:val="00BE6BB0"/>
    <w:rsid w:val="00BE794D"/>
    <w:rsid w:val="00BF3688"/>
    <w:rsid w:val="00BF3BB9"/>
    <w:rsid w:val="00C0776C"/>
    <w:rsid w:val="00C43C05"/>
    <w:rsid w:val="00C46E56"/>
    <w:rsid w:val="00C771DD"/>
    <w:rsid w:val="00C9234E"/>
    <w:rsid w:val="00D94E0B"/>
    <w:rsid w:val="00DD55FC"/>
    <w:rsid w:val="00DE3A55"/>
    <w:rsid w:val="00DF337E"/>
    <w:rsid w:val="00E122B1"/>
    <w:rsid w:val="00E13EE5"/>
    <w:rsid w:val="00E154F7"/>
    <w:rsid w:val="00E60CA8"/>
    <w:rsid w:val="00E95C8F"/>
    <w:rsid w:val="00EB059F"/>
    <w:rsid w:val="00EF18F9"/>
    <w:rsid w:val="00EF574B"/>
    <w:rsid w:val="00EF57F9"/>
    <w:rsid w:val="00F358F2"/>
    <w:rsid w:val="00F734B2"/>
    <w:rsid w:val="00F7617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B900"/>
  <w15:docId w15:val="{9FAA7111-B520-46CF-9B62-4BFB595D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9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3F05-F271-407D-85D3-9DE294B7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13</cp:revision>
  <cp:lastPrinted>2021-07-02T12:04:00Z</cp:lastPrinted>
  <dcterms:created xsi:type="dcterms:W3CDTF">2021-03-24T13:10:00Z</dcterms:created>
  <dcterms:modified xsi:type="dcterms:W3CDTF">2021-07-02T12:25:00Z</dcterms:modified>
</cp:coreProperties>
</file>