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BE32" w14:textId="58DB743A" w:rsidR="00784AC9" w:rsidRDefault="00784AC9" w:rsidP="00784AC9">
      <w:pPr>
        <w:jc w:val="both"/>
      </w:pPr>
      <w:r>
        <w:t xml:space="preserve">Na temelju članka 10. stavka 1. Zakona o plaćama u lokalnoj i područnoj (regionalnoj) samoupravi („Narodne novine„ broj 28/10) i članka 31. Statuta Općine Vidovec („Službeni vjesnik Varaždinske županije“ broj </w:t>
      </w:r>
      <w:r w:rsidR="003339AA">
        <w:t>20/21</w:t>
      </w:r>
      <w:r>
        <w:t>), Općinsko vijeće Općine Vidovec, na prije</w:t>
      </w:r>
      <w:r w:rsidR="00FC4934">
        <w:t xml:space="preserve">dlog općinskog načelnika, na </w:t>
      </w:r>
      <w:r w:rsidR="00967EE8">
        <w:t>8</w:t>
      </w:r>
      <w:r w:rsidR="00743287">
        <w:t>.</w:t>
      </w:r>
      <w:r>
        <w:t xml:space="preserve">  s</w:t>
      </w:r>
      <w:r w:rsidR="00FC4934">
        <w:t xml:space="preserve">jednici  održanoj dana </w:t>
      </w:r>
      <w:r w:rsidR="00967EE8">
        <w:t xml:space="preserve">17. ožujka </w:t>
      </w:r>
      <w:r w:rsidR="003339AA">
        <w:t>2022</w:t>
      </w:r>
      <w:r w:rsidR="00FC4934">
        <w:t xml:space="preserve">. </w:t>
      </w:r>
      <w:r>
        <w:t xml:space="preserve">godine, donijelo je     </w:t>
      </w:r>
    </w:p>
    <w:p w14:paraId="4F116E56" w14:textId="77777777" w:rsidR="00784AC9" w:rsidRDefault="00784AC9" w:rsidP="00784AC9">
      <w:pPr>
        <w:spacing w:after="0" w:line="240" w:lineRule="auto"/>
        <w:jc w:val="center"/>
        <w:rPr>
          <w:b/>
        </w:rPr>
      </w:pPr>
      <w:r w:rsidRPr="006F6417">
        <w:rPr>
          <w:b/>
        </w:rPr>
        <w:t>ODLUKU</w:t>
      </w:r>
    </w:p>
    <w:p w14:paraId="7007EAEF" w14:textId="38873E00" w:rsidR="003339AA" w:rsidRDefault="00784AC9" w:rsidP="00784AC9">
      <w:pPr>
        <w:spacing w:after="0" w:line="240" w:lineRule="auto"/>
        <w:jc w:val="center"/>
        <w:rPr>
          <w:b/>
        </w:rPr>
      </w:pPr>
      <w:r w:rsidRPr="006F6417">
        <w:rPr>
          <w:b/>
        </w:rPr>
        <w:t xml:space="preserve">  </w:t>
      </w:r>
      <w:bookmarkStart w:id="0" w:name="_Hlk94003389"/>
      <w:r w:rsidRPr="006F6417">
        <w:rPr>
          <w:b/>
        </w:rPr>
        <w:t>o</w:t>
      </w:r>
      <w:r w:rsidR="003339AA">
        <w:rPr>
          <w:b/>
        </w:rPr>
        <w:t xml:space="preserve"> </w:t>
      </w:r>
      <w:r w:rsidR="00C35FB3">
        <w:rPr>
          <w:b/>
        </w:rPr>
        <w:t xml:space="preserve">2. </w:t>
      </w:r>
      <w:r w:rsidR="003339AA">
        <w:rPr>
          <w:b/>
        </w:rPr>
        <w:t xml:space="preserve">izmjeni </w:t>
      </w:r>
      <w:bookmarkStart w:id="1" w:name="_Hlk93996808"/>
      <w:r w:rsidR="003339AA">
        <w:rPr>
          <w:b/>
        </w:rPr>
        <w:t xml:space="preserve">Odluke o </w:t>
      </w:r>
      <w:r w:rsidRPr="006F6417">
        <w:rPr>
          <w:b/>
        </w:rPr>
        <w:t xml:space="preserve">koeficijentima </w:t>
      </w:r>
    </w:p>
    <w:p w14:paraId="6AC2C1EA" w14:textId="71EEC4FC" w:rsidR="00784AC9" w:rsidRDefault="00784AC9" w:rsidP="00784AC9">
      <w:pPr>
        <w:spacing w:after="0" w:line="240" w:lineRule="auto"/>
        <w:jc w:val="center"/>
        <w:rPr>
          <w:b/>
        </w:rPr>
      </w:pPr>
      <w:r w:rsidRPr="006F6417">
        <w:rPr>
          <w:b/>
        </w:rPr>
        <w:t xml:space="preserve">za obračun plaće službenika i namještenika </w:t>
      </w:r>
    </w:p>
    <w:p w14:paraId="4C9624B2" w14:textId="77777777" w:rsidR="00784AC9" w:rsidRDefault="00784AC9" w:rsidP="00784AC9">
      <w:pPr>
        <w:spacing w:after="0" w:line="240" w:lineRule="auto"/>
        <w:jc w:val="center"/>
        <w:rPr>
          <w:b/>
        </w:rPr>
      </w:pPr>
      <w:r w:rsidRPr="006F6417">
        <w:rPr>
          <w:b/>
        </w:rPr>
        <w:t xml:space="preserve">u Jedinstvenom upravnom odjelu Općine Vidovec  </w:t>
      </w:r>
    </w:p>
    <w:bookmarkEnd w:id="0"/>
    <w:bookmarkEnd w:id="1"/>
    <w:p w14:paraId="370A8FB7" w14:textId="77777777" w:rsidR="00784AC9" w:rsidRPr="006F6417" w:rsidRDefault="00784AC9" w:rsidP="00784AC9">
      <w:pPr>
        <w:spacing w:after="0"/>
        <w:jc w:val="center"/>
        <w:rPr>
          <w:b/>
        </w:rPr>
      </w:pPr>
    </w:p>
    <w:p w14:paraId="2B382B29" w14:textId="77777777" w:rsidR="00784AC9" w:rsidRPr="00454F64" w:rsidRDefault="00784AC9" w:rsidP="00576495">
      <w:pPr>
        <w:spacing w:after="0"/>
        <w:jc w:val="center"/>
        <w:rPr>
          <w:b/>
        </w:rPr>
      </w:pPr>
      <w:r w:rsidRPr="00454F64">
        <w:rPr>
          <w:b/>
        </w:rPr>
        <w:t xml:space="preserve">Članak 1.  </w:t>
      </w:r>
    </w:p>
    <w:p w14:paraId="24DC88E8" w14:textId="641D0E7C" w:rsidR="00784AC9" w:rsidRDefault="003339AA" w:rsidP="003339AA">
      <w:pPr>
        <w:spacing w:after="0"/>
        <w:jc w:val="both"/>
      </w:pPr>
      <w:r>
        <w:t xml:space="preserve">U članku 2. </w:t>
      </w:r>
      <w:r w:rsidR="00340306">
        <w:t xml:space="preserve">stavku 2. </w:t>
      </w:r>
      <w:r>
        <w:t xml:space="preserve">Odluke o koeficijentima za obračun plaće službenika i namještenika u Jedinstvenom upravnom odjelu Općine Vidovec  („Službeni vjesnik Varaždinske županije“ broj </w:t>
      </w:r>
      <w:r w:rsidR="00904964">
        <w:t>20/21</w:t>
      </w:r>
      <w:r w:rsidR="00C35FB3">
        <w:t xml:space="preserve"> i </w:t>
      </w:r>
      <w:r w:rsidR="004350DC">
        <w:t>08/22</w:t>
      </w:r>
      <w:r w:rsidR="00D842CB">
        <w:t xml:space="preserve">), </w:t>
      </w:r>
      <w:r w:rsidR="00C35FB3">
        <w:t xml:space="preserve">koeficijent </w:t>
      </w:r>
      <w:r w:rsidR="00D842CB">
        <w:t>radn</w:t>
      </w:r>
      <w:r w:rsidR="00C35FB3">
        <w:t>og</w:t>
      </w:r>
      <w:r w:rsidR="00D842CB">
        <w:t xml:space="preserve"> mjest</w:t>
      </w:r>
      <w:r w:rsidR="00C35FB3">
        <w:t>a</w:t>
      </w:r>
      <w:r w:rsidR="00D842CB">
        <w:t xml:space="preserve"> </w:t>
      </w:r>
      <w:r w:rsidR="00340306">
        <w:t>naveden</w:t>
      </w:r>
      <w:r w:rsidR="00C35FB3">
        <w:t>og</w:t>
      </w:r>
      <w:r w:rsidR="00340306">
        <w:t xml:space="preserve"> u tablici </w:t>
      </w:r>
      <w:r w:rsidR="00D842CB">
        <w:t xml:space="preserve">pod rednim brojem </w:t>
      </w:r>
      <w:r w:rsidR="00C35FB3">
        <w:t>3</w:t>
      </w:r>
      <w:r w:rsidR="00340306">
        <w:t>. mijenja se kako slijedi:</w:t>
      </w:r>
    </w:p>
    <w:p w14:paraId="4F1134B4" w14:textId="77777777" w:rsidR="00340306" w:rsidRDefault="00340306" w:rsidP="00576495">
      <w:pPr>
        <w:spacing w:after="0"/>
        <w:jc w:val="both"/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799"/>
        <w:gridCol w:w="18"/>
        <w:gridCol w:w="1985"/>
        <w:gridCol w:w="992"/>
        <w:gridCol w:w="3118"/>
        <w:gridCol w:w="1276"/>
        <w:gridCol w:w="1100"/>
      </w:tblGrid>
      <w:tr w:rsidR="00784AC9" w:rsidRPr="00454F64" w14:paraId="0B6091DB" w14:textId="77777777" w:rsidTr="00FD0A1A">
        <w:tc>
          <w:tcPr>
            <w:tcW w:w="817" w:type="dxa"/>
            <w:gridSpan w:val="2"/>
          </w:tcPr>
          <w:p w14:paraId="542B640F" w14:textId="77777777"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1985" w:type="dxa"/>
          </w:tcPr>
          <w:p w14:paraId="1FAA84AB" w14:textId="77777777"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Potkategorija</w:t>
            </w:r>
          </w:p>
          <w:p w14:paraId="6BB05934" w14:textId="77777777"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454F64">
              <w:rPr>
                <w:b/>
                <w:sz w:val="18"/>
                <w:szCs w:val="18"/>
              </w:rPr>
              <w:t>adnog mjesta</w:t>
            </w:r>
          </w:p>
        </w:tc>
        <w:tc>
          <w:tcPr>
            <w:tcW w:w="992" w:type="dxa"/>
          </w:tcPr>
          <w:p w14:paraId="675B0BDC" w14:textId="77777777"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Razina radnog mjesta</w:t>
            </w:r>
          </w:p>
        </w:tc>
        <w:tc>
          <w:tcPr>
            <w:tcW w:w="3118" w:type="dxa"/>
          </w:tcPr>
          <w:p w14:paraId="2AE2ED63" w14:textId="77777777"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Naziv radnog mjesta</w:t>
            </w:r>
          </w:p>
        </w:tc>
        <w:tc>
          <w:tcPr>
            <w:tcW w:w="1276" w:type="dxa"/>
          </w:tcPr>
          <w:p w14:paraId="5EB9A91C" w14:textId="77777777"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Klasifikacijski</w:t>
            </w:r>
          </w:p>
          <w:p w14:paraId="13996F37" w14:textId="77777777"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rang</w:t>
            </w:r>
          </w:p>
        </w:tc>
        <w:tc>
          <w:tcPr>
            <w:tcW w:w="1100" w:type="dxa"/>
          </w:tcPr>
          <w:p w14:paraId="004C54DF" w14:textId="77777777" w:rsidR="00784AC9" w:rsidRPr="00454F64" w:rsidRDefault="00784AC9" w:rsidP="00FD0A1A">
            <w:pPr>
              <w:jc w:val="center"/>
              <w:rPr>
                <w:b/>
                <w:sz w:val="18"/>
                <w:szCs w:val="18"/>
              </w:rPr>
            </w:pPr>
            <w:r w:rsidRPr="00454F64">
              <w:rPr>
                <w:b/>
                <w:sz w:val="18"/>
                <w:szCs w:val="18"/>
              </w:rPr>
              <w:t>Koeficijent</w:t>
            </w:r>
          </w:p>
        </w:tc>
      </w:tr>
      <w:tr w:rsidR="00784AC9" w14:paraId="6688F766" w14:textId="77777777" w:rsidTr="00FD0A1A">
        <w:tc>
          <w:tcPr>
            <w:tcW w:w="9288" w:type="dxa"/>
            <w:gridSpan w:val="7"/>
            <w:shd w:val="clear" w:color="auto" w:fill="DAEEF3" w:themeFill="accent5" w:themeFillTint="33"/>
          </w:tcPr>
          <w:p w14:paraId="323641D9" w14:textId="263638F7" w:rsidR="00784AC9" w:rsidRPr="00F60BCD" w:rsidRDefault="00784AC9" w:rsidP="00FD0A1A">
            <w:pPr>
              <w:jc w:val="center"/>
              <w:rPr>
                <w:b/>
              </w:rPr>
            </w:pPr>
            <w:r w:rsidRPr="00F60BCD">
              <w:rPr>
                <w:b/>
              </w:rPr>
              <w:t>Radna mjesta II. kategorije</w:t>
            </w:r>
          </w:p>
        </w:tc>
      </w:tr>
      <w:tr w:rsidR="00784AC9" w14:paraId="447CDC20" w14:textId="77777777" w:rsidTr="00FD0A1A">
        <w:tc>
          <w:tcPr>
            <w:tcW w:w="9288" w:type="dxa"/>
            <w:gridSpan w:val="7"/>
          </w:tcPr>
          <w:p w14:paraId="1967F709" w14:textId="01B0153D" w:rsidR="00784AC9" w:rsidRPr="00F60BCD" w:rsidRDefault="00C35FB3" w:rsidP="00FD0A1A">
            <w:pPr>
              <w:rPr>
                <w:b/>
              </w:rPr>
            </w:pPr>
            <w:r>
              <w:rPr>
                <w:b/>
              </w:rPr>
              <w:t>VIŠI STRUČNI SURADNIK</w:t>
            </w:r>
          </w:p>
        </w:tc>
      </w:tr>
      <w:tr w:rsidR="00784AC9" w14:paraId="36356709" w14:textId="77777777" w:rsidTr="00FD0A1A">
        <w:tc>
          <w:tcPr>
            <w:tcW w:w="799" w:type="dxa"/>
          </w:tcPr>
          <w:p w14:paraId="3E28B48E" w14:textId="2AF9D6D6" w:rsidR="00784AC9" w:rsidRDefault="00C35FB3" w:rsidP="00FD0A1A">
            <w:pPr>
              <w:jc w:val="both"/>
            </w:pPr>
            <w:r>
              <w:t>3</w:t>
            </w:r>
            <w:r w:rsidR="00784AC9">
              <w:t>.</w:t>
            </w:r>
          </w:p>
        </w:tc>
        <w:tc>
          <w:tcPr>
            <w:tcW w:w="2003" w:type="dxa"/>
            <w:gridSpan w:val="2"/>
          </w:tcPr>
          <w:p w14:paraId="3AA38640" w14:textId="77777777" w:rsidR="00784AC9" w:rsidRDefault="00784AC9" w:rsidP="00FD0A1A">
            <w:pPr>
              <w:jc w:val="both"/>
            </w:pPr>
          </w:p>
        </w:tc>
        <w:tc>
          <w:tcPr>
            <w:tcW w:w="992" w:type="dxa"/>
          </w:tcPr>
          <w:p w14:paraId="2E6216D9" w14:textId="77777777" w:rsidR="00784AC9" w:rsidRDefault="00784AC9" w:rsidP="00FD0A1A">
            <w:pPr>
              <w:jc w:val="both"/>
            </w:pPr>
          </w:p>
        </w:tc>
        <w:tc>
          <w:tcPr>
            <w:tcW w:w="3118" w:type="dxa"/>
          </w:tcPr>
          <w:p w14:paraId="04135542" w14:textId="686D4C81" w:rsidR="00784AC9" w:rsidRDefault="00C35FB3" w:rsidP="00FD0A1A">
            <w:pPr>
              <w:jc w:val="center"/>
            </w:pPr>
            <w:r>
              <w:t>VIŠI STRUČNI SURADNIK ZA OPĆE POSLOVE I EU FONDOVE</w:t>
            </w:r>
          </w:p>
        </w:tc>
        <w:tc>
          <w:tcPr>
            <w:tcW w:w="1276" w:type="dxa"/>
          </w:tcPr>
          <w:p w14:paraId="74BA70F5" w14:textId="5F749A6F" w:rsidR="00784AC9" w:rsidRDefault="00C35FB3" w:rsidP="00534D69">
            <w:pPr>
              <w:jc w:val="center"/>
            </w:pPr>
            <w:r>
              <w:t>6</w:t>
            </w:r>
            <w:r w:rsidR="00784AC9">
              <w:t>.</w:t>
            </w:r>
          </w:p>
        </w:tc>
        <w:tc>
          <w:tcPr>
            <w:tcW w:w="1100" w:type="dxa"/>
          </w:tcPr>
          <w:p w14:paraId="2F8C58BF" w14:textId="05F89877" w:rsidR="00784AC9" w:rsidRDefault="00D84184" w:rsidP="00FD0A1A">
            <w:pPr>
              <w:jc w:val="right"/>
            </w:pPr>
            <w:r>
              <w:t>2,43</w:t>
            </w:r>
          </w:p>
        </w:tc>
      </w:tr>
    </w:tbl>
    <w:p w14:paraId="7897C3B2" w14:textId="77777777" w:rsidR="00784AC9" w:rsidRDefault="00784AC9" w:rsidP="00784AC9"/>
    <w:p w14:paraId="713B6BBD" w14:textId="755D1617" w:rsidR="00784AC9" w:rsidRDefault="00784AC9" w:rsidP="00784AC9">
      <w:pPr>
        <w:jc w:val="center"/>
        <w:rPr>
          <w:b/>
        </w:rPr>
      </w:pPr>
      <w:r w:rsidRPr="00535228">
        <w:rPr>
          <w:b/>
        </w:rPr>
        <w:t xml:space="preserve">Članak </w:t>
      </w:r>
      <w:r w:rsidR="001231D6">
        <w:rPr>
          <w:b/>
        </w:rPr>
        <w:t>2</w:t>
      </w:r>
      <w:r w:rsidRPr="00535228">
        <w:rPr>
          <w:b/>
        </w:rPr>
        <w:t xml:space="preserve">.  </w:t>
      </w:r>
    </w:p>
    <w:p w14:paraId="5E7D114D" w14:textId="7AD762EE" w:rsidR="00611992" w:rsidRPr="00611992" w:rsidRDefault="00611992" w:rsidP="00611992">
      <w:pPr>
        <w:jc w:val="both"/>
      </w:pPr>
      <w:r w:rsidRPr="00611992">
        <w:t xml:space="preserve">Plaća </w:t>
      </w:r>
      <w:r w:rsidR="00C35FB3">
        <w:t xml:space="preserve">službenika </w:t>
      </w:r>
      <w:r w:rsidR="009766A4">
        <w:t>u Jedinstvenom upravnom odjelu Općine Vidovec</w:t>
      </w:r>
      <w:r w:rsidR="00605408">
        <w:t xml:space="preserve"> </w:t>
      </w:r>
      <w:r w:rsidR="00534D69">
        <w:t>iz prethodnog članka ove Odluke</w:t>
      </w:r>
      <w:r w:rsidR="00605408">
        <w:t xml:space="preserve"> </w:t>
      </w:r>
      <w:r w:rsidR="008C38B8">
        <w:t>s</w:t>
      </w:r>
      <w:r w:rsidRPr="00611992">
        <w:t xml:space="preserve">ukladno </w:t>
      </w:r>
      <w:r w:rsidR="00534D69">
        <w:t xml:space="preserve">navedenom </w:t>
      </w:r>
      <w:r w:rsidRPr="00611992">
        <w:t>koeficijent</w:t>
      </w:r>
      <w:r w:rsidR="00C35FB3">
        <w:t>u</w:t>
      </w:r>
      <w:r w:rsidRPr="00611992">
        <w:t xml:space="preserve">, obračunati </w:t>
      </w:r>
      <w:r>
        <w:t>će se za mjesec</w:t>
      </w:r>
      <w:r w:rsidR="00C35FB3">
        <w:t xml:space="preserve"> ožujak</w:t>
      </w:r>
      <w:r>
        <w:t xml:space="preserve"> 20</w:t>
      </w:r>
      <w:r w:rsidR="00605408">
        <w:t>22</w:t>
      </w:r>
      <w:r>
        <w:t xml:space="preserve">. </w:t>
      </w:r>
      <w:r w:rsidR="00534D69">
        <w:t xml:space="preserve">godine </w:t>
      </w:r>
      <w:r>
        <w:t>te</w:t>
      </w:r>
      <w:r w:rsidRPr="00611992">
        <w:t xml:space="preserve"> isplatit</w:t>
      </w:r>
      <w:r>
        <w:t>i</w:t>
      </w:r>
      <w:r w:rsidRPr="00611992">
        <w:t xml:space="preserve"> u mjesecu </w:t>
      </w:r>
      <w:r w:rsidR="00C35FB3">
        <w:t>travnju</w:t>
      </w:r>
      <w:r w:rsidRPr="00611992">
        <w:t xml:space="preserve"> 20</w:t>
      </w:r>
      <w:r w:rsidR="00605408">
        <w:t>22</w:t>
      </w:r>
      <w:r w:rsidRPr="00611992">
        <w:t>.</w:t>
      </w:r>
      <w:r>
        <w:t xml:space="preserve"> godine</w:t>
      </w:r>
      <w:r w:rsidRPr="00611992">
        <w:t xml:space="preserve"> i nadalje.</w:t>
      </w:r>
    </w:p>
    <w:p w14:paraId="468D6C54" w14:textId="2A5ECF7E" w:rsidR="00784AC9" w:rsidRPr="00605408" w:rsidRDefault="00611992" w:rsidP="00605408">
      <w:pPr>
        <w:jc w:val="center"/>
        <w:rPr>
          <w:b/>
        </w:rPr>
      </w:pPr>
      <w:r>
        <w:rPr>
          <w:b/>
        </w:rPr>
        <w:t xml:space="preserve">Članak </w:t>
      </w:r>
      <w:r w:rsidR="001231D6">
        <w:rPr>
          <w:b/>
        </w:rPr>
        <w:t>3</w:t>
      </w:r>
      <w:r w:rsidR="00605408">
        <w:rPr>
          <w:b/>
        </w:rPr>
        <w:t>.</w:t>
      </w:r>
    </w:p>
    <w:p w14:paraId="1D1CA0F5" w14:textId="363852EA" w:rsidR="00576495" w:rsidRDefault="00576495" w:rsidP="00784AC9">
      <w:pPr>
        <w:jc w:val="both"/>
      </w:pPr>
      <w:r>
        <w:t>Ova Odluka</w:t>
      </w:r>
      <w:r w:rsidR="00784AC9">
        <w:t xml:space="preserve"> stupa na s</w:t>
      </w:r>
      <w:r>
        <w:t xml:space="preserve">nagu </w:t>
      </w:r>
      <w:r w:rsidR="00C35FB3">
        <w:t>osmog</w:t>
      </w:r>
      <w:r w:rsidR="00605408">
        <w:t xml:space="preserve"> </w:t>
      </w:r>
      <w:r>
        <w:t>dana od dana objave u „Službenom vjesniku Varaždinske županije“.</w:t>
      </w:r>
    </w:p>
    <w:p w14:paraId="6E5785FB" w14:textId="58FB8BF6" w:rsidR="00784AC9" w:rsidRDefault="00784AC9" w:rsidP="00784AC9">
      <w:pPr>
        <w:spacing w:after="0"/>
      </w:pPr>
      <w:r>
        <w:t xml:space="preserve">KLASA: </w:t>
      </w:r>
      <w:r w:rsidR="00C041CD">
        <w:t>120-01/</w:t>
      </w:r>
      <w:r w:rsidR="00605408">
        <w:t>21</w:t>
      </w:r>
      <w:r w:rsidR="00576495">
        <w:t>-01/</w:t>
      </w:r>
      <w:r w:rsidR="00C041CD">
        <w:t>01</w:t>
      </w:r>
    </w:p>
    <w:p w14:paraId="2EBBEA1E" w14:textId="2C069DE6" w:rsidR="00784AC9" w:rsidRDefault="00784AC9" w:rsidP="00784AC9">
      <w:pPr>
        <w:spacing w:after="0"/>
      </w:pPr>
      <w:r>
        <w:t xml:space="preserve">URBROJ:  </w:t>
      </w:r>
      <w:r w:rsidR="00576495">
        <w:t>2186</w:t>
      </w:r>
      <w:r w:rsidR="00081977">
        <w:t>-</w:t>
      </w:r>
      <w:r w:rsidR="00576495">
        <w:t>10-0</w:t>
      </w:r>
      <w:r w:rsidR="00743287">
        <w:t>1</w:t>
      </w:r>
      <w:r w:rsidR="00081977">
        <w:t>/</w:t>
      </w:r>
      <w:r w:rsidR="00576495">
        <w:t>1-</w:t>
      </w:r>
      <w:r w:rsidR="00605408">
        <w:t>2</w:t>
      </w:r>
      <w:r w:rsidR="001769D0">
        <w:t>2</w:t>
      </w:r>
      <w:r>
        <w:t>-</w:t>
      </w:r>
      <w:r w:rsidR="004350DC">
        <w:t>13</w:t>
      </w:r>
    </w:p>
    <w:p w14:paraId="7A114528" w14:textId="543F353C" w:rsidR="00784AC9" w:rsidRDefault="00784AC9" w:rsidP="00784AC9">
      <w:pPr>
        <w:spacing w:after="0"/>
      </w:pPr>
      <w:r>
        <w:t xml:space="preserve"> Vidovec,  </w:t>
      </w:r>
      <w:r w:rsidR="00967EE8">
        <w:t xml:space="preserve">17. ožujka </w:t>
      </w:r>
      <w:r w:rsidR="00605408">
        <w:t>2022.</w:t>
      </w:r>
      <w:r>
        <w:t xml:space="preserve">   </w:t>
      </w:r>
    </w:p>
    <w:p w14:paraId="0396FB95" w14:textId="77777777" w:rsidR="00784AC9" w:rsidRDefault="00784AC9" w:rsidP="00784AC9">
      <w:pPr>
        <w:spacing w:after="0"/>
        <w:jc w:val="right"/>
      </w:pPr>
      <w:r>
        <w:t xml:space="preserve">OPĆINSKO VIJEĆE OPĆINE VIDOVEC </w:t>
      </w:r>
    </w:p>
    <w:p w14:paraId="523E33E8" w14:textId="0DD95332" w:rsidR="00784AC9" w:rsidRDefault="00784AC9" w:rsidP="00784AC9">
      <w:pPr>
        <w:spacing w:after="0"/>
        <w:jc w:val="center"/>
      </w:pPr>
      <w:r>
        <w:t xml:space="preserve">                                                                                                                 </w:t>
      </w:r>
      <w:r w:rsidR="00967EE8">
        <w:t xml:space="preserve"> PREDSJEDNIK  </w:t>
      </w:r>
    </w:p>
    <w:p w14:paraId="375A2EA3" w14:textId="2ECA2218" w:rsidR="00784AC9" w:rsidRDefault="00784AC9" w:rsidP="00784AC9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</w:t>
      </w:r>
      <w:r w:rsidR="00605408">
        <w:t>Krunoslav Bistrović</w:t>
      </w:r>
    </w:p>
    <w:p w14:paraId="19BBF783" w14:textId="77777777" w:rsidR="00866FC3" w:rsidRDefault="00866FC3"/>
    <w:sectPr w:rsidR="00866F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488F" w14:textId="77777777" w:rsidR="00E05745" w:rsidRDefault="00E05745" w:rsidP="00784AC9">
      <w:pPr>
        <w:spacing w:after="0" w:line="240" w:lineRule="auto"/>
      </w:pPr>
      <w:r>
        <w:separator/>
      </w:r>
    </w:p>
  </w:endnote>
  <w:endnote w:type="continuationSeparator" w:id="0">
    <w:p w14:paraId="056FC123" w14:textId="77777777" w:rsidR="00E05745" w:rsidRDefault="00E05745" w:rsidP="0078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1463" w14:textId="77777777" w:rsidR="00E05745" w:rsidRDefault="00E05745" w:rsidP="00784AC9">
      <w:pPr>
        <w:spacing w:after="0" w:line="240" w:lineRule="auto"/>
      </w:pPr>
      <w:r>
        <w:separator/>
      </w:r>
    </w:p>
  </w:footnote>
  <w:footnote w:type="continuationSeparator" w:id="0">
    <w:p w14:paraId="3FB2D12C" w14:textId="77777777" w:rsidR="00E05745" w:rsidRDefault="00E05745" w:rsidP="0078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6339" w14:textId="77777777" w:rsidR="004350DC" w:rsidRDefault="004350DC" w:rsidP="00784AC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AC9"/>
    <w:rsid w:val="00054F76"/>
    <w:rsid w:val="00081977"/>
    <w:rsid w:val="00114CA6"/>
    <w:rsid w:val="001231D6"/>
    <w:rsid w:val="001769D0"/>
    <w:rsid w:val="003339AA"/>
    <w:rsid w:val="00340306"/>
    <w:rsid w:val="00344A7E"/>
    <w:rsid w:val="00406ABB"/>
    <w:rsid w:val="004350DC"/>
    <w:rsid w:val="004F37AA"/>
    <w:rsid w:val="004F79F2"/>
    <w:rsid w:val="005124A7"/>
    <w:rsid w:val="00534D69"/>
    <w:rsid w:val="00576495"/>
    <w:rsid w:val="00605408"/>
    <w:rsid w:val="00611992"/>
    <w:rsid w:val="00671FFB"/>
    <w:rsid w:val="006B1B65"/>
    <w:rsid w:val="006B64DD"/>
    <w:rsid w:val="006D7761"/>
    <w:rsid w:val="00743287"/>
    <w:rsid w:val="007452FC"/>
    <w:rsid w:val="00784AC9"/>
    <w:rsid w:val="007D79C5"/>
    <w:rsid w:val="00866FC3"/>
    <w:rsid w:val="008C38B8"/>
    <w:rsid w:val="00904964"/>
    <w:rsid w:val="00967EE8"/>
    <w:rsid w:val="009766A4"/>
    <w:rsid w:val="00A64A54"/>
    <w:rsid w:val="00C041CD"/>
    <w:rsid w:val="00C35FB3"/>
    <w:rsid w:val="00C659B8"/>
    <w:rsid w:val="00C80E92"/>
    <w:rsid w:val="00D84184"/>
    <w:rsid w:val="00D842CB"/>
    <w:rsid w:val="00E05745"/>
    <w:rsid w:val="00E64CC8"/>
    <w:rsid w:val="00E75E58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D2CE"/>
  <w15:docId w15:val="{8064700B-96FB-40E9-9A4E-73FE2D9F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A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8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AC9"/>
  </w:style>
  <w:style w:type="paragraph" w:styleId="Podnoje">
    <w:name w:val="footer"/>
    <w:basedOn w:val="Normal"/>
    <w:link w:val="PodnojeChar"/>
    <w:uiPriority w:val="99"/>
    <w:unhideWhenUsed/>
    <w:rsid w:val="00784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17</cp:revision>
  <cp:lastPrinted>2022-03-21T08:16:00Z</cp:lastPrinted>
  <dcterms:created xsi:type="dcterms:W3CDTF">2019-09-25T12:26:00Z</dcterms:created>
  <dcterms:modified xsi:type="dcterms:W3CDTF">2022-03-21T08:17:00Z</dcterms:modified>
</cp:coreProperties>
</file>