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1FA11662" w:rsidR="009254B7" w:rsidRPr="004107B0" w:rsidRDefault="00CF4254" w:rsidP="00C82201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107B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4071DD" w:rsidRPr="004107B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4C7380" w:rsidRPr="004107B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Odluke </w:t>
            </w:r>
            <w:r w:rsidR="004C7380" w:rsidRPr="004107B0">
              <w:rPr>
                <w:rFonts w:asciiTheme="majorHAnsi" w:hAnsiTheme="majorHAnsi"/>
                <w:b/>
                <w:sz w:val="20"/>
                <w:szCs w:val="20"/>
              </w:rPr>
              <w:t xml:space="preserve">o ukidanju statusa javnog dobra u općoj uporabi u katastarskoj općini </w:t>
            </w:r>
            <w:proofErr w:type="spellStart"/>
            <w:r w:rsidR="004C7380" w:rsidRPr="004107B0">
              <w:rPr>
                <w:rFonts w:asciiTheme="majorHAnsi" w:hAnsiTheme="majorHAnsi"/>
                <w:b/>
                <w:sz w:val="20"/>
                <w:szCs w:val="20"/>
              </w:rPr>
              <w:t>Zamlača</w:t>
            </w:r>
            <w:proofErr w:type="spellEnd"/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56F32757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772393">
              <w:rPr>
                <w:rFonts w:asciiTheme="majorHAnsi" w:hAnsiTheme="majorHAnsi"/>
                <w:sz w:val="20"/>
                <w:szCs w:val="20"/>
              </w:rPr>
              <w:t>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E94F75">
              <w:rPr>
                <w:rFonts w:asciiTheme="majorHAnsi" w:hAnsiTheme="majorHAnsi"/>
                <w:sz w:val="20"/>
                <w:szCs w:val="20"/>
              </w:rPr>
              <w:t>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02F05461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772393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E94F75">
              <w:rPr>
                <w:rFonts w:asciiTheme="majorHAnsi" w:hAnsiTheme="majorHAnsi"/>
                <w:sz w:val="20"/>
                <w:szCs w:val="20"/>
              </w:rPr>
              <w:t>9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1359CCD5" w14:textId="3325F11A" w:rsidR="00E10944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7339DCAE" w14:textId="77777777" w:rsidR="00E10944" w:rsidRDefault="00E10944" w:rsidP="00C82201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303ED6CF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>2</w:t>
      </w:r>
      <w:r w:rsidR="00772393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rujna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27C43CC1" w14:textId="77777777" w:rsidR="00C82201" w:rsidRPr="00E10944" w:rsidRDefault="00C82201" w:rsidP="00C82201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C82201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B0018" w14:textId="77777777" w:rsidR="00865491" w:rsidRDefault="00865491" w:rsidP="00B823C6">
      <w:pPr>
        <w:spacing w:after="0" w:line="240" w:lineRule="auto"/>
      </w:pPr>
      <w:r>
        <w:separator/>
      </w:r>
    </w:p>
  </w:endnote>
  <w:endnote w:type="continuationSeparator" w:id="0">
    <w:p w14:paraId="5F9B2C26" w14:textId="77777777" w:rsidR="00865491" w:rsidRDefault="00865491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E6153" w14:textId="77777777" w:rsidR="00865491" w:rsidRDefault="00865491" w:rsidP="00B823C6">
      <w:pPr>
        <w:spacing w:after="0" w:line="240" w:lineRule="auto"/>
      </w:pPr>
      <w:r>
        <w:separator/>
      </w:r>
    </w:p>
  </w:footnote>
  <w:footnote w:type="continuationSeparator" w:id="0">
    <w:p w14:paraId="5D0631BD" w14:textId="77777777" w:rsidR="00865491" w:rsidRDefault="00865491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50FDF"/>
    <w:rsid w:val="00154F1C"/>
    <w:rsid w:val="001A75C7"/>
    <w:rsid w:val="001D2DD0"/>
    <w:rsid w:val="00284A4D"/>
    <w:rsid w:val="00292A94"/>
    <w:rsid w:val="002A5680"/>
    <w:rsid w:val="002D3F17"/>
    <w:rsid w:val="002F6248"/>
    <w:rsid w:val="003432F2"/>
    <w:rsid w:val="003771D2"/>
    <w:rsid w:val="003D3F85"/>
    <w:rsid w:val="004071DD"/>
    <w:rsid w:val="004107B0"/>
    <w:rsid w:val="004C7380"/>
    <w:rsid w:val="004D1A4B"/>
    <w:rsid w:val="004E4F26"/>
    <w:rsid w:val="004F035E"/>
    <w:rsid w:val="004F50F4"/>
    <w:rsid w:val="005175F8"/>
    <w:rsid w:val="00520BB6"/>
    <w:rsid w:val="005718C6"/>
    <w:rsid w:val="00592777"/>
    <w:rsid w:val="00593C33"/>
    <w:rsid w:val="005A48D7"/>
    <w:rsid w:val="005D2B94"/>
    <w:rsid w:val="005D5510"/>
    <w:rsid w:val="00626827"/>
    <w:rsid w:val="006A4106"/>
    <w:rsid w:val="006E5D9D"/>
    <w:rsid w:val="00715D97"/>
    <w:rsid w:val="00772393"/>
    <w:rsid w:val="00794287"/>
    <w:rsid w:val="007B282E"/>
    <w:rsid w:val="007E61A7"/>
    <w:rsid w:val="00865491"/>
    <w:rsid w:val="008A2FEE"/>
    <w:rsid w:val="009140B0"/>
    <w:rsid w:val="009254B7"/>
    <w:rsid w:val="00980E30"/>
    <w:rsid w:val="009A5495"/>
    <w:rsid w:val="00AD4EC1"/>
    <w:rsid w:val="00B415BC"/>
    <w:rsid w:val="00B823C6"/>
    <w:rsid w:val="00B973D4"/>
    <w:rsid w:val="00BC743F"/>
    <w:rsid w:val="00C043D7"/>
    <w:rsid w:val="00C14CD2"/>
    <w:rsid w:val="00C36A74"/>
    <w:rsid w:val="00C37F8B"/>
    <w:rsid w:val="00C82201"/>
    <w:rsid w:val="00CD51D3"/>
    <w:rsid w:val="00CF4254"/>
    <w:rsid w:val="00D10024"/>
    <w:rsid w:val="00D96EFA"/>
    <w:rsid w:val="00DF0347"/>
    <w:rsid w:val="00E10944"/>
    <w:rsid w:val="00E47868"/>
    <w:rsid w:val="00E73B12"/>
    <w:rsid w:val="00E94F75"/>
    <w:rsid w:val="00EA49B1"/>
    <w:rsid w:val="00F0030D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9</cp:revision>
  <cp:lastPrinted>2024-09-24T10:17:00Z</cp:lastPrinted>
  <dcterms:created xsi:type="dcterms:W3CDTF">2024-08-02T12:42:00Z</dcterms:created>
  <dcterms:modified xsi:type="dcterms:W3CDTF">2024-10-03T12:12:00Z</dcterms:modified>
</cp:coreProperties>
</file>