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E725" w14:textId="77777777" w:rsidR="00823865" w:rsidRDefault="00823865" w:rsidP="00823865">
      <w:r>
        <w:t xml:space="preserve">                </w:t>
      </w:r>
      <w:bookmarkStart w:id="0" w:name="_Hlk127963522"/>
      <w:r w:rsidRPr="00040CE0">
        <w:rPr>
          <w:rFonts w:eastAsia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F8DD206" wp14:editId="6EBEF603">
            <wp:extent cx="533400" cy="657225"/>
            <wp:effectExtent l="0" t="0" r="0" b="9525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4378" w14:textId="77777777" w:rsidR="00823865" w:rsidRDefault="00823865" w:rsidP="00823865"/>
    <w:p w14:paraId="6A3721F1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REPUBLIKA HRVATSKA </w:t>
      </w:r>
    </w:p>
    <w:p w14:paraId="601E021A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VARAŽDINSKA ŽUPANIJA </w:t>
      </w:r>
    </w:p>
    <w:p w14:paraId="7A437A55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OPĆINA VIDOVEC </w:t>
      </w:r>
    </w:p>
    <w:p w14:paraId="09B8F562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Općinsko vijeće Općine Vidovec </w:t>
      </w:r>
    </w:p>
    <w:bookmarkEnd w:id="0"/>
    <w:p w14:paraId="17AA76AA" w14:textId="77777777" w:rsidR="00823865" w:rsidRPr="00E70ADB" w:rsidRDefault="00823865" w:rsidP="00823865">
      <w:pPr>
        <w:rPr>
          <w:sz w:val="22"/>
        </w:rPr>
      </w:pPr>
    </w:p>
    <w:p w14:paraId="019704DE" w14:textId="77777777" w:rsidR="00823865" w:rsidRPr="00E70ADB" w:rsidRDefault="00823865" w:rsidP="00823865">
      <w:pPr>
        <w:rPr>
          <w:sz w:val="22"/>
        </w:rPr>
      </w:pPr>
      <w:r w:rsidRPr="00E70ADB">
        <w:rPr>
          <w:sz w:val="22"/>
        </w:rPr>
        <w:t>KLASA:  024-01/2</w:t>
      </w:r>
      <w:r>
        <w:rPr>
          <w:sz w:val="22"/>
        </w:rPr>
        <w:t>4</w:t>
      </w:r>
      <w:r w:rsidRPr="00E70ADB">
        <w:rPr>
          <w:sz w:val="22"/>
        </w:rPr>
        <w:t>-0</w:t>
      </w:r>
      <w:r>
        <w:rPr>
          <w:sz w:val="22"/>
        </w:rPr>
        <w:t>2</w:t>
      </w:r>
      <w:r w:rsidRPr="00E70ADB">
        <w:rPr>
          <w:sz w:val="22"/>
        </w:rPr>
        <w:t>/0</w:t>
      </w:r>
      <w:r>
        <w:rPr>
          <w:sz w:val="22"/>
        </w:rPr>
        <w:t>7</w:t>
      </w:r>
    </w:p>
    <w:p w14:paraId="19A27977" w14:textId="77777777" w:rsidR="00823865" w:rsidRPr="00E70ADB" w:rsidRDefault="00823865" w:rsidP="00823865">
      <w:pPr>
        <w:rPr>
          <w:sz w:val="22"/>
        </w:rPr>
      </w:pPr>
      <w:r w:rsidRPr="00E70ADB">
        <w:rPr>
          <w:sz w:val="22"/>
        </w:rPr>
        <w:t>URBROJ: 2186-10-01/1-2</w:t>
      </w:r>
      <w:r>
        <w:rPr>
          <w:sz w:val="22"/>
        </w:rPr>
        <w:t>4</w:t>
      </w:r>
      <w:r w:rsidRPr="00E70ADB">
        <w:rPr>
          <w:sz w:val="22"/>
        </w:rPr>
        <w:t>-01</w:t>
      </w:r>
    </w:p>
    <w:p w14:paraId="091A8248" w14:textId="77777777" w:rsidR="00823865" w:rsidRPr="00E70ADB" w:rsidRDefault="00823865" w:rsidP="00823865">
      <w:pPr>
        <w:rPr>
          <w:sz w:val="22"/>
        </w:rPr>
      </w:pPr>
      <w:r w:rsidRPr="00E70ADB">
        <w:rPr>
          <w:sz w:val="22"/>
        </w:rPr>
        <w:t xml:space="preserve">Vidovec,  </w:t>
      </w:r>
      <w:r>
        <w:rPr>
          <w:sz w:val="22"/>
        </w:rPr>
        <w:t xml:space="preserve">29. studeni </w:t>
      </w:r>
      <w:r w:rsidRPr="00E70ADB">
        <w:rPr>
          <w:sz w:val="22"/>
        </w:rPr>
        <w:t>202</w:t>
      </w:r>
      <w:r>
        <w:rPr>
          <w:sz w:val="22"/>
        </w:rPr>
        <w:t>4</w:t>
      </w:r>
      <w:r w:rsidRPr="00E70ADB">
        <w:rPr>
          <w:sz w:val="22"/>
        </w:rPr>
        <w:t xml:space="preserve">. </w:t>
      </w:r>
    </w:p>
    <w:p w14:paraId="5904BE0A" w14:textId="77777777" w:rsidR="00823865" w:rsidRPr="00E70ADB" w:rsidRDefault="00823865" w:rsidP="00823865">
      <w:pPr>
        <w:rPr>
          <w:sz w:val="22"/>
        </w:rPr>
      </w:pPr>
    </w:p>
    <w:p w14:paraId="25FB5878" w14:textId="77777777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Na temelju članka 34. Statuta Općine Vidovec (“Službeni vjesnik Varaždinske županije” broj: 20/21.) i članka 35. Poslovnika o radu Općinskog vijeća Općine Vidovec (“Službeni vjesnik Varaždinske županije” broj: 20/21.), </w:t>
      </w:r>
    </w:p>
    <w:p w14:paraId="367DB2AF" w14:textId="77777777" w:rsidR="00823865" w:rsidRPr="0067130A" w:rsidRDefault="00823865" w:rsidP="00823865">
      <w:pPr>
        <w:jc w:val="center"/>
        <w:rPr>
          <w:b/>
          <w:sz w:val="28"/>
          <w:szCs w:val="28"/>
        </w:rPr>
      </w:pPr>
      <w:r w:rsidRPr="0067130A">
        <w:rPr>
          <w:b/>
          <w:sz w:val="28"/>
          <w:szCs w:val="28"/>
        </w:rPr>
        <w:t>s a z i v a m</w:t>
      </w:r>
    </w:p>
    <w:p w14:paraId="0F3CBB2B" w14:textId="77777777" w:rsidR="00823865" w:rsidRPr="001D0E3F" w:rsidRDefault="00823865" w:rsidP="00823865">
      <w:pPr>
        <w:jc w:val="center"/>
        <w:rPr>
          <w:b/>
          <w:bCs/>
        </w:rPr>
      </w:pPr>
      <w:r>
        <w:rPr>
          <w:b/>
          <w:bCs/>
        </w:rPr>
        <w:t>32</w:t>
      </w:r>
      <w:r w:rsidRPr="00B52332">
        <w:rPr>
          <w:b/>
          <w:bCs/>
        </w:rPr>
        <w:t>.</w:t>
      </w:r>
      <w:r w:rsidRPr="001D0E3F">
        <w:rPr>
          <w:b/>
          <w:bCs/>
        </w:rPr>
        <w:t xml:space="preserve"> sjednicu Općinskog vijeća Općine Vidovec,</w:t>
      </w:r>
    </w:p>
    <w:p w14:paraId="27E52110" w14:textId="7F816011" w:rsidR="00823865" w:rsidRPr="001D0E3F" w:rsidRDefault="00823865" w:rsidP="00823865">
      <w:pPr>
        <w:jc w:val="center"/>
        <w:rPr>
          <w:b/>
          <w:bCs/>
        </w:rPr>
      </w:pPr>
      <w:r w:rsidRPr="001D0E3F">
        <w:rPr>
          <w:b/>
          <w:bCs/>
        </w:rPr>
        <w:t xml:space="preserve">za dan </w:t>
      </w:r>
      <w:r>
        <w:rPr>
          <w:b/>
          <w:bCs/>
        </w:rPr>
        <w:t>05</w:t>
      </w:r>
      <w:r w:rsidRPr="001D0E3F">
        <w:rPr>
          <w:b/>
          <w:bCs/>
        </w:rPr>
        <w:t xml:space="preserve">. </w:t>
      </w:r>
      <w:r>
        <w:rPr>
          <w:b/>
          <w:bCs/>
        </w:rPr>
        <w:t xml:space="preserve">prosinca </w:t>
      </w:r>
      <w:r w:rsidRPr="001D0E3F">
        <w:rPr>
          <w:b/>
          <w:bCs/>
        </w:rPr>
        <w:t>202</w:t>
      </w:r>
      <w:r>
        <w:rPr>
          <w:b/>
          <w:bCs/>
        </w:rPr>
        <w:t>4</w:t>
      </w:r>
      <w:r w:rsidRPr="001D0E3F">
        <w:rPr>
          <w:b/>
          <w:bCs/>
        </w:rPr>
        <w:t>. godine (</w:t>
      </w:r>
      <w:r w:rsidR="00A25A7B">
        <w:rPr>
          <w:b/>
          <w:bCs/>
        </w:rPr>
        <w:t>četvrtak</w:t>
      </w:r>
      <w:r w:rsidRPr="001D0E3F">
        <w:rPr>
          <w:b/>
          <w:bCs/>
        </w:rPr>
        <w:t>), s početkom u 1</w:t>
      </w:r>
      <w:r>
        <w:rPr>
          <w:b/>
          <w:bCs/>
        </w:rPr>
        <w:t>8</w:t>
      </w:r>
      <w:r w:rsidRPr="001D0E3F">
        <w:rPr>
          <w:b/>
          <w:bCs/>
        </w:rPr>
        <w:t>,00 sati</w:t>
      </w:r>
    </w:p>
    <w:p w14:paraId="1C321E62" w14:textId="77777777" w:rsidR="00823865" w:rsidRPr="00B72D5B" w:rsidRDefault="00823865" w:rsidP="00823865">
      <w:pPr>
        <w:jc w:val="center"/>
        <w:rPr>
          <w:b/>
          <w:bCs/>
        </w:rPr>
      </w:pPr>
      <w:r w:rsidRPr="00B72D5B">
        <w:rPr>
          <w:b/>
          <w:bCs/>
        </w:rPr>
        <w:t xml:space="preserve">u etno kući KITEC </w:t>
      </w:r>
      <w:proofErr w:type="spellStart"/>
      <w:r w:rsidRPr="00B72D5B">
        <w:rPr>
          <w:b/>
          <w:bCs/>
        </w:rPr>
        <w:t>Domitovec</w:t>
      </w:r>
      <w:proofErr w:type="spellEnd"/>
      <w:r w:rsidRPr="00B72D5B">
        <w:rPr>
          <w:b/>
          <w:bCs/>
        </w:rPr>
        <w:t>, Glavna ulica 32</w:t>
      </w:r>
    </w:p>
    <w:p w14:paraId="49C45896" w14:textId="77777777" w:rsidR="00823865" w:rsidRDefault="00823865" w:rsidP="00823865">
      <w:pPr>
        <w:jc w:val="both"/>
      </w:pPr>
    </w:p>
    <w:p w14:paraId="0C875B2C" w14:textId="77777777" w:rsidR="00823865" w:rsidRDefault="00823865" w:rsidP="00823865">
      <w:pPr>
        <w:jc w:val="both"/>
      </w:pPr>
      <w:r>
        <w:t xml:space="preserve">Za sjednicu predlažem slijedeći; </w:t>
      </w:r>
    </w:p>
    <w:p w14:paraId="3FC150F2" w14:textId="77777777" w:rsidR="00823865" w:rsidRDefault="00823865" w:rsidP="00823865">
      <w:pPr>
        <w:jc w:val="center"/>
        <w:rPr>
          <w:b/>
        </w:rPr>
      </w:pPr>
      <w:r w:rsidRPr="00DF110C">
        <w:rPr>
          <w:b/>
        </w:rPr>
        <w:t xml:space="preserve">D N E V N I     R E D </w:t>
      </w:r>
    </w:p>
    <w:p w14:paraId="764B22F6" w14:textId="77777777" w:rsidR="00823865" w:rsidRDefault="00823865" w:rsidP="00823865">
      <w:pPr>
        <w:pStyle w:val="Standard"/>
        <w:rPr>
          <w:rFonts w:hint="eastAsia"/>
        </w:rPr>
      </w:pPr>
    </w:p>
    <w:p w14:paraId="5AC2601C" w14:textId="77777777" w:rsidR="00070DC2" w:rsidRPr="00070DC2" w:rsidRDefault="00070DC2" w:rsidP="00070DC2">
      <w:pPr>
        <w:pStyle w:val="Odlomakpopisa"/>
        <w:ind w:left="643"/>
        <w:jc w:val="both"/>
        <w:rPr>
          <w:rFonts w:eastAsia="SimSun"/>
          <w:b/>
          <w:bCs/>
          <w:kern w:val="3"/>
          <w:szCs w:val="24"/>
          <w:lang w:eastAsia="zh-CN" w:bidi="hi-IN"/>
        </w:rPr>
      </w:pPr>
      <w:bookmarkStart w:id="1" w:name="_Hlk150436133"/>
      <w:bookmarkStart w:id="2" w:name="_Hlk152768799"/>
    </w:p>
    <w:p w14:paraId="6DEDE737" w14:textId="77777777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bookmarkStart w:id="3" w:name="_Hlk183779988"/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Proračuna Općine Vidovec za 2025. godinu i Projekcije Proračuna za 2026. i 2027. godinu s obrazloženjem (2 i 6. razina konta),</w:t>
      </w:r>
    </w:p>
    <w:p w14:paraId="5ACC090A" w14:textId="77777777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Odluke o izvršavanju Proračuna Općine Vidovec za 2025. godinu,</w:t>
      </w:r>
    </w:p>
    <w:p w14:paraId="60839960" w14:textId="6E2F7E68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Višegodišnjeg plana uravnoteženja proračuna Općine Vidovec za razdoblje 2025.-2027. godine</w:t>
      </w:r>
      <w:r w:rsidR="00106B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p w14:paraId="339FE26D" w14:textId="77777777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a) Prijedlog Programa gradnje objekata i uređaja komunalne infrastrukture na području Općine Vidovec za 2025. godinu,</w:t>
      </w:r>
    </w:p>
    <w:p w14:paraId="17BE2E51" w14:textId="4AD62E81" w:rsidR="00070DC2" w:rsidRPr="00070DC2" w:rsidRDefault="00106B13" w:rsidP="00106B13">
      <w:pPr>
        <w:pStyle w:val="Odlomakpopisa"/>
        <w:ind w:left="643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b) </w:t>
      </w:r>
      <w:r w:rsidR="00070DC2"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Programa održavanja komunalne infrastrukture na području Općine Vidovec za 2025. godinu,</w:t>
      </w:r>
    </w:p>
    <w:p w14:paraId="76038E2C" w14:textId="30143D3C" w:rsidR="00070DC2" w:rsidRPr="00070DC2" w:rsidRDefault="00106B13" w:rsidP="00106B13">
      <w:pPr>
        <w:pStyle w:val="Odlomakpopisa"/>
        <w:ind w:left="643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c) </w:t>
      </w:r>
      <w:r w:rsidR="00070DC2"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Programa javnih potreba Općine Vidovec za 2025. godinu,</w:t>
      </w:r>
    </w:p>
    <w:p w14:paraId="01722965" w14:textId="7039E85E" w:rsidR="00070DC2" w:rsidRPr="00070DC2" w:rsidRDefault="00106B13" w:rsidP="00106B13">
      <w:pPr>
        <w:pStyle w:val="Odlomakpopisa"/>
        <w:ind w:left="643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bookmarkStart w:id="4" w:name="_Hlk25829885"/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d)</w:t>
      </w:r>
      <w:r w:rsidR="00070DC2"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Prijedlog Programa gradnje objekata društvene infrastrukture na području općine Vidovec </w:t>
      </w:r>
      <w:r w:rsidR="00A303C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</w:t>
      </w:r>
      <w:r w:rsidR="00070DC2"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2025. godin</w:t>
      </w:r>
      <w:r w:rsidR="00A303C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bookmarkEnd w:id="4"/>
    <w:p w14:paraId="13AAC177" w14:textId="77777777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Programa utroška sredstava vodnog doprinosa za 2025. godinu,</w:t>
      </w:r>
    </w:p>
    <w:p w14:paraId="18CCA76F" w14:textId="77777777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Programa utroška sredstava naknade za zadržavanje nezakonito izgrađenih zgrada u prostoru za 2025. godinu,</w:t>
      </w:r>
    </w:p>
    <w:p w14:paraId="7E400AF3" w14:textId="77777777" w:rsidR="00070DC2" w:rsidRP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Programa utroška sredstava naknade za promjenu namjene poljoprivrednog zemljišta u 2025. godini,</w:t>
      </w:r>
    </w:p>
    <w:p w14:paraId="79F1089E" w14:textId="487B5EDD" w:rsidR="00070DC2" w:rsidRDefault="00070DC2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70D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Financijskog plana Dječjeg vrtića „Škrinjica“ za 2025. godinu i projekcije za 2026. i 2027. godinu s obrazloženjem i Odlukom o prihvaćanju  (2.i 6. razina razina)</w:t>
      </w:r>
      <w:r w:rsidR="00106B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p w14:paraId="3B05AAFD" w14:textId="7542395A" w:rsidR="00106B13" w:rsidRPr="00106B13" w:rsidRDefault="00106B13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bookmarkStart w:id="5" w:name="_Hlk183780784"/>
      <w:r w:rsidRPr="00106B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Odluke o 4. izmjeni Odluke o utvrđivanju mjerila za sufinanciranje djelatnosti ustanova predškolskog odgoja</w:t>
      </w:r>
      <w:r w:rsidR="00AC40E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p w14:paraId="5E88E2CF" w14:textId="089F2337" w:rsidR="00106B13" w:rsidRPr="00106B13" w:rsidRDefault="00106B13" w:rsidP="00106B13">
      <w:pPr>
        <w:pStyle w:val="Odlomakpopisa"/>
        <w:numPr>
          <w:ilvl w:val="0"/>
          <w:numId w:val="1"/>
        </w:num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06B1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Prijedlog Odluke o 2. izmjenama Odluke o stipendijama Općine Vidovec</w:t>
      </w:r>
      <w:r w:rsidR="00AC40E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p w14:paraId="23439E17" w14:textId="77777777" w:rsidR="00106B13" w:rsidRDefault="00106B13" w:rsidP="00106B13">
      <w:pPr>
        <w:ind w:left="283"/>
        <w:rPr>
          <w:rFonts w:eastAsia="SimSun"/>
          <w:kern w:val="3"/>
          <w:szCs w:val="24"/>
          <w:lang w:eastAsia="zh-CN" w:bidi="hi-IN"/>
        </w:rPr>
      </w:pPr>
    </w:p>
    <w:p w14:paraId="6FFC5D53" w14:textId="77777777" w:rsidR="00106B13" w:rsidRDefault="00106B13" w:rsidP="00106B13">
      <w:pPr>
        <w:ind w:left="283"/>
        <w:rPr>
          <w:rFonts w:eastAsia="SimSun"/>
          <w:kern w:val="3"/>
          <w:szCs w:val="24"/>
          <w:lang w:eastAsia="zh-CN" w:bidi="hi-IN"/>
        </w:rPr>
      </w:pPr>
    </w:p>
    <w:p w14:paraId="583C8708" w14:textId="77777777" w:rsidR="00106B13" w:rsidRDefault="00106B13" w:rsidP="00106B13">
      <w:pPr>
        <w:ind w:left="283"/>
        <w:rPr>
          <w:rFonts w:eastAsia="SimSun"/>
          <w:kern w:val="3"/>
          <w:szCs w:val="24"/>
          <w:lang w:eastAsia="zh-CN" w:bidi="hi-IN"/>
        </w:rPr>
      </w:pPr>
    </w:p>
    <w:p w14:paraId="37CF0E72" w14:textId="77777777" w:rsidR="00106B13" w:rsidRDefault="00106B13" w:rsidP="00106B13">
      <w:pPr>
        <w:ind w:left="283"/>
        <w:rPr>
          <w:rFonts w:eastAsia="SimSun"/>
          <w:kern w:val="3"/>
          <w:szCs w:val="24"/>
          <w:lang w:eastAsia="zh-CN" w:bidi="hi-IN"/>
        </w:rPr>
      </w:pPr>
    </w:p>
    <w:p w14:paraId="03D4A8C5" w14:textId="77777777" w:rsidR="00106B13" w:rsidRPr="00106B13" w:rsidRDefault="00106B13" w:rsidP="00106B13">
      <w:pPr>
        <w:ind w:left="283"/>
        <w:rPr>
          <w:rFonts w:eastAsia="SimSun"/>
          <w:kern w:val="3"/>
          <w:szCs w:val="24"/>
          <w:lang w:eastAsia="zh-CN" w:bidi="hi-IN"/>
        </w:rPr>
      </w:pPr>
    </w:p>
    <w:p w14:paraId="73078BA7" w14:textId="699E4650" w:rsidR="00070DC2" w:rsidRPr="00106B13" w:rsidRDefault="00823865" w:rsidP="00106B1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DC2">
        <w:rPr>
          <w:rFonts w:ascii="Times New Roman" w:hAnsi="Times New Roman"/>
          <w:bCs/>
          <w:sz w:val="24"/>
          <w:szCs w:val="24"/>
        </w:rPr>
        <w:t xml:space="preserve">a) Prijedlog Zaključka o usvajanju </w:t>
      </w:r>
      <w:bookmarkStart w:id="6" w:name="_Hlk122438418"/>
      <w:r w:rsidRPr="00070DC2">
        <w:rPr>
          <w:rFonts w:ascii="Times New Roman" w:hAnsi="Times New Roman"/>
          <w:bCs/>
          <w:sz w:val="24"/>
          <w:szCs w:val="24"/>
        </w:rPr>
        <w:t>Analize stanja sustava civilne zaštite na području</w:t>
      </w:r>
      <w:r w:rsidRPr="00F030EC">
        <w:rPr>
          <w:rFonts w:ascii="Times New Roman" w:hAnsi="Times New Roman"/>
          <w:bCs/>
          <w:sz w:val="24"/>
          <w:szCs w:val="24"/>
        </w:rPr>
        <w:t xml:space="preserve"> Općine Vidovec za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F030EC">
        <w:rPr>
          <w:rFonts w:ascii="Times New Roman" w:hAnsi="Times New Roman"/>
          <w:bCs/>
          <w:sz w:val="24"/>
          <w:szCs w:val="24"/>
        </w:rPr>
        <w:t>. godinu,</w:t>
      </w:r>
      <w:bookmarkStart w:id="7" w:name="_Hlk183440316"/>
      <w:bookmarkEnd w:id="6"/>
    </w:p>
    <w:p w14:paraId="519D2924" w14:textId="78DA8AB0" w:rsidR="00823865" w:rsidRDefault="00823865" w:rsidP="00823865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F030EC">
        <w:rPr>
          <w:rFonts w:ascii="Times New Roman" w:hAnsi="Times New Roman"/>
          <w:bCs/>
          <w:sz w:val="24"/>
          <w:szCs w:val="24"/>
        </w:rPr>
        <w:t xml:space="preserve">b) Prijedlog Zaključka o usvajanju </w:t>
      </w:r>
      <w:bookmarkStart w:id="8" w:name="_Hlk122438542"/>
      <w:bookmarkEnd w:id="7"/>
      <w:r w:rsidRPr="00F030EC">
        <w:rPr>
          <w:rFonts w:ascii="Times New Roman" w:hAnsi="Times New Roman"/>
          <w:bCs/>
          <w:sz w:val="24"/>
          <w:szCs w:val="24"/>
        </w:rPr>
        <w:t>Plana razvoja sustava civilne zaštite na području Općine Vidovec za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030EC">
        <w:rPr>
          <w:rFonts w:ascii="Times New Roman" w:hAnsi="Times New Roman"/>
          <w:bCs/>
          <w:sz w:val="24"/>
          <w:szCs w:val="24"/>
        </w:rPr>
        <w:t>. godinu s trogodišnjim učincima</w:t>
      </w:r>
      <w:bookmarkEnd w:id="8"/>
      <w:r w:rsidRPr="00F030EC">
        <w:rPr>
          <w:rFonts w:ascii="Times New Roman" w:hAnsi="Times New Roman"/>
          <w:bCs/>
          <w:sz w:val="24"/>
          <w:szCs w:val="24"/>
        </w:rPr>
        <w:t>,</w:t>
      </w:r>
    </w:p>
    <w:p w14:paraId="3455E366" w14:textId="6747016C" w:rsidR="00070DC2" w:rsidRPr="00070DC2" w:rsidRDefault="00823865" w:rsidP="00106B13">
      <w:pPr>
        <w:pStyle w:val="Odlomakpopisa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0DC2">
        <w:rPr>
          <w:rFonts w:ascii="Times New Roman" w:hAnsi="Times New Roman"/>
          <w:bCs/>
          <w:sz w:val="24"/>
          <w:szCs w:val="24"/>
        </w:rPr>
        <w:t>c) Prijedlog Zaključka o usvajanju Smjerni</w:t>
      </w:r>
      <w:r w:rsidR="00800B12">
        <w:rPr>
          <w:rFonts w:ascii="Times New Roman" w:hAnsi="Times New Roman"/>
          <w:bCs/>
          <w:sz w:val="24"/>
          <w:szCs w:val="24"/>
        </w:rPr>
        <w:t>ca</w:t>
      </w:r>
      <w:r w:rsidRPr="00070DC2">
        <w:rPr>
          <w:rFonts w:ascii="Times New Roman" w:hAnsi="Times New Roman"/>
          <w:bCs/>
          <w:sz w:val="24"/>
          <w:szCs w:val="24"/>
        </w:rPr>
        <w:t xml:space="preserve"> za organizaciju i razvoj sustava civilne zaštite Općine Vidovec</w:t>
      </w:r>
      <w:bookmarkEnd w:id="1"/>
      <w:r w:rsidR="00070DC2" w:rsidRPr="00070DC2">
        <w:rPr>
          <w:rFonts w:ascii="Times New Roman" w:hAnsi="Times New Roman"/>
          <w:bCs/>
          <w:sz w:val="24"/>
          <w:szCs w:val="24"/>
        </w:rPr>
        <w:t xml:space="preserve"> za razdoblje od 2025. do 2028. godine</w:t>
      </w:r>
      <w:r w:rsidR="00AC40E8">
        <w:rPr>
          <w:rFonts w:ascii="Times New Roman" w:hAnsi="Times New Roman"/>
          <w:bCs/>
        </w:rPr>
        <w:t>,</w:t>
      </w:r>
    </w:p>
    <w:p w14:paraId="2EB1DD1F" w14:textId="2A0E8C83" w:rsidR="00823865" w:rsidRPr="00070DC2" w:rsidRDefault="00823865" w:rsidP="00106B1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DC2">
        <w:rPr>
          <w:rFonts w:ascii="Times New Roman" w:hAnsi="Times New Roman" w:cs="Times New Roman"/>
        </w:rPr>
        <w:t xml:space="preserve">Prijedlog </w:t>
      </w:r>
      <w:bookmarkStart w:id="9" w:name="_Hlk183441716"/>
      <w:r w:rsidRPr="00070DC2">
        <w:rPr>
          <w:rFonts w:ascii="Times New Roman" w:hAnsi="Times New Roman" w:cs="Times New Roman"/>
        </w:rPr>
        <w:t>Odluke o određivanju pravnih osoba od interesa za sustav civilne zaštite na području  općine Vidovec</w:t>
      </w:r>
      <w:bookmarkEnd w:id="9"/>
      <w:r w:rsidR="00AC40E8">
        <w:rPr>
          <w:rFonts w:ascii="Times New Roman" w:hAnsi="Times New Roman" w:cs="Times New Roman"/>
        </w:rPr>
        <w:t>,</w:t>
      </w:r>
    </w:p>
    <w:p w14:paraId="787CB823" w14:textId="0B31563C" w:rsidR="00823865" w:rsidRPr="00070DC2" w:rsidRDefault="00070DC2" w:rsidP="00070DC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DC2">
        <w:rPr>
          <w:rFonts w:ascii="Times New Roman" w:hAnsi="Times New Roman" w:cs="Times New Roman"/>
        </w:rPr>
        <w:t>Prijedlog Odluke o donošenju Plana djelovanja Općine Vidovec u području prirodnih nepogoda za 2025. godinu</w:t>
      </w:r>
      <w:r w:rsidR="00AC40E8">
        <w:rPr>
          <w:rFonts w:ascii="Times New Roman" w:hAnsi="Times New Roman" w:cs="Times New Roman"/>
        </w:rPr>
        <w:t>,</w:t>
      </w:r>
    </w:p>
    <w:p w14:paraId="63B11AA9" w14:textId="52E329AD" w:rsidR="00823865" w:rsidRPr="00070DC2" w:rsidRDefault="00823865" w:rsidP="0082386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0DC2">
        <w:rPr>
          <w:rFonts w:ascii="Times New Roman" w:hAnsi="Times New Roman" w:cs="Times New Roman"/>
        </w:rPr>
        <w:t xml:space="preserve">Prijedlog Godišnjeg plana davanja koncesija </w:t>
      </w:r>
      <w:r w:rsidR="00A303C5">
        <w:rPr>
          <w:rFonts w:ascii="Times New Roman" w:hAnsi="Times New Roman" w:cs="Times New Roman"/>
        </w:rPr>
        <w:t xml:space="preserve">iz područja komunalnih djelatnosti </w:t>
      </w:r>
      <w:r w:rsidRPr="00070DC2">
        <w:rPr>
          <w:rFonts w:ascii="Times New Roman" w:hAnsi="Times New Roman" w:cs="Times New Roman"/>
        </w:rPr>
        <w:t>za 2025. godinu</w:t>
      </w:r>
      <w:r w:rsidR="00AC40E8">
        <w:rPr>
          <w:rFonts w:ascii="Times New Roman" w:hAnsi="Times New Roman" w:cs="Times New Roman"/>
        </w:rPr>
        <w:t>,</w:t>
      </w:r>
    </w:p>
    <w:bookmarkEnd w:id="2"/>
    <w:bookmarkEnd w:id="3"/>
    <w:bookmarkEnd w:id="5"/>
    <w:p w14:paraId="13E398CB" w14:textId="77777777" w:rsidR="00823865" w:rsidRPr="00C6592C" w:rsidRDefault="00823865" w:rsidP="0082386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592C">
        <w:rPr>
          <w:rFonts w:ascii="Times New Roman" w:hAnsi="Times New Roman" w:cs="Times New Roman"/>
        </w:rPr>
        <w:t>Razno</w:t>
      </w:r>
    </w:p>
    <w:p w14:paraId="1D695A39" w14:textId="77777777" w:rsidR="00823865" w:rsidRDefault="00823865" w:rsidP="00823865">
      <w:pPr>
        <w:jc w:val="both"/>
        <w:rPr>
          <w:sz w:val="22"/>
        </w:rPr>
      </w:pPr>
    </w:p>
    <w:p w14:paraId="6DB6F234" w14:textId="77777777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Materijale za sjednicu za članove Općinskog vijeća Općine Vidovec dostavljamo u elektroničkom obliku u prilogu uz poziv. </w:t>
      </w:r>
    </w:p>
    <w:p w14:paraId="1E76A942" w14:textId="77777777" w:rsidR="00823865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Sukladno članku 12. Zakona o pravu na pristup informacijama (NN broj:25/13. i 85/15.) materijali za sjednicu Vijeća objavljeni su i dostupni na službenim internetskim stranicama Općine Vidovec www.vidovec.hr . </w:t>
      </w:r>
    </w:p>
    <w:p w14:paraId="4947FFE6" w14:textId="77777777" w:rsidR="00823865" w:rsidRDefault="00823865" w:rsidP="00823865">
      <w:pPr>
        <w:jc w:val="both"/>
        <w:rPr>
          <w:sz w:val="22"/>
        </w:rPr>
      </w:pPr>
    </w:p>
    <w:p w14:paraId="6A30F9DC" w14:textId="77777777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U slučaju spriječenosti molim članove Općinskog vijeća da svoj izostanak opravdaju na broj telefona Općine Vidovec 741-201 ili na broj mobitela predsjednika Općinskog vijeća Općine Vidovec Krunoslava Bistrovića. </w:t>
      </w:r>
    </w:p>
    <w:p w14:paraId="73EE6EEB" w14:textId="09B111E7" w:rsidR="00823865" w:rsidRPr="00E70ADB" w:rsidRDefault="00002187" w:rsidP="00823865">
      <w:pPr>
        <w:rPr>
          <w:sz w:val="2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D5100A0" wp14:editId="0312583A">
            <wp:simplePos x="0" y="0"/>
            <wp:positionH relativeFrom="column">
              <wp:posOffset>3311818</wp:posOffset>
            </wp:positionH>
            <wp:positionV relativeFrom="paragraph">
              <wp:posOffset>11184</wp:posOffset>
            </wp:positionV>
            <wp:extent cx="2377440" cy="1407160"/>
            <wp:effectExtent l="0" t="0" r="3810" b="2540"/>
            <wp:wrapNone/>
            <wp:docPr id="8616423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4230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23332" w14:textId="77777777" w:rsidR="00823865" w:rsidRDefault="00823865" w:rsidP="00823865">
      <w:pPr>
        <w:rPr>
          <w:sz w:val="22"/>
        </w:rPr>
      </w:pPr>
      <w:r w:rsidRPr="00E70ADB">
        <w:rPr>
          <w:sz w:val="22"/>
        </w:rPr>
        <w:t>S poštovanjem,</w:t>
      </w:r>
    </w:p>
    <w:p w14:paraId="4412C886" w14:textId="156B622B" w:rsidR="00823865" w:rsidRDefault="00823865" w:rsidP="00823865">
      <w:pPr>
        <w:jc w:val="right"/>
        <w:rPr>
          <w:sz w:val="22"/>
        </w:rPr>
      </w:pPr>
      <w:r>
        <w:rPr>
          <w:sz w:val="22"/>
        </w:rPr>
        <w:t>OPĆINSKO VIJEĆE OPĆINE VIDOVEC</w:t>
      </w:r>
    </w:p>
    <w:p w14:paraId="1FA3A1D6" w14:textId="77777777" w:rsidR="00823865" w:rsidRDefault="00823865" w:rsidP="0082386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PREDSJEDNIK</w:t>
      </w:r>
    </w:p>
    <w:p w14:paraId="63844A75" w14:textId="42B235FD" w:rsidR="00823865" w:rsidRDefault="00823865" w:rsidP="0082386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Krunoslav Bistrović</w:t>
      </w:r>
    </w:p>
    <w:p w14:paraId="22194BB8" w14:textId="43F42EB8" w:rsidR="00106B13" w:rsidRDefault="00106B13" w:rsidP="00823865">
      <w:pPr>
        <w:jc w:val="right"/>
        <w:rPr>
          <w:noProof/>
        </w:rPr>
      </w:pPr>
    </w:p>
    <w:p w14:paraId="5E785CFF" w14:textId="77777777" w:rsidR="00106B13" w:rsidRDefault="00106B13" w:rsidP="00823865">
      <w:pPr>
        <w:jc w:val="right"/>
        <w:rPr>
          <w:noProof/>
        </w:rPr>
      </w:pPr>
    </w:p>
    <w:p w14:paraId="652961CA" w14:textId="78815FDE" w:rsidR="00823865" w:rsidRDefault="00106B13" w:rsidP="00106B13">
      <w:pPr>
        <w:rPr>
          <w:noProof/>
        </w:rPr>
      </w:pPr>
      <w:r>
        <w:rPr>
          <w:noProof/>
        </w:rPr>
        <w:t>Privitak:</w:t>
      </w:r>
      <w:r w:rsidR="00823865" w:rsidRPr="005D741E">
        <w:rPr>
          <w:noProof/>
        </w:rPr>
        <w:t xml:space="preserve"> </w:t>
      </w:r>
    </w:p>
    <w:p w14:paraId="428B017C" w14:textId="77777777" w:rsidR="00AC40E8" w:rsidRPr="00E70ADB" w:rsidRDefault="00AC40E8" w:rsidP="00106B13">
      <w:pPr>
        <w:rPr>
          <w:sz w:val="22"/>
        </w:rPr>
      </w:pPr>
    </w:p>
    <w:p w14:paraId="5FD8D8B1" w14:textId="506F276A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 xml:space="preserve">Skraćeni zapisnik s </w:t>
      </w:r>
      <w:r>
        <w:rPr>
          <w:sz w:val="20"/>
          <w:szCs w:val="20"/>
        </w:rPr>
        <w:t>31</w:t>
      </w:r>
      <w:r w:rsidRPr="00AC40E8">
        <w:rPr>
          <w:sz w:val="20"/>
          <w:szCs w:val="20"/>
        </w:rPr>
        <w:t>. sjednice Općinskog vijeća Općine Vidovec</w:t>
      </w:r>
    </w:p>
    <w:p w14:paraId="7F9962D0" w14:textId="70C33BB9" w:rsidR="00823865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 xml:space="preserve">Objedinjeni zaključci i odluke s </w:t>
      </w:r>
      <w:r>
        <w:rPr>
          <w:sz w:val="20"/>
          <w:szCs w:val="20"/>
        </w:rPr>
        <w:t>31</w:t>
      </w:r>
      <w:r w:rsidRPr="00AC40E8">
        <w:rPr>
          <w:sz w:val="20"/>
          <w:szCs w:val="20"/>
        </w:rPr>
        <w:t>. sjednice Općinskog vijeća Općine Vidovec</w:t>
      </w:r>
    </w:p>
    <w:p w14:paraId="56C00CD2" w14:textId="20B8B7CC" w:rsidR="00AC40E8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106B13" w:rsidRPr="00106B13">
        <w:rPr>
          <w:sz w:val="20"/>
          <w:szCs w:val="20"/>
        </w:rPr>
        <w:t>.</w:t>
      </w:r>
      <w:r w:rsidR="00106B13"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Prijedlog Proračuna Općine Vidovec za 2025. godinu i Projekcije Proračuna za 2026. i 2027. godinu s obrazloženjem (2 i 6. razina konta),</w:t>
      </w:r>
    </w:p>
    <w:p w14:paraId="5434A17A" w14:textId="007DFDAF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106B13" w:rsidRPr="00106B13">
        <w:rPr>
          <w:sz w:val="20"/>
          <w:szCs w:val="20"/>
        </w:rPr>
        <w:t>.</w:t>
      </w:r>
      <w:r w:rsidR="00106B13"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Prijedlog Odluke o izvršavanju Proračuna Općine Vidovec za 2025. godinu,</w:t>
      </w:r>
    </w:p>
    <w:p w14:paraId="0223A6F5" w14:textId="68D6453D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106B13" w:rsidRPr="00106B13">
        <w:rPr>
          <w:sz w:val="20"/>
          <w:szCs w:val="20"/>
        </w:rPr>
        <w:t>.</w:t>
      </w:r>
      <w:r w:rsidR="00106B13"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Prijedlog Višegodišnjeg plana uravnoteženja proračuna Općine Vidovec za razdoblje 2025.-2027. godine</w:t>
      </w:r>
    </w:p>
    <w:p w14:paraId="2CC8AC1E" w14:textId="35AB597A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106B13" w:rsidRPr="00106B13">
        <w:rPr>
          <w:sz w:val="20"/>
          <w:szCs w:val="20"/>
        </w:rPr>
        <w:t>.</w:t>
      </w:r>
      <w:r w:rsidR="00106B13"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a) Prijedlog Programa gradnje objekata i uređaja komunalne infrastrukture na području Općine Vidovec za 2025. godinu,</w:t>
      </w:r>
    </w:p>
    <w:p w14:paraId="297FCDB3" w14:textId="073D4622" w:rsidR="00106B13" w:rsidRPr="00106B13" w:rsidRDefault="00106B13" w:rsidP="00106B13">
      <w:pP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106B13">
        <w:rPr>
          <w:sz w:val="20"/>
          <w:szCs w:val="20"/>
        </w:rPr>
        <w:t>Prijedlog Programa održavanja komunalne infrastrukture na području Općine Vidovec za 2025. godinu,</w:t>
      </w:r>
    </w:p>
    <w:p w14:paraId="27030B7E" w14:textId="00B2AF54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c)</w:t>
      </w:r>
      <w:r w:rsidR="00106B13" w:rsidRPr="00106B13">
        <w:rPr>
          <w:sz w:val="20"/>
          <w:szCs w:val="20"/>
        </w:rPr>
        <w:t>Prijedlog Programa javnih potreba Općine Vidovec za 2025. godinu,</w:t>
      </w:r>
    </w:p>
    <w:p w14:paraId="3ADCB4D8" w14:textId="61B0877D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d)</w:t>
      </w:r>
      <w:r w:rsidR="00106B13" w:rsidRPr="00106B13">
        <w:rPr>
          <w:sz w:val="20"/>
          <w:szCs w:val="20"/>
        </w:rPr>
        <w:t xml:space="preserve">Prijedlog Programa gradnje objekata društvene infrastrukture na području općine Vidovec </w:t>
      </w:r>
      <w:r w:rsidR="00A303C5">
        <w:rPr>
          <w:sz w:val="20"/>
          <w:szCs w:val="20"/>
        </w:rPr>
        <w:t xml:space="preserve">za </w:t>
      </w:r>
      <w:r w:rsidR="00106B13" w:rsidRPr="00106B13">
        <w:rPr>
          <w:sz w:val="20"/>
          <w:szCs w:val="20"/>
        </w:rPr>
        <w:t>2025. godin</w:t>
      </w:r>
      <w:r w:rsidR="00A303C5">
        <w:rPr>
          <w:sz w:val="20"/>
          <w:szCs w:val="20"/>
        </w:rPr>
        <w:t>u</w:t>
      </w:r>
    </w:p>
    <w:p w14:paraId="401294AA" w14:textId="204D2A54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106B13" w:rsidRPr="00106B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Prijedlog Programa utroška sredstava vodnog doprinosa za 2025. godinu,</w:t>
      </w:r>
    </w:p>
    <w:p w14:paraId="23DE2190" w14:textId="5EA822C1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106B13" w:rsidRPr="00106B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Prijedlog Programa utroška sredstava naknade za zadržavanje nezakonito izgrađenih zgrada u prostoru za 2025. godinu,</w:t>
      </w:r>
    </w:p>
    <w:p w14:paraId="1BBA690E" w14:textId="3CFB040D" w:rsidR="00106B13" w:rsidRPr="00106B13" w:rsidRDefault="00AC40E8" w:rsidP="00106B13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106B13" w:rsidRPr="00106B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06B13" w:rsidRPr="00106B13">
        <w:rPr>
          <w:sz w:val="20"/>
          <w:szCs w:val="20"/>
        </w:rPr>
        <w:t>Prijedlog Programa utroška sredstava naknade za promjenu namjene poljoprivrednog zemljišta u 2025. godini,</w:t>
      </w:r>
    </w:p>
    <w:p w14:paraId="595D0C76" w14:textId="4E147122" w:rsidR="00106B13" w:rsidRPr="00106B13" w:rsidRDefault="00106B13" w:rsidP="00106B13">
      <w:pPr>
        <w:rPr>
          <w:sz w:val="20"/>
          <w:szCs w:val="20"/>
        </w:rPr>
      </w:pPr>
      <w:r w:rsidRPr="00106B13">
        <w:rPr>
          <w:sz w:val="20"/>
          <w:szCs w:val="20"/>
        </w:rPr>
        <w:t>1</w:t>
      </w:r>
      <w:r w:rsidR="00AC40E8">
        <w:rPr>
          <w:sz w:val="20"/>
          <w:szCs w:val="20"/>
        </w:rPr>
        <w:t>0</w:t>
      </w:r>
      <w:r w:rsidRPr="00106B13">
        <w:rPr>
          <w:sz w:val="20"/>
          <w:szCs w:val="20"/>
        </w:rPr>
        <w:t>.</w:t>
      </w:r>
      <w:r w:rsidR="00AC40E8">
        <w:rPr>
          <w:sz w:val="20"/>
          <w:szCs w:val="20"/>
        </w:rPr>
        <w:t xml:space="preserve"> </w:t>
      </w:r>
      <w:r w:rsidRPr="00106B13">
        <w:rPr>
          <w:sz w:val="20"/>
          <w:szCs w:val="20"/>
        </w:rPr>
        <w:t>Prijedlog Financijskog plana Dječjeg vrtića „Škrinjica“ za 2025. godinu i projekcije za 2026. i 2027. godinu s obrazloženjem i Odlukom o prihvaćanju  (2.i 6. razina razina)</w:t>
      </w:r>
    </w:p>
    <w:p w14:paraId="063333AB" w14:textId="07AA91DB" w:rsidR="00AC40E8" w:rsidRPr="00AC40E8" w:rsidRDefault="00AC40E8" w:rsidP="00AC40E8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AC40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Prijedlog Odluke o 4. izmjeni Odluke o utvrđivanju mjerila za sufinanciranje djelatnosti ustanova predškolskog odgoja,</w:t>
      </w:r>
    </w:p>
    <w:p w14:paraId="7551CC35" w14:textId="5A2E0B87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AC40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Prijedlog Odluke o 2. izmjenama Odluke o stipendijama Općine Vidovec,</w:t>
      </w:r>
    </w:p>
    <w:p w14:paraId="5E140A15" w14:textId="77777777" w:rsidR="00AC40E8" w:rsidRPr="00AC40E8" w:rsidRDefault="00AC40E8" w:rsidP="00AC40E8">
      <w:pPr>
        <w:rPr>
          <w:sz w:val="20"/>
          <w:szCs w:val="20"/>
        </w:rPr>
      </w:pPr>
    </w:p>
    <w:p w14:paraId="41D3B925" w14:textId="77777777" w:rsidR="00AC40E8" w:rsidRPr="00AC40E8" w:rsidRDefault="00AC40E8" w:rsidP="00AC40E8">
      <w:pPr>
        <w:rPr>
          <w:sz w:val="20"/>
          <w:szCs w:val="20"/>
        </w:rPr>
      </w:pPr>
    </w:p>
    <w:p w14:paraId="7272A165" w14:textId="77777777" w:rsidR="00AC40E8" w:rsidRPr="00AC40E8" w:rsidRDefault="00AC40E8" w:rsidP="00AC40E8">
      <w:pPr>
        <w:rPr>
          <w:sz w:val="20"/>
          <w:szCs w:val="20"/>
        </w:rPr>
      </w:pPr>
    </w:p>
    <w:p w14:paraId="32A6A18B" w14:textId="77777777" w:rsidR="00AC40E8" w:rsidRPr="00AC40E8" w:rsidRDefault="00AC40E8" w:rsidP="00AC40E8">
      <w:pPr>
        <w:rPr>
          <w:sz w:val="20"/>
          <w:szCs w:val="20"/>
        </w:rPr>
      </w:pPr>
    </w:p>
    <w:p w14:paraId="3D902318" w14:textId="77777777" w:rsidR="00AC40E8" w:rsidRPr="00AC40E8" w:rsidRDefault="00AC40E8" w:rsidP="00AC40E8">
      <w:pPr>
        <w:rPr>
          <w:sz w:val="20"/>
          <w:szCs w:val="20"/>
        </w:rPr>
      </w:pPr>
    </w:p>
    <w:p w14:paraId="5D9F2223" w14:textId="0A9C2EB6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AC40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a) Prijedlog Zaključka o usvajanju Analize stanja sustava civilne zaštite na području Općine Vidovec za 2024. godinu,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Analiz</w:t>
      </w:r>
      <w:r>
        <w:rPr>
          <w:sz w:val="20"/>
          <w:szCs w:val="20"/>
        </w:rPr>
        <w:t>a</w:t>
      </w:r>
      <w:r w:rsidRPr="00AC40E8">
        <w:rPr>
          <w:sz w:val="20"/>
          <w:szCs w:val="20"/>
        </w:rPr>
        <w:t xml:space="preserve"> stanja sustava civilne zaštite na području Općine Vidovec za 2024. godinu,</w:t>
      </w:r>
    </w:p>
    <w:p w14:paraId="3CED916D" w14:textId="35AF6B09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b) Prijedlog Zaključka o usvajanju Plana razvoja sustava civilne zaštite na području Općine Vidovec za 2025. godinu s trogodišnjim učincima,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Plan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razvoja sustava civilne zaštite na području Općine Vidovec za 2025. godinu s trogodišnjim učincima,</w:t>
      </w:r>
    </w:p>
    <w:p w14:paraId="00F0CDFB" w14:textId="090E09CE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c) Prijedlog Zaključka o usvajanju Smjernica za organizaciju i razvoj sustava civilne zaštite Općine Vidovec za razdoblje od 2025. do 2028. godine,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Smjernic</w:t>
      </w:r>
      <w:r>
        <w:rPr>
          <w:sz w:val="20"/>
          <w:szCs w:val="20"/>
        </w:rPr>
        <w:t>e</w:t>
      </w:r>
      <w:r w:rsidRPr="00AC40E8">
        <w:rPr>
          <w:sz w:val="20"/>
          <w:szCs w:val="20"/>
        </w:rPr>
        <w:t xml:space="preserve"> za organizaciju i razvoj sustava civilne zaštite Općine Vidovec za razdoblje od 2025. do 2028. godine,</w:t>
      </w:r>
    </w:p>
    <w:p w14:paraId="311ABF52" w14:textId="000758FA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AC40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Prijedlog Odluke o određivanju pravnih osoba od interesa za sustav civilne zaštite na području  općine Vidovec,</w:t>
      </w:r>
    </w:p>
    <w:p w14:paraId="6A2A7BEA" w14:textId="040F07E2" w:rsidR="00AC40E8" w:rsidRPr="00AC40E8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AC40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>Prijedlog Odluke o donošenju Plana djelovanja Općine Vidovec u području prirodnih nepogoda za 2025. godinu,</w:t>
      </w:r>
    </w:p>
    <w:p w14:paraId="7574E24C" w14:textId="018A72BD" w:rsidR="00823865" w:rsidRDefault="00AC40E8" w:rsidP="00AC40E8">
      <w:pPr>
        <w:rPr>
          <w:sz w:val="20"/>
          <w:szCs w:val="20"/>
        </w:rPr>
      </w:pPr>
      <w:r w:rsidRPr="00AC40E8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AC40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C40E8">
        <w:rPr>
          <w:sz w:val="20"/>
          <w:szCs w:val="20"/>
        </w:rPr>
        <w:t xml:space="preserve">Prijedlog Godišnjeg plana davanja koncesija </w:t>
      </w:r>
      <w:r w:rsidR="00A303C5">
        <w:rPr>
          <w:sz w:val="20"/>
          <w:szCs w:val="20"/>
        </w:rPr>
        <w:t xml:space="preserve">iz područja komunalnih djelatnosti </w:t>
      </w:r>
      <w:r w:rsidRPr="00AC40E8">
        <w:rPr>
          <w:sz w:val="20"/>
          <w:szCs w:val="20"/>
        </w:rPr>
        <w:t>za 2025. godinu</w:t>
      </w:r>
    </w:p>
    <w:p w14:paraId="201A647D" w14:textId="77777777" w:rsidR="00823865" w:rsidRPr="00412261" w:rsidRDefault="00823865" w:rsidP="00823865">
      <w:pPr>
        <w:rPr>
          <w:sz w:val="20"/>
          <w:szCs w:val="20"/>
        </w:rPr>
      </w:pPr>
    </w:p>
    <w:p w14:paraId="2DA55CC9" w14:textId="77777777" w:rsidR="00823865" w:rsidRDefault="00823865"/>
    <w:sectPr w:rsidR="00823865" w:rsidSect="00823865">
      <w:footerReference w:type="default" r:id="rId9"/>
      <w:pgSz w:w="11907" w:h="16840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E58B" w14:textId="77777777" w:rsidR="00013E54" w:rsidRDefault="00013E54">
      <w:r>
        <w:separator/>
      </w:r>
    </w:p>
  </w:endnote>
  <w:endnote w:type="continuationSeparator" w:id="0">
    <w:p w14:paraId="0B60F301" w14:textId="77777777" w:rsidR="00013E54" w:rsidRDefault="0001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B605" w14:textId="77777777" w:rsidR="000D665D" w:rsidRPr="0067130A" w:rsidRDefault="00000000">
    <w:pPr>
      <w:pStyle w:val="Podnoj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67130A">
      <w:rPr>
        <w:rFonts w:asciiTheme="majorHAnsi" w:eastAsiaTheme="majorEastAsia" w:hAnsiTheme="majorHAnsi" w:cstheme="majorBidi"/>
        <w:sz w:val="20"/>
        <w:szCs w:val="20"/>
      </w:rPr>
      <w:t xml:space="preserve"> Poziv za </w:t>
    </w:r>
    <w:r>
      <w:rPr>
        <w:rFonts w:asciiTheme="majorHAnsi" w:eastAsiaTheme="majorEastAsia" w:hAnsiTheme="majorHAnsi" w:cstheme="majorBidi"/>
        <w:sz w:val="20"/>
        <w:szCs w:val="20"/>
      </w:rPr>
      <w:t>32</w:t>
    </w:r>
    <w:r w:rsidRPr="0067130A">
      <w:rPr>
        <w:rFonts w:asciiTheme="majorHAnsi" w:eastAsiaTheme="majorEastAsia" w:hAnsiTheme="majorHAnsi" w:cstheme="majorBidi"/>
        <w:sz w:val="20"/>
        <w:szCs w:val="20"/>
      </w:rPr>
      <w:t>. sjednicu Općinskog vijeća Općine Vidovec</w:t>
    </w:r>
    <w:r>
      <w:rPr>
        <w:rFonts w:asciiTheme="majorHAnsi" w:eastAsiaTheme="majorEastAsia" w:hAnsiTheme="majorHAnsi" w:cstheme="majorBidi"/>
        <w:sz w:val="20"/>
        <w:szCs w:val="20"/>
      </w:rPr>
      <w:t>, 05.12.2024.</w:t>
    </w:r>
    <w:r w:rsidRPr="0067130A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67130A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67130A">
      <w:rPr>
        <w:rFonts w:asciiTheme="majorHAnsi" w:eastAsiaTheme="majorEastAsia" w:hAnsiTheme="majorHAnsi" w:cstheme="majorBidi"/>
        <w:sz w:val="20"/>
        <w:szCs w:val="20"/>
      </w:rPr>
      <w:t xml:space="preserve">Stranica </w:t>
    </w:r>
    <w:r w:rsidRPr="0067130A">
      <w:rPr>
        <w:rFonts w:asciiTheme="minorHAnsi" w:eastAsiaTheme="minorEastAsia" w:hAnsiTheme="minorHAnsi"/>
        <w:sz w:val="20"/>
        <w:szCs w:val="20"/>
      </w:rPr>
      <w:fldChar w:fldCharType="begin"/>
    </w:r>
    <w:r w:rsidRPr="0067130A">
      <w:rPr>
        <w:sz w:val="20"/>
        <w:szCs w:val="20"/>
      </w:rPr>
      <w:instrText>PAGE   \* MERGEFORMAT</w:instrText>
    </w:r>
    <w:r w:rsidRPr="0067130A">
      <w:rPr>
        <w:rFonts w:asciiTheme="minorHAnsi" w:eastAsiaTheme="minorEastAsia" w:hAnsiTheme="minorHAnsi"/>
        <w:sz w:val="20"/>
        <w:szCs w:val="20"/>
      </w:rPr>
      <w:fldChar w:fldCharType="separate"/>
    </w:r>
    <w:r w:rsidRPr="006A65D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67130A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383AB11" w14:textId="77777777" w:rsidR="000D665D" w:rsidRDefault="000D66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2934" w14:textId="77777777" w:rsidR="00013E54" w:rsidRDefault="00013E54">
      <w:r>
        <w:separator/>
      </w:r>
    </w:p>
  </w:footnote>
  <w:footnote w:type="continuationSeparator" w:id="0">
    <w:p w14:paraId="481432F6" w14:textId="77777777" w:rsidR="00013E54" w:rsidRDefault="0001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71FA0"/>
    <w:multiLevelType w:val="hybridMultilevel"/>
    <w:tmpl w:val="10F0186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67AC"/>
    <w:multiLevelType w:val="hybridMultilevel"/>
    <w:tmpl w:val="F0D4BB9A"/>
    <w:lvl w:ilvl="0" w:tplc="D006EEAA">
      <w:start w:val="2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73E3A"/>
    <w:multiLevelType w:val="hybridMultilevel"/>
    <w:tmpl w:val="9A984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7572">
    <w:abstractNumId w:val="0"/>
  </w:num>
  <w:num w:numId="2" w16cid:durableId="1081027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815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2187"/>
    <w:rsid w:val="0001388F"/>
    <w:rsid w:val="00013E54"/>
    <w:rsid w:val="00070DC2"/>
    <w:rsid w:val="000D665D"/>
    <w:rsid w:val="001008F9"/>
    <w:rsid w:val="00106B13"/>
    <w:rsid w:val="003754EE"/>
    <w:rsid w:val="0075632B"/>
    <w:rsid w:val="00800B12"/>
    <w:rsid w:val="00823865"/>
    <w:rsid w:val="00931A78"/>
    <w:rsid w:val="00A25A7B"/>
    <w:rsid w:val="00A303C5"/>
    <w:rsid w:val="00A402C7"/>
    <w:rsid w:val="00AC40E8"/>
    <w:rsid w:val="00AE5F2A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D824"/>
  <w15:chartTrackingRefBased/>
  <w15:docId w15:val="{7259E2B6-4203-408B-9801-EFCFB27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6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23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865"/>
    <w:rPr>
      <w:rFonts w:ascii="Times New Roman" w:hAnsi="Times New Roman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82386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Standard">
    <w:name w:val="Standard"/>
    <w:rsid w:val="008238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Korisnik</cp:lastModifiedBy>
  <cp:revision>2</cp:revision>
  <cp:lastPrinted>2024-11-29T13:22:00Z</cp:lastPrinted>
  <dcterms:created xsi:type="dcterms:W3CDTF">2024-11-29T14:18:00Z</dcterms:created>
  <dcterms:modified xsi:type="dcterms:W3CDTF">2024-11-29T14:18:00Z</dcterms:modified>
</cp:coreProperties>
</file>