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E10944" w14:paraId="36439ABF" w14:textId="77777777" w:rsidTr="00E10944">
        <w:tc>
          <w:tcPr>
            <w:tcW w:w="9180" w:type="dxa"/>
            <w:gridSpan w:val="3"/>
          </w:tcPr>
          <w:p w14:paraId="3DB9E813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Z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B823C6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  <w:p w14:paraId="151A8A98" w14:textId="4F0B0393" w:rsidR="00B823C6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SUDJELOVANJA U SAVJETOVANJU O NACRTU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>OPĆEG AKTA</w:t>
            </w:r>
          </w:p>
        </w:tc>
      </w:tr>
      <w:tr w:rsidR="009254B7" w:rsidRPr="00E10944" w14:paraId="147CFA6D" w14:textId="77777777" w:rsidTr="00E10944">
        <w:tc>
          <w:tcPr>
            <w:tcW w:w="3227" w:type="dxa"/>
            <w:vAlign w:val="center"/>
          </w:tcPr>
          <w:p w14:paraId="5A946DB2" w14:textId="0AF9B319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 xml:space="preserve">Naziv nacrta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0B413D7A" w14:textId="77777777" w:rsidR="00B823C6" w:rsidRPr="00E10944" w:rsidRDefault="00B823C6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60E035CE" w14:textId="6DD1FB6E" w:rsidR="009254B7" w:rsidRPr="00E10944" w:rsidRDefault="005E35A6" w:rsidP="005E35A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Prijedlog Odluke </w:t>
            </w:r>
            <w:r w:rsidRPr="005E35A6">
              <w:rPr>
                <w:rFonts w:asciiTheme="majorHAnsi" w:hAnsiTheme="majorHAnsi"/>
                <w:b/>
                <w:bCs/>
                <w:sz w:val="20"/>
                <w:szCs w:val="20"/>
              </w:rPr>
              <w:t>o 5. izmjeni Odluke o utvrđivanju mjerila za sufinanciranje djelatnosti ustanova predškolskog odgoja</w:t>
            </w:r>
          </w:p>
        </w:tc>
      </w:tr>
      <w:tr w:rsidR="009254B7" w:rsidRPr="00E10944" w14:paraId="663F6601" w14:textId="77777777" w:rsidTr="00E10944">
        <w:tc>
          <w:tcPr>
            <w:tcW w:w="3227" w:type="dxa"/>
          </w:tcPr>
          <w:p w14:paraId="199FF23B" w14:textId="4F5C0B3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Naziv tijela nadležnog za izradu nacrta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akta</w:t>
            </w:r>
          </w:p>
        </w:tc>
        <w:tc>
          <w:tcPr>
            <w:tcW w:w="5953" w:type="dxa"/>
            <w:gridSpan w:val="2"/>
          </w:tcPr>
          <w:p w14:paraId="281C719D" w14:textId="0930A508" w:rsidR="009254B7" w:rsidRPr="00E10944" w:rsidRDefault="002D3F17" w:rsidP="00E1094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Jedinstveni upravni odjel Općine Vidovec </w:t>
            </w:r>
          </w:p>
        </w:tc>
      </w:tr>
      <w:tr w:rsidR="009254B7" w:rsidRPr="00E10944" w14:paraId="18947BB0" w14:textId="77777777" w:rsidTr="00E10944">
        <w:tc>
          <w:tcPr>
            <w:tcW w:w="3227" w:type="dxa"/>
          </w:tcPr>
          <w:p w14:paraId="293929A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36F46C7" w14:textId="0748E059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Početak: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7C5C">
              <w:rPr>
                <w:rFonts w:asciiTheme="majorHAnsi" w:hAnsiTheme="majorHAnsi"/>
                <w:sz w:val="20"/>
                <w:szCs w:val="20"/>
              </w:rPr>
              <w:t>20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</w:t>
            </w:r>
            <w:r w:rsidR="009D7C5C">
              <w:rPr>
                <w:rFonts w:asciiTheme="majorHAnsi" w:hAnsiTheme="majorHAnsi"/>
                <w:sz w:val="20"/>
                <w:szCs w:val="20"/>
              </w:rPr>
              <w:t>12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.2024. godine </w:t>
            </w:r>
          </w:p>
          <w:p w14:paraId="10FEC33B" w14:textId="234188E1" w:rsidR="002D3F1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bCs/>
                <w:sz w:val="20"/>
                <w:szCs w:val="20"/>
              </w:rPr>
              <w:t>Završetak: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7C5C">
              <w:rPr>
                <w:rFonts w:asciiTheme="majorHAnsi" w:hAnsiTheme="majorHAnsi"/>
                <w:sz w:val="20"/>
                <w:szCs w:val="20"/>
              </w:rPr>
              <w:t>20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.0</w:t>
            </w:r>
            <w:r w:rsidR="009D7C5C">
              <w:rPr>
                <w:rFonts w:asciiTheme="majorHAnsi" w:hAnsiTheme="majorHAnsi"/>
                <w:sz w:val="20"/>
                <w:szCs w:val="20"/>
              </w:rPr>
              <w:t>1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.202</w:t>
            </w:r>
            <w:r w:rsidR="009D7C5C">
              <w:rPr>
                <w:rFonts w:asciiTheme="majorHAnsi" w:hAnsiTheme="majorHAnsi"/>
                <w:sz w:val="20"/>
                <w:szCs w:val="20"/>
              </w:rPr>
              <w:t>5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. godine </w:t>
            </w:r>
          </w:p>
        </w:tc>
      </w:tr>
      <w:tr w:rsidR="009254B7" w:rsidRPr="00E10944" w14:paraId="4B27F2E7" w14:textId="77777777" w:rsidTr="00E10944">
        <w:tc>
          <w:tcPr>
            <w:tcW w:w="3227" w:type="dxa"/>
          </w:tcPr>
          <w:p w14:paraId="4159A74F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Ime/naziv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 (pojedinac, udruga, ustanova i</w:t>
            </w:r>
            <w:r w:rsidR="00F0030D" w:rsidRPr="00E109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sl.)koji/a daje svoje mišljenje ili primjedbe na nacrt </w:t>
            </w:r>
            <w:r w:rsidR="002D3F17" w:rsidRPr="00E10944">
              <w:rPr>
                <w:rFonts w:asciiTheme="majorHAnsi" w:hAnsiTheme="majorHAnsi"/>
                <w:sz w:val="20"/>
                <w:szCs w:val="20"/>
              </w:rPr>
              <w:t xml:space="preserve"> općeg 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akta</w:t>
            </w:r>
          </w:p>
          <w:p w14:paraId="1359CCD5" w14:textId="14989D1B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713BC3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FCD1D23" w14:textId="77777777" w:rsidTr="00E10944">
        <w:tc>
          <w:tcPr>
            <w:tcW w:w="3227" w:type="dxa"/>
          </w:tcPr>
          <w:p w14:paraId="6D8D5748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Tematsko područje i brojnost korisnika koje predstavljate, odnosno interes koji zastupate</w:t>
            </w:r>
          </w:p>
          <w:p w14:paraId="569E63DB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3E5E01C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2BE00E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05DEAA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E5250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699D8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14A6079C" w14:textId="77777777" w:rsidTr="00E10944">
        <w:tc>
          <w:tcPr>
            <w:tcW w:w="3227" w:type="dxa"/>
            <w:vAlign w:val="center"/>
          </w:tcPr>
          <w:p w14:paraId="4AE37A11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EBA6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D23EFC" w14:textId="03C69A9D" w:rsidR="009254B7" w:rsidRPr="00E10944" w:rsidRDefault="002D3F1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Odredba članka ili točka akta na koju se odnosi komentar, primjedba ili prijedlog</w:t>
            </w:r>
          </w:p>
          <w:p w14:paraId="28C7388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FFA3D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2EBFF1A5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71B9FA6" w14:textId="77777777" w:rsidTr="00E10944">
        <w:tc>
          <w:tcPr>
            <w:tcW w:w="3227" w:type="dxa"/>
          </w:tcPr>
          <w:p w14:paraId="407E95C8" w14:textId="354E714A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Primjedbe, komentari i prijedlozi na pojedine članke nacrta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 xml:space="preserve"> općeg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 xml:space="preserve"> akta</w:t>
            </w:r>
          </w:p>
          <w:p w14:paraId="5344F6A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F35D9A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075A87E2" w14:textId="06EE0D62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013FC2CF" w14:textId="77777777" w:rsidTr="00E10944">
        <w:tc>
          <w:tcPr>
            <w:tcW w:w="3227" w:type="dxa"/>
          </w:tcPr>
          <w:p w14:paraId="39C88623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BEC56A1" w14:textId="77777777" w:rsidR="009254B7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A4F3F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4FDFAC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A57CB" w14:textId="77777777" w:rsid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CEB698" w14:textId="77777777" w:rsidR="00E10944" w:rsidRPr="00E10944" w:rsidRDefault="00E10944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3D2EE8D9" w14:textId="77777777" w:rsidTr="00E10944">
        <w:tc>
          <w:tcPr>
            <w:tcW w:w="3227" w:type="dxa"/>
          </w:tcPr>
          <w:p w14:paraId="06212DA9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Kontakti</w:t>
            </w:r>
          </w:p>
          <w:p w14:paraId="41E15130" w14:textId="77777777" w:rsidR="003771D2" w:rsidRPr="00E10944" w:rsidRDefault="003771D2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BF46486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69C17192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Telefon:</w:t>
            </w:r>
          </w:p>
        </w:tc>
      </w:tr>
      <w:tr w:rsidR="005175F8" w:rsidRPr="00E10944" w14:paraId="0242A76C" w14:textId="77777777" w:rsidTr="00E10944">
        <w:tc>
          <w:tcPr>
            <w:tcW w:w="3227" w:type="dxa"/>
          </w:tcPr>
          <w:p w14:paraId="2911C7EE" w14:textId="0D923625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5953" w:type="dxa"/>
            <w:gridSpan w:val="2"/>
          </w:tcPr>
          <w:p w14:paraId="2A2FAE68" w14:textId="77777777" w:rsidR="005175F8" w:rsidRPr="00E10944" w:rsidRDefault="005175F8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71D2" w:rsidRPr="00E10944" w14:paraId="4F032EBF" w14:textId="77777777" w:rsidTr="00E10944">
        <w:tc>
          <w:tcPr>
            <w:tcW w:w="9180" w:type="dxa"/>
            <w:gridSpan w:val="3"/>
          </w:tcPr>
          <w:p w14:paraId="4BA79B82" w14:textId="4FF73CF1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U skladu s odredbama Opće uredbe o zaštiti podataka dajem privolu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Općini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općeg akta 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632A3F7" w14:textId="77777777" w:rsidR="002A5680" w:rsidRPr="00E10944" w:rsidRDefault="002A5680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196A7F" w14:textId="77777777" w:rsidR="003771D2" w:rsidRPr="00E10944" w:rsidRDefault="003771D2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>Potvrđujem da sam upoznat da imam pravo odustat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</w:t>
            </w:r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hyperlink r:id="rId7" w:history="1">
              <w:r w:rsidR="005175F8" w:rsidRPr="00E10944">
                <w:rPr>
                  <w:rStyle w:val="Hiperveza"/>
                  <w:rFonts w:asciiTheme="majorHAnsi" w:hAnsiTheme="majorHAnsi"/>
                  <w:b/>
                  <w:sz w:val="20"/>
                  <w:szCs w:val="20"/>
                </w:rPr>
                <w:t>procelnik@vidovec.hr</w:t>
              </w:r>
            </w:hyperlink>
            <w:r w:rsidR="005175F8" w:rsidRPr="00E10944">
              <w:rPr>
                <w:rFonts w:asciiTheme="majorHAnsi" w:hAnsiTheme="majorHAnsi"/>
                <w:b/>
                <w:sz w:val="20"/>
                <w:szCs w:val="20"/>
              </w:rPr>
              <w:t xml:space="preserve"> .</w:t>
            </w:r>
          </w:p>
          <w:p w14:paraId="09DBC437" w14:textId="75841E52" w:rsidR="002F6248" w:rsidRPr="00E10944" w:rsidRDefault="002F6248" w:rsidP="00E1094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254B7" w:rsidRPr="00E10944" w14:paraId="4AE63807" w14:textId="77777777" w:rsidTr="00E10944">
        <w:tc>
          <w:tcPr>
            <w:tcW w:w="3227" w:type="dxa"/>
          </w:tcPr>
          <w:p w14:paraId="48253B24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75AA12E" w14:textId="77777777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254B7" w:rsidRPr="00E10944" w14:paraId="20DEDD36" w14:textId="77777777" w:rsidTr="00E10944">
        <w:tc>
          <w:tcPr>
            <w:tcW w:w="3227" w:type="dxa"/>
          </w:tcPr>
          <w:p w14:paraId="7D0047F8" w14:textId="722FEDFE" w:rsidR="009254B7" w:rsidRPr="00E10944" w:rsidRDefault="009254B7" w:rsidP="00E10944">
            <w:pPr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E10944">
              <w:rPr>
                <w:rFonts w:asciiTheme="majorHAnsi" w:hAnsiTheme="majorHAnsi"/>
                <w:sz w:val="20"/>
                <w:szCs w:val="20"/>
              </w:rPr>
              <w:t>ce</w:t>
            </w:r>
            <w:proofErr w:type="spellEnd"/>
            <w:r w:rsidRPr="00E10944">
              <w:rPr>
                <w:rFonts w:asciiTheme="majorHAnsi" w:hAnsiTheme="majorHAnsi"/>
                <w:sz w:val="20"/>
                <w:szCs w:val="20"/>
              </w:rPr>
              <w:t xml:space="preserve"> savjetovanja, objavi na internetskim stranicama </w:t>
            </w:r>
            <w:r w:rsidR="005175F8" w:rsidRPr="00E10944">
              <w:rPr>
                <w:rFonts w:asciiTheme="majorHAnsi" w:hAnsiTheme="majorHAnsi"/>
                <w:sz w:val="20"/>
                <w:szCs w:val="20"/>
              </w:rPr>
              <w:t>Općine Vidovec</w:t>
            </w:r>
            <w:r w:rsidRPr="00E10944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ED5F6B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166D3F9" w14:textId="77777777" w:rsidR="009254B7" w:rsidRPr="00E10944" w:rsidRDefault="009254B7" w:rsidP="00E1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1094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</w:tr>
    </w:tbl>
    <w:p w14:paraId="4F3A4BF0" w14:textId="77777777" w:rsidR="005175F8" w:rsidRPr="00E10944" w:rsidRDefault="005175F8" w:rsidP="002F624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39DCAE" w14:textId="77777777" w:rsidR="00E10944" w:rsidRDefault="00E10944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1B9C1A20" w14:textId="707FD5CC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E10944">
        <w:rPr>
          <w:rFonts w:asciiTheme="majorHAnsi" w:hAnsiTheme="majorHAnsi" w:cs="Arial"/>
          <w:b/>
          <w:sz w:val="20"/>
          <w:szCs w:val="20"/>
        </w:rPr>
        <w:t xml:space="preserve">Popunjeni obrazac dostaviti na adresu: </w:t>
      </w:r>
    </w:p>
    <w:p w14:paraId="4EA30F72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>Općina Vidovec, Trg svetog Vida 9, 42205 Vidovec</w:t>
      </w:r>
    </w:p>
    <w:p w14:paraId="60946FBD" w14:textId="77777777" w:rsidR="005175F8" w:rsidRPr="00E10944" w:rsidRDefault="005175F8" w:rsidP="005175F8">
      <w:pPr>
        <w:spacing w:after="0" w:line="240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E10944">
        <w:rPr>
          <w:rFonts w:asciiTheme="majorHAnsi" w:hAnsiTheme="majorHAnsi" w:cs="Arial"/>
          <w:bCs/>
          <w:sz w:val="20"/>
          <w:szCs w:val="20"/>
        </w:rPr>
        <w:t xml:space="preserve"> ili na adresu elektronske pošte: </w:t>
      </w:r>
      <w:hyperlink r:id="rId8" w:history="1">
        <w:r w:rsidRPr="00E10944">
          <w:rPr>
            <w:rStyle w:val="Hiperveza"/>
            <w:rFonts w:asciiTheme="majorHAnsi" w:hAnsiTheme="majorHAnsi" w:cs="Arial"/>
            <w:bCs/>
            <w:sz w:val="20"/>
            <w:szCs w:val="20"/>
          </w:rPr>
          <w:t>procelnik@vidovec.hr</w:t>
        </w:r>
      </w:hyperlink>
      <w:r w:rsidRPr="00E10944">
        <w:rPr>
          <w:rFonts w:asciiTheme="majorHAnsi" w:hAnsiTheme="majorHAnsi" w:cs="Arial"/>
          <w:bCs/>
          <w:sz w:val="20"/>
          <w:szCs w:val="20"/>
        </w:rPr>
        <w:t xml:space="preserve">  </w:t>
      </w:r>
    </w:p>
    <w:p w14:paraId="398F9202" w14:textId="411156BB" w:rsidR="005175F8" w:rsidRPr="00E10944" w:rsidRDefault="005175F8" w:rsidP="005175F8">
      <w:pPr>
        <w:jc w:val="center"/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zaključno do 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20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s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iječnja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 202</w:t>
      </w:r>
      <w:r w:rsidR="009D7C5C">
        <w:rPr>
          <w:rFonts w:asciiTheme="majorHAnsi" w:hAnsiTheme="majorHAnsi" w:cs="Arial"/>
          <w:b/>
          <w:iCs/>
          <w:sz w:val="20"/>
          <w:szCs w:val="20"/>
          <w:u w:val="single"/>
        </w:rPr>
        <w:t>5</w:t>
      </w: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>. godine.</w:t>
      </w:r>
    </w:p>
    <w:p w14:paraId="3D25DC43" w14:textId="77777777" w:rsidR="00E10944" w:rsidRDefault="00E10944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</w:p>
    <w:p w14:paraId="27205FE4" w14:textId="2417B921" w:rsidR="002F6248" w:rsidRPr="00E10944" w:rsidRDefault="002F6248" w:rsidP="002F6248">
      <w:pPr>
        <w:rPr>
          <w:rFonts w:asciiTheme="majorHAnsi" w:hAnsiTheme="majorHAnsi" w:cs="Arial"/>
          <w:b/>
          <w:iCs/>
          <w:sz w:val="20"/>
          <w:szCs w:val="20"/>
          <w:u w:val="single"/>
        </w:rPr>
      </w:pPr>
      <w:r w:rsidRPr="00E10944">
        <w:rPr>
          <w:rFonts w:asciiTheme="majorHAnsi" w:hAnsiTheme="majorHAnsi" w:cs="Arial"/>
          <w:b/>
          <w:iCs/>
          <w:sz w:val="20"/>
          <w:szCs w:val="20"/>
          <w:u w:val="single"/>
        </w:rPr>
        <w:t xml:space="preserve">Anonimni, uvredljivi ili irelevantni komentari neće se objaviti, niti će biti razmatrani. </w:t>
      </w:r>
    </w:p>
    <w:sectPr w:rsidR="002F6248" w:rsidRPr="00E10944" w:rsidSect="005175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7A5E" w14:textId="77777777" w:rsidR="00777849" w:rsidRDefault="00777849" w:rsidP="00B823C6">
      <w:pPr>
        <w:spacing w:after="0" w:line="240" w:lineRule="auto"/>
      </w:pPr>
      <w:r>
        <w:separator/>
      </w:r>
    </w:p>
  </w:endnote>
  <w:endnote w:type="continuationSeparator" w:id="0">
    <w:p w14:paraId="6741BE33" w14:textId="77777777" w:rsidR="00777849" w:rsidRDefault="00777849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5DAD" w14:textId="77777777" w:rsidR="00777849" w:rsidRDefault="00777849" w:rsidP="00B823C6">
      <w:pPr>
        <w:spacing w:after="0" w:line="240" w:lineRule="auto"/>
      </w:pPr>
      <w:r>
        <w:separator/>
      </w:r>
    </w:p>
  </w:footnote>
  <w:footnote w:type="continuationSeparator" w:id="0">
    <w:p w14:paraId="5563AE70" w14:textId="77777777" w:rsidR="00777849" w:rsidRDefault="00777849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04D39"/>
    <w:rsid w:val="00150FDF"/>
    <w:rsid w:val="00154F1C"/>
    <w:rsid w:val="001A75C7"/>
    <w:rsid w:val="00216B7A"/>
    <w:rsid w:val="00284A4D"/>
    <w:rsid w:val="002A5680"/>
    <w:rsid w:val="002D3F17"/>
    <w:rsid w:val="002F6248"/>
    <w:rsid w:val="003432F2"/>
    <w:rsid w:val="003771D2"/>
    <w:rsid w:val="003D3F85"/>
    <w:rsid w:val="004454DA"/>
    <w:rsid w:val="004E4F26"/>
    <w:rsid w:val="004F035E"/>
    <w:rsid w:val="004F50F4"/>
    <w:rsid w:val="005175F8"/>
    <w:rsid w:val="00592777"/>
    <w:rsid w:val="005A48D7"/>
    <w:rsid w:val="005D2B94"/>
    <w:rsid w:val="005D5510"/>
    <w:rsid w:val="005E35A6"/>
    <w:rsid w:val="00626827"/>
    <w:rsid w:val="00715D97"/>
    <w:rsid w:val="00777849"/>
    <w:rsid w:val="007B282E"/>
    <w:rsid w:val="008A2FEE"/>
    <w:rsid w:val="009140B0"/>
    <w:rsid w:val="009254B7"/>
    <w:rsid w:val="00980E30"/>
    <w:rsid w:val="009A5495"/>
    <w:rsid w:val="009D7C5C"/>
    <w:rsid w:val="00B415BC"/>
    <w:rsid w:val="00B823C6"/>
    <w:rsid w:val="00C14CD2"/>
    <w:rsid w:val="00C36A74"/>
    <w:rsid w:val="00C37F8B"/>
    <w:rsid w:val="00CD51D3"/>
    <w:rsid w:val="00D96EFA"/>
    <w:rsid w:val="00E10944"/>
    <w:rsid w:val="00E47868"/>
    <w:rsid w:val="00EA49B1"/>
    <w:rsid w:val="00F0030D"/>
    <w:rsid w:val="00F142C1"/>
    <w:rsid w:val="00F2158C"/>
    <w:rsid w:val="00F33CC3"/>
    <w:rsid w:val="00F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2553"/>
  <w15:docId w15:val="{C71D7592-20F9-4BBC-A01C-87C08512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vidove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k@vidov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Petra Rogina</cp:lastModifiedBy>
  <cp:revision>8</cp:revision>
  <cp:lastPrinted>2025-01-22T08:53:00Z</cp:lastPrinted>
  <dcterms:created xsi:type="dcterms:W3CDTF">2024-06-28T09:02:00Z</dcterms:created>
  <dcterms:modified xsi:type="dcterms:W3CDTF">2025-01-22T08:54:00Z</dcterms:modified>
</cp:coreProperties>
</file>