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C15E" w14:textId="77777777" w:rsid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379FA6CB" wp14:editId="02CE886D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2411" w14:textId="77777777" w:rsidR="00D638DC" w:rsidRP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mbria" w:eastAsia="Times New Roman" w:hAnsi="Cambria" w:cs="Times New Roman"/>
          <w:i/>
          <w:color w:val="000000"/>
          <w:lang w:eastAsia="hr-HR"/>
        </w:rPr>
      </w:pPr>
      <w:r w:rsidRPr="00D638DC">
        <w:rPr>
          <w:rFonts w:ascii="Cambria" w:eastAsia="Times New Roman" w:hAnsi="Cambria" w:cs="Times New Roman"/>
          <w:noProof/>
          <w:lang w:eastAsia="hr-HR"/>
        </w:rPr>
        <w:tab/>
      </w:r>
      <w:r w:rsidRPr="00D638DC">
        <w:rPr>
          <w:rFonts w:ascii="Cambria" w:eastAsia="Times New Roman" w:hAnsi="Cambria" w:cs="Times New Roman"/>
          <w:i/>
          <w:noProof/>
          <w:lang w:eastAsia="hr-HR"/>
        </w:rPr>
        <w:t xml:space="preserve"> </w:t>
      </w:r>
    </w:p>
    <w:p w14:paraId="71B36FBF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0BD2EED9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3621A312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379B1C5" w14:textId="5137834C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Općinsk</w:t>
      </w:r>
      <w:r>
        <w:rPr>
          <w:rFonts w:ascii="Cambria" w:eastAsia="Times New Roman" w:hAnsi="Cambria" w:cs="Arial"/>
          <w:b/>
          <w:color w:val="000000"/>
          <w:lang w:eastAsia="hr-HR"/>
        </w:rPr>
        <w:t>o vijeće</w:t>
      </w:r>
    </w:p>
    <w:p w14:paraId="2EA5B04E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25695CBB" w14:textId="571D0DA4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KLASA:</w:t>
      </w:r>
      <w:r w:rsidR="00312484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Pr="00D638DC">
        <w:rPr>
          <w:rFonts w:ascii="Cambria" w:eastAsia="Times New Roman" w:hAnsi="Cambria" w:cs="Arial"/>
          <w:color w:val="000000"/>
          <w:lang w:eastAsia="hr-HR"/>
        </w:rPr>
        <w:t>601-01/2</w:t>
      </w:r>
      <w:r w:rsidR="00BB5E56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-01/</w:t>
      </w:r>
      <w:r w:rsidR="00BB5E56">
        <w:rPr>
          <w:rFonts w:ascii="Cambria" w:eastAsia="Times New Roman" w:hAnsi="Cambria" w:cs="Arial"/>
          <w:color w:val="000000"/>
          <w:lang w:eastAsia="hr-HR"/>
        </w:rPr>
        <w:t>09</w:t>
      </w:r>
    </w:p>
    <w:p w14:paraId="561734D8" w14:textId="7607751F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638DC">
        <w:rPr>
          <w:rFonts w:ascii="Cambria" w:eastAsia="Times New Roman" w:hAnsi="Cambria" w:cs="Arial"/>
          <w:color w:val="000000"/>
          <w:lang w:eastAsia="hr-HR"/>
        </w:rPr>
        <w:t>/1-2</w:t>
      </w:r>
      <w:r w:rsidR="0093075D">
        <w:rPr>
          <w:rFonts w:ascii="Cambria" w:eastAsia="Times New Roman" w:hAnsi="Cambria" w:cs="Arial"/>
          <w:color w:val="000000"/>
          <w:lang w:eastAsia="hr-HR"/>
        </w:rPr>
        <w:t>5</w:t>
      </w:r>
      <w:r w:rsidRPr="00D638DC">
        <w:rPr>
          <w:rFonts w:ascii="Cambria" w:eastAsia="Times New Roman" w:hAnsi="Cambria" w:cs="Arial"/>
          <w:color w:val="000000"/>
          <w:lang w:eastAsia="hr-HR"/>
        </w:rPr>
        <w:t>-</w:t>
      </w:r>
      <w:r>
        <w:rPr>
          <w:rFonts w:ascii="Cambria" w:eastAsia="Times New Roman" w:hAnsi="Cambria" w:cs="Arial"/>
          <w:color w:val="000000"/>
          <w:lang w:eastAsia="hr-HR"/>
        </w:rPr>
        <w:t>0</w:t>
      </w:r>
      <w:r w:rsidR="0093075D">
        <w:rPr>
          <w:rFonts w:ascii="Cambria" w:eastAsia="Times New Roman" w:hAnsi="Cambria" w:cs="Arial"/>
          <w:color w:val="000000"/>
          <w:lang w:eastAsia="hr-HR"/>
        </w:rPr>
        <w:t>4</w:t>
      </w:r>
    </w:p>
    <w:p w14:paraId="5353242D" w14:textId="45324AE3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 w:rsidR="0093075D">
        <w:rPr>
          <w:rFonts w:ascii="Cambria" w:eastAsia="Times New Roman" w:hAnsi="Cambria" w:cs="Arial"/>
          <w:color w:val="000000"/>
          <w:lang w:eastAsia="hr-HR"/>
        </w:rPr>
        <w:t xml:space="preserve">18. ožujka </w:t>
      </w:r>
      <w:r w:rsidR="00BB5E56">
        <w:rPr>
          <w:rFonts w:ascii="Cambria" w:eastAsia="Times New Roman" w:hAnsi="Cambria" w:cs="Arial"/>
          <w:color w:val="000000"/>
          <w:lang w:eastAsia="hr-HR"/>
        </w:rPr>
        <w:t>2025</w:t>
      </w:r>
      <w:r w:rsidRPr="00D638DC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1C32A22A" w14:textId="77777777" w:rsidR="00D638DC" w:rsidRDefault="00D638DC" w:rsidP="00D638DC">
      <w:pPr>
        <w:jc w:val="both"/>
      </w:pPr>
    </w:p>
    <w:p w14:paraId="4F760B95" w14:textId="710F5D48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Temeljem članka 41. stavka 2. Zakona o predškolskom odgoju i obrazovanju </w:t>
      </w:r>
      <w:r>
        <w:rPr>
          <w:rFonts w:ascii="Cambria" w:hAnsi="Cambria"/>
        </w:rPr>
        <w:t>(„</w:t>
      </w:r>
      <w:r w:rsidRPr="00D638DC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, broj 10/97, 107/07, 94/13, 98/19</w:t>
      </w:r>
      <w:r w:rsidR="00D8395A">
        <w:rPr>
          <w:rFonts w:ascii="Cambria" w:hAnsi="Cambria"/>
        </w:rPr>
        <w:t xml:space="preserve">, </w:t>
      </w:r>
      <w:r w:rsidRPr="00D638DC">
        <w:rPr>
          <w:rFonts w:ascii="Cambria" w:hAnsi="Cambria"/>
        </w:rPr>
        <w:t>57/22</w:t>
      </w:r>
      <w:r w:rsidR="00D8395A">
        <w:rPr>
          <w:rFonts w:ascii="Cambria" w:hAnsi="Cambria"/>
        </w:rPr>
        <w:t xml:space="preserve"> i 101/23</w:t>
      </w:r>
      <w:r w:rsidRPr="00D638DC">
        <w:rPr>
          <w:rFonts w:ascii="Cambria" w:hAnsi="Cambria"/>
        </w:rPr>
        <w:t>) te članka 31. Statuta Općine Vidovec (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 xml:space="preserve">, broj 20/21), Općinsko vijeće Općine Vidovec na svojoj </w:t>
      </w:r>
      <w:r w:rsidR="0093075D">
        <w:rPr>
          <w:rFonts w:ascii="Cambria" w:hAnsi="Cambria"/>
        </w:rPr>
        <w:t xml:space="preserve">36. </w:t>
      </w:r>
      <w:r w:rsidRPr="00D638DC">
        <w:rPr>
          <w:rFonts w:ascii="Cambria" w:hAnsi="Cambria"/>
        </w:rPr>
        <w:t xml:space="preserve">sjednici održanoj dana </w:t>
      </w:r>
      <w:r w:rsidR="0093075D">
        <w:rPr>
          <w:rFonts w:ascii="Cambria" w:hAnsi="Cambria"/>
        </w:rPr>
        <w:t xml:space="preserve">18. ožujka </w:t>
      </w:r>
      <w:r w:rsidRPr="00D638DC">
        <w:rPr>
          <w:rFonts w:ascii="Cambria" w:hAnsi="Cambria"/>
        </w:rPr>
        <w:t>202</w:t>
      </w:r>
      <w:r w:rsidR="00BB5E56">
        <w:rPr>
          <w:rFonts w:ascii="Cambria" w:hAnsi="Cambria"/>
        </w:rPr>
        <w:t>5</w:t>
      </w:r>
      <w:r w:rsidRPr="00D638DC">
        <w:rPr>
          <w:rFonts w:ascii="Cambria" w:hAnsi="Cambria"/>
        </w:rPr>
        <w:t xml:space="preserve">. godine, donosi </w:t>
      </w:r>
    </w:p>
    <w:p w14:paraId="2DCF5F9E" w14:textId="0793EFA4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ODLUKU</w:t>
      </w:r>
    </w:p>
    <w:p w14:paraId="72298D16" w14:textId="515D25BE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 davanju prethodne suglasnosti</w:t>
      </w:r>
    </w:p>
    <w:p w14:paraId="5B5A3F6E" w14:textId="58067A21" w:rsidR="00D638DC" w:rsidRPr="00D638DC" w:rsidRDefault="00D8395A" w:rsidP="00D8395A">
      <w:pPr>
        <w:spacing w:after="0"/>
        <w:jc w:val="center"/>
        <w:rPr>
          <w:rFonts w:ascii="Cambria" w:hAnsi="Cambria"/>
          <w:b/>
          <w:bCs/>
        </w:rPr>
      </w:pPr>
      <w:r w:rsidRPr="00D8395A">
        <w:rPr>
          <w:rFonts w:ascii="Cambria" w:hAnsi="Cambria"/>
          <w:b/>
          <w:bCs/>
        </w:rPr>
        <w:t xml:space="preserve">na Prijedlog Odluke o mjerilima i postupak upisa djece u Dječji vrtić </w:t>
      </w:r>
      <w:proofErr w:type="spellStart"/>
      <w:r w:rsidRPr="00D8395A">
        <w:rPr>
          <w:rFonts w:ascii="Cambria" w:hAnsi="Cambria"/>
          <w:b/>
          <w:bCs/>
        </w:rPr>
        <w:t>Škrinjica</w:t>
      </w:r>
      <w:proofErr w:type="spellEnd"/>
      <w:r w:rsidRPr="00D8395A">
        <w:rPr>
          <w:rFonts w:ascii="Cambria" w:hAnsi="Cambria"/>
          <w:b/>
          <w:bCs/>
        </w:rPr>
        <w:t xml:space="preserve"> za pedagošku 202</w:t>
      </w:r>
      <w:r w:rsidR="00BB5E56">
        <w:rPr>
          <w:rFonts w:ascii="Cambria" w:hAnsi="Cambria"/>
          <w:b/>
          <w:bCs/>
        </w:rPr>
        <w:t>5</w:t>
      </w:r>
      <w:r w:rsidRPr="00D8395A">
        <w:rPr>
          <w:rFonts w:ascii="Cambria" w:hAnsi="Cambria"/>
          <w:b/>
          <w:bCs/>
        </w:rPr>
        <w:t>./202</w:t>
      </w:r>
      <w:r w:rsidR="00BB5E56">
        <w:rPr>
          <w:rFonts w:ascii="Cambria" w:hAnsi="Cambria"/>
          <w:b/>
          <w:bCs/>
        </w:rPr>
        <w:t>6</w:t>
      </w:r>
      <w:r w:rsidRPr="00D8395A">
        <w:rPr>
          <w:rFonts w:ascii="Cambria" w:hAnsi="Cambria"/>
          <w:b/>
          <w:bCs/>
        </w:rPr>
        <w:t>. godinu</w:t>
      </w:r>
    </w:p>
    <w:p w14:paraId="5EA1201F" w14:textId="77777777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</w:p>
    <w:p w14:paraId="2F44A21F" w14:textId="770C44F1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I.</w:t>
      </w:r>
    </w:p>
    <w:p w14:paraId="72DE66F8" w14:textId="7D93573D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Daje se prethodna suglasnost na </w:t>
      </w:r>
      <w:r w:rsidR="00D8395A" w:rsidRPr="00D8395A">
        <w:rPr>
          <w:rFonts w:ascii="Cambria" w:hAnsi="Cambria"/>
        </w:rPr>
        <w:t>Odluk</w:t>
      </w:r>
      <w:r w:rsidR="00D8395A">
        <w:rPr>
          <w:rFonts w:ascii="Cambria" w:hAnsi="Cambria"/>
        </w:rPr>
        <w:t>u</w:t>
      </w:r>
      <w:r w:rsidR="00D8395A" w:rsidRPr="00D8395A">
        <w:rPr>
          <w:rFonts w:ascii="Cambria" w:hAnsi="Cambria"/>
        </w:rPr>
        <w:t xml:space="preserve"> o mjerilima i postupak upisa djece u Dječji vrtić </w:t>
      </w:r>
      <w:proofErr w:type="spellStart"/>
      <w:r w:rsidR="00D8395A" w:rsidRPr="00D8395A">
        <w:rPr>
          <w:rFonts w:ascii="Cambria" w:hAnsi="Cambria"/>
        </w:rPr>
        <w:t>Škrinjica</w:t>
      </w:r>
      <w:proofErr w:type="spellEnd"/>
      <w:r w:rsidR="00D8395A" w:rsidRPr="00D8395A">
        <w:rPr>
          <w:rFonts w:ascii="Cambria" w:hAnsi="Cambria"/>
        </w:rPr>
        <w:t xml:space="preserve"> za pedagošku 202</w:t>
      </w:r>
      <w:r w:rsidR="00BB5E56">
        <w:rPr>
          <w:rFonts w:ascii="Cambria" w:hAnsi="Cambria"/>
        </w:rPr>
        <w:t>5</w:t>
      </w:r>
      <w:r w:rsidR="00D8395A" w:rsidRPr="00D8395A">
        <w:rPr>
          <w:rFonts w:ascii="Cambria" w:hAnsi="Cambria"/>
        </w:rPr>
        <w:t>./202</w:t>
      </w:r>
      <w:r w:rsidR="00BB5E56">
        <w:rPr>
          <w:rFonts w:ascii="Cambria" w:hAnsi="Cambria"/>
        </w:rPr>
        <w:t>6</w:t>
      </w:r>
      <w:r w:rsidR="00D8395A" w:rsidRPr="00D8395A">
        <w:rPr>
          <w:rFonts w:ascii="Cambria" w:hAnsi="Cambria"/>
        </w:rPr>
        <w:t>. godinu</w:t>
      </w:r>
      <w:r w:rsidRPr="00D638DC">
        <w:rPr>
          <w:rFonts w:ascii="Cambria" w:hAnsi="Cambria"/>
        </w:rPr>
        <w:t xml:space="preserve">, u tekstu kojeg je utvrdilo Upravno vijeće Dječjeg vrtića </w:t>
      </w:r>
      <w:proofErr w:type="spellStart"/>
      <w:r w:rsidRPr="00D638DC">
        <w:rPr>
          <w:rFonts w:ascii="Cambria" w:hAnsi="Cambria"/>
        </w:rPr>
        <w:t>Škrinjica</w:t>
      </w:r>
      <w:proofErr w:type="spellEnd"/>
      <w:r w:rsidRPr="00D638DC">
        <w:rPr>
          <w:rFonts w:ascii="Cambria" w:hAnsi="Cambria"/>
        </w:rPr>
        <w:t xml:space="preserve"> na </w:t>
      </w:r>
      <w:r w:rsidR="009834F9">
        <w:rPr>
          <w:rFonts w:ascii="Cambria" w:hAnsi="Cambria"/>
        </w:rPr>
        <w:t>11</w:t>
      </w:r>
      <w:r>
        <w:rPr>
          <w:rFonts w:ascii="Cambria" w:hAnsi="Cambria"/>
        </w:rPr>
        <w:t xml:space="preserve">. </w:t>
      </w:r>
      <w:r w:rsidRPr="00D638DC">
        <w:rPr>
          <w:rFonts w:ascii="Cambria" w:hAnsi="Cambria"/>
        </w:rPr>
        <w:t xml:space="preserve">sjednici održanoj </w:t>
      </w:r>
      <w:r w:rsidR="009834F9">
        <w:rPr>
          <w:rFonts w:ascii="Cambria" w:hAnsi="Cambria"/>
        </w:rPr>
        <w:t>dana 11</w:t>
      </w:r>
      <w:r w:rsidRPr="00D638DC">
        <w:rPr>
          <w:rFonts w:ascii="Cambria" w:hAnsi="Cambria"/>
        </w:rPr>
        <w:t xml:space="preserve">. </w:t>
      </w:r>
      <w:r w:rsidR="009834F9">
        <w:rPr>
          <w:rFonts w:ascii="Cambria" w:hAnsi="Cambria"/>
        </w:rPr>
        <w:t xml:space="preserve">ožujka </w:t>
      </w:r>
      <w:r w:rsidRPr="00D638DC">
        <w:rPr>
          <w:rFonts w:ascii="Cambria" w:hAnsi="Cambria"/>
        </w:rPr>
        <w:t xml:space="preserve"> 202</w:t>
      </w:r>
      <w:r w:rsidR="009834F9">
        <w:rPr>
          <w:rFonts w:ascii="Cambria" w:hAnsi="Cambria"/>
        </w:rPr>
        <w:t>5</w:t>
      </w:r>
      <w:r w:rsidRPr="00D638DC">
        <w:rPr>
          <w:rFonts w:ascii="Cambria" w:hAnsi="Cambria"/>
        </w:rPr>
        <w:t>. godine.</w:t>
      </w:r>
    </w:p>
    <w:p w14:paraId="018D32A8" w14:textId="77777777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II.</w:t>
      </w:r>
    </w:p>
    <w:p w14:paraId="2197D90B" w14:textId="11D8F97E" w:rsidR="009C1525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Ova Odluka stupa na snagu </w:t>
      </w:r>
      <w:r w:rsidR="009834F9">
        <w:rPr>
          <w:rFonts w:ascii="Cambria" w:hAnsi="Cambria"/>
        </w:rPr>
        <w:t xml:space="preserve">osmog </w:t>
      </w:r>
      <w:r w:rsidRPr="00D638DC">
        <w:rPr>
          <w:rFonts w:ascii="Cambria" w:hAnsi="Cambria"/>
        </w:rPr>
        <w:t xml:space="preserve">dana od dana objave 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.</w:t>
      </w:r>
    </w:p>
    <w:p w14:paraId="0748D29B" w14:textId="77777777" w:rsidR="00D638DC" w:rsidRDefault="00D638DC" w:rsidP="00D638DC">
      <w:pPr>
        <w:spacing w:after="0"/>
        <w:jc w:val="right"/>
        <w:rPr>
          <w:rFonts w:ascii="Cambria" w:hAnsi="Cambria"/>
        </w:rPr>
      </w:pPr>
    </w:p>
    <w:p w14:paraId="546DD8A5" w14:textId="5933EEB7" w:rsidR="00D638DC" w:rsidRDefault="00D638DC" w:rsidP="00D638D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PREDSJEDNIK</w:t>
      </w:r>
      <w:r w:rsidR="00D8395A">
        <w:rPr>
          <w:rFonts w:ascii="Cambria" w:hAnsi="Cambria"/>
        </w:rPr>
        <w:t xml:space="preserve"> OPĆINSKOG VIJEĆA OPĆINE VIDOVEC</w:t>
      </w:r>
    </w:p>
    <w:p w14:paraId="65E28358" w14:textId="2DF86996" w:rsidR="00D638DC" w:rsidRPr="00D638DC" w:rsidRDefault="00D638DC" w:rsidP="00D638D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Krunoslav Bistrović</w:t>
      </w:r>
    </w:p>
    <w:sectPr w:rsidR="00D638DC" w:rsidRPr="00D6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BFB2E" w14:textId="77777777" w:rsidR="000356A5" w:rsidRDefault="000356A5" w:rsidP="00D638DC">
      <w:pPr>
        <w:spacing w:after="0" w:line="240" w:lineRule="auto"/>
      </w:pPr>
      <w:r>
        <w:separator/>
      </w:r>
    </w:p>
  </w:endnote>
  <w:endnote w:type="continuationSeparator" w:id="0">
    <w:p w14:paraId="694A5BAC" w14:textId="77777777" w:rsidR="000356A5" w:rsidRDefault="000356A5" w:rsidP="00D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BC1C" w14:textId="77777777" w:rsidR="000356A5" w:rsidRDefault="000356A5" w:rsidP="00D638DC">
      <w:pPr>
        <w:spacing w:after="0" w:line="240" w:lineRule="auto"/>
      </w:pPr>
      <w:r>
        <w:separator/>
      </w:r>
    </w:p>
  </w:footnote>
  <w:footnote w:type="continuationSeparator" w:id="0">
    <w:p w14:paraId="3214471C" w14:textId="77777777" w:rsidR="000356A5" w:rsidRDefault="000356A5" w:rsidP="00D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A60D" w14:textId="77777777" w:rsidR="005A2E2C" w:rsidRDefault="005A2E2C" w:rsidP="00D638DC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C"/>
    <w:rsid w:val="000356A5"/>
    <w:rsid w:val="00231088"/>
    <w:rsid w:val="0028175A"/>
    <w:rsid w:val="003106D4"/>
    <w:rsid w:val="00312484"/>
    <w:rsid w:val="004757EE"/>
    <w:rsid w:val="0051121C"/>
    <w:rsid w:val="005A2E2C"/>
    <w:rsid w:val="0093075D"/>
    <w:rsid w:val="00972125"/>
    <w:rsid w:val="009834F9"/>
    <w:rsid w:val="009C1525"/>
    <w:rsid w:val="00AC0390"/>
    <w:rsid w:val="00BA3B64"/>
    <w:rsid w:val="00BB5E56"/>
    <w:rsid w:val="00D638DC"/>
    <w:rsid w:val="00D8395A"/>
    <w:rsid w:val="00EB21BE"/>
    <w:rsid w:val="00EB6522"/>
    <w:rsid w:val="00F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CC0"/>
  <w15:chartTrackingRefBased/>
  <w15:docId w15:val="{F2837EB4-3A16-4C32-BAE4-8FD7BAA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38DC"/>
  </w:style>
  <w:style w:type="paragraph" w:styleId="Podnoje">
    <w:name w:val="footer"/>
    <w:basedOn w:val="Normal"/>
    <w:link w:val="Podno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3</cp:revision>
  <cp:lastPrinted>2025-03-18T14:03:00Z</cp:lastPrinted>
  <dcterms:created xsi:type="dcterms:W3CDTF">2025-03-13T14:20:00Z</dcterms:created>
  <dcterms:modified xsi:type="dcterms:W3CDTF">2025-03-18T14:03:00Z</dcterms:modified>
</cp:coreProperties>
</file>