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C022" w14:textId="588109D0" w:rsidR="005E37F1" w:rsidRPr="005E37F1" w:rsidRDefault="005E37F1" w:rsidP="005E37F1">
      <w:pPr>
        <w:jc w:val="both"/>
        <w:rPr>
          <w:rFonts w:ascii="Cambria" w:hAnsi="Cambria"/>
        </w:rPr>
      </w:pPr>
      <w:r w:rsidRPr="005E37F1">
        <w:rPr>
          <w:rFonts w:ascii="Cambria" w:hAnsi="Cambria"/>
        </w:rPr>
        <w:t xml:space="preserve">Na temelju točke </w:t>
      </w:r>
      <w:r w:rsidR="005636BF">
        <w:rPr>
          <w:rFonts w:ascii="Cambria" w:hAnsi="Cambria"/>
        </w:rPr>
        <w:t>6</w:t>
      </w:r>
      <w:r w:rsidRPr="005E37F1">
        <w:rPr>
          <w:rFonts w:ascii="Cambria" w:hAnsi="Cambria"/>
        </w:rPr>
        <w:t xml:space="preserve">. Programa demografskih mjera za poticanje rješavanja stambenog pitanja mladih obitelji na području </w:t>
      </w:r>
      <w:r w:rsidR="005636BF">
        <w:rPr>
          <w:rFonts w:ascii="Cambria" w:hAnsi="Cambria"/>
        </w:rPr>
        <w:t>Općine Vidovec</w:t>
      </w:r>
      <w:r w:rsidRPr="005E37F1">
        <w:rPr>
          <w:rFonts w:ascii="Cambria" w:hAnsi="Cambria"/>
        </w:rPr>
        <w:t xml:space="preserve"> za 202</w:t>
      </w:r>
      <w:r w:rsidR="006029F9">
        <w:rPr>
          <w:rFonts w:ascii="Cambria" w:hAnsi="Cambria"/>
        </w:rPr>
        <w:t>5</w:t>
      </w:r>
      <w:r w:rsidRPr="005E37F1">
        <w:rPr>
          <w:rFonts w:ascii="Cambria" w:hAnsi="Cambria"/>
        </w:rPr>
        <w:t xml:space="preserve">. godinu (''Službeni vjesnik Varaždinske županije'' </w:t>
      </w:r>
      <w:r w:rsidRPr="001D14CE">
        <w:rPr>
          <w:rFonts w:ascii="Cambria" w:hAnsi="Cambria"/>
        </w:rPr>
        <w:t xml:space="preserve">br. </w:t>
      </w:r>
      <w:r w:rsidR="006029F9">
        <w:rPr>
          <w:rFonts w:ascii="Cambria" w:hAnsi="Cambria"/>
        </w:rPr>
        <w:t>9</w:t>
      </w:r>
      <w:r w:rsidR="001D14CE" w:rsidRPr="001D14CE">
        <w:rPr>
          <w:rFonts w:ascii="Cambria" w:hAnsi="Cambria"/>
        </w:rPr>
        <w:t>/</w:t>
      </w:r>
      <w:r w:rsidR="00BE7F27" w:rsidRPr="001D14CE">
        <w:rPr>
          <w:rFonts w:ascii="Cambria" w:hAnsi="Cambria"/>
        </w:rPr>
        <w:t>2</w:t>
      </w:r>
      <w:r w:rsidR="006029F9">
        <w:rPr>
          <w:rFonts w:ascii="Cambria" w:hAnsi="Cambria"/>
        </w:rPr>
        <w:t>5</w:t>
      </w:r>
      <w:r w:rsidR="00EB503B" w:rsidRPr="001D14CE">
        <w:rPr>
          <w:rFonts w:ascii="Cambria" w:hAnsi="Cambria"/>
        </w:rPr>
        <w:t xml:space="preserve"> </w:t>
      </w:r>
      <w:r w:rsidR="00EB503B">
        <w:rPr>
          <w:rFonts w:ascii="Cambria" w:hAnsi="Cambria"/>
        </w:rPr>
        <w:t>-</w:t>
      </w:r>
      <w:r w:rsidR="00CA0CA9">
        <w:rPr>
          <w:rFonts w:ascii="Cambria" w:hAnsi="Cambria"/>
        </w:rPr>
        <w:t xml:space="preserve"> </w:t>
      </w:r>
      <w:r w:rsidR="00EB503B">
        <w:rPr>
          <w:rFonts w:ascii="Cambria" w:hAnsi="Cambria"/>
        </w:rPr>
        <w:t>dalje u tekstu</w:t>
      </w:r>
      <w:r w:rsidR="00E33F11">
        <w:rPr>
          <w:rFonts w:ascii="Cambria" w:hAnsi="Cambria"/>
        </w:rPr>
        <w:t>:</w:t>
      </w:r>
      <w:r w:rsidR="00EB503B">
        <w:rPr>
          <w:rFonts w:ascii="Cambria" w:hAnsi="Cambria"/>
        </w:rPr>
        <w:t xml:space="preserve"> Program</w:t>
      </w:r>
      <w:r w:rsidRPr="005E37F1">
        <w:rPr>
          <w:rFonts w:ascii="Cambria" w:hAnsi="Cambria"/>
        </w:rPr>
        <w:t>)</w:t>
      </w:r>
      <w:r w:rsidR="005636BF">
        <w:rPr>
          <w:rFonts w:ascii="Cambria" w:hAnsi="Cambria"/>
        </w:rPr>
        <w:t xml:space="preserve">, općinski načelnik Općine Vidovec </w:t>
      </w:r>
      <w:r w:rsidRPr="005E37F1">
        <w:rPr>
          <w:rFonts w:ascii="Cambria" w:hAnsi="Cambria"/>
        </w:rPr>
        <w:t>objavljuje sljedeći</w:t>
      </w:r>
    </w:p>
    <w:p w14:paraId="05D1C35A" w14:textId="77777777" w:rsidR="005E37F1" w:rsidRPr="005636BF" w:rsidRDefault="005E37F1" w:rsidP="00873883">
      <w:pPr>
        <w:spacing w:after="0"/>
        <w:jc w:val="center"/>
        <w:rPr>
          <w:rFonts w:ascii="Cambria" w:hAnsi="Cambria"/>
          <w:b/>
          <w:bCs/>
        </w:rPr>
      </w:pPr>
      <w:bookmarkStart w:id="0" w:name="_Hlk121833401"/>
      <w:r w:rsidRPr="005636BF">
        <w:rPr>
          <w:rFonts w:ascii="Cambria" w:hAnsi="Cambria"/>
          <w:b/>
          <w:bCs/>
        </w:rPr>
        <w:t>JAVNI POZIV</w:t>
      </w:r>
    </w:p>
    <w:p w14:paraId="5B4015DB" w14:textId="77777777" w:rsidR="005E37F1" w:rsidRPr="005636BF" w:rsidRDefault="005E37F1" w:rsidP="00873883">
      <w:pPr>
        <w:spacing w:after="0"/>
        <w:jc w:val="center"/>
        <w:rPr>
          <w:rFonts w:ascii="Cambria" w:hAnsi="Cambria"/>
          <w:b/>
          <w:bCs/>
        </w:rPr>
      </w:pPr>
      <w:r w:rsidRPr="005636BF">
        <w:rPr>
          <w:rFonts w:ascii="Cambria" w:hAnsi="Cambria"/>
          <w:b/>
          <w:bCs/>
        </w:rPr>
        <w:t xml:space="preserve">za dodjelu bespovratnih </w:t>
      </w:r>
      <w:bookmarkStart w:id="1" w:name="_Hlk122000713"/>
      <w:r w:rsidRPr="005636BF">
        <w:rPr>
          <w:rFonts w:ascii="Cambria" w:hAnsi="Cambria"/>
          <w:b/>
          <w:bCs/>
        </w:rPr>
        <w:t>potpora mladim obiteljima</w:t>
      </w:r>
    </w:p>
    <w:p w14:paraId="28774E25" w14:textId="77777777" w:rsidR="0016148F" w:rsidRDefault="005E37F1" w:rsidP="00873883">
      <w:pPr>
        <w:spacing w:after="0"/>
        <w:jc w:val="center"/>
        <w:rPr>
          <w:rFonts w:ascii="Cambria" w:hAnsi="Cambria"/>
          <w:b/>
          <w:bCs/>
        </w:rPr>
      </w:pPr>
      <w:r w:rsidRPr="005636BF">
        <w:rPr>
          <w:rFonts w:ascii="Cambria" w:hAnsi="Cambria"/>
          <w:b/>
          <w:bCs/>
        </w:rPr>
        <w:t xml:space="preserve">za </w:t>
      </w:r>
      <w:r w:rsidR="001D14CE">
        <w:rPr>
          <w:rFonts w:ascii="Cambria" w:hAnsi="Cambria"/>
          <w:b/>
          <w:bCs/>
        </w:rPr>
        <w:t xml:space="preserve">poticanje </w:t>
      </w:r>
      <w:r w:rsidRPr="005636BF">
        <w:rPr>
          <w:rFonts w:ascii="Cambria" w:hAnsi="Cambria"/>
          <w:b/>
          <w:bCs/>
        </w:rPr>
        <w:t>rješavanj</w:t>
      </w:r>
      <w:r w:rsidR="001D14CE">
        <w:rPr>
          <w:rFonts w:ascii="Cambria" w:hAnsi="Cambria"/>
          <w:b/>
          <w:bCs/>
        </w:rPr>
        <w:t>a</w:t>
      </w:r>
      <w:r w:rsidRPr="005636BF">
        <w:rPr>
          <w:rFonts w:ascii="Cambria" w:hAnsi="Cambria"/>
          <w:b/>
          <w:bCs/>
        </w:rPr>
        <w:t xml:space="preserve"> njihovog stambenog pitanja </w:t>
      </w:r>
    </w:p>
    <w:p w14:paraId="44935B4F" w14:textId="38E1B47F" w:rsidR="005E37F1" w:rsidRPr="005636BF" w:rsidRDefault="005E37F1" w:rsidP="00873883">
      <w:pPr>
        <w:spacing w:after="0"/>
        <w:jc w:val="center"/>
        <w:rPr>
          <w:rFonts w:ascii="Cambria" w:hAnsi="Cambria"/>
          <w:b/>
          <w:bCs/>
        </w:rPr>
      </w:pPr>
      <w:r w:rsidRPr="005636BF">
        <w:rPr>
          <w:rFonts w:ascii="Cambria" w:hAnsi="Cambria"/>
          <w:b/>
          <w:bCs/>
        </w:rPr>
        <w:t xml:space="preserve">na području </w:t>
      </w:r>
      <w:r w:rsidR="005636BF">
        <w:rPr>
          <w:rFonts w:ascii="Cambria" w:hAnsi="Cambria"/>
          <w:b/>
          <w:bCs/>
        </w:rPr>
        <w:t>Općine Vidovec</w:t>
      </w:r>
      <w:r w:rsidRPr="005636BF">
        <w:rPr>
          <w:rFonts w:ascii="Cambria" w:hAnsi="Cambria"/>
          <w:b/>
          <w:bCs/>
        </w:rPr>
        <w:t xml:space="preserve"> </w:t>
      </w:r>
      <w:bookmarkEnd w:id="1"/>
      <w:r w:rsidRPr="005636BF">
        <w:rPr>
          <w:rFonts w:ascii="Cambria" w:hAnsi="Cambria"/>
          <w:b/>
          <w:bCs/>
        </w:rPr>
        <w:t>za 202</w:t>
      </w:r>
      <w:r w:rsidR="006029F9">
        <w:rPr>
          <w:rFonts w:ascii="Cambria" w:hAnsi="Cambria"/>
          <w:b/>
          <w:bCs/>
        </w:rPr>
        <w:t>5</w:t>
      </w:r>
      <w:r w:rsidRPr="005636BF">
        <w:rPr>
          <w:rFonts w:ascii="Cambria" w:hAnsi="Cambria"/>
          <w:b/>
          <w:bCs/>
        </w:rPr>
        <w:t>. godinu</w:t>
      </w:r>
    </w:p>
    <w:bookmarkEnd w:id="0"/>
    <w:p w14:paraId="6422BCFD" w14:textId="1C5D344D" w:rsidR="005E37F1" w:rsidRPr="005E37F1" w:rsidRDefault="005E37F1" w:rsidP="005E37F1">
      <w:pPr>
        <w:jc w:val="both"/>
        <w:rPr>
          <w:rFonts w:ascii="Cambria" w:hAnsi="Cambria"/>
        </w:rPr>
      </w:pPr>
    </w:p>
    <w:p w14:paraId="23B92734" w14:textId="77777777" w:rsidR="005E37F1" w:rsidRPr="005636BF" w:rsidRDefault="005E37F1" w:rsidP="005E37F1">
      <w:pPr>
        <w:jc w:val="both"/>
        <w:rPr>
          <w:rFonts w:ascii="Cambria" w:hAnsi="Cambria"/>
          <w:b/>
          <w:bCs/>
        </w:rPr>
      </w:pPr>
      <w:r w:rsidRPr="005636BF">
        <w:rPr>
          <w:rFonts w:ascii="Cambria" w:hAnsi="Cambria"/>
          <w:b/>
          <w:bCs/>
        </w:rPr>
        <w:t>1.PREDMET JAVNOG POZIVA</w:t>
      </w:r>
    </w:p>
    <w:p w14:paraId="20A699D1" w14:textId="45EE9485" w:rsidR="005E37F1" w:rsidRPr="005E37F1" w:rsidRDefault="005E37F1" w:rsidP="005E37F1">
      <w:pPr>
        <w:jc w:val="both"/>
        <w:rPr>
          <w:rFonts w:ascii="Cambria" w:hAnsi="Cambria"/>
        </w:rPr>
      </w:pPr>
      <w:r w:rsidRPr="005E37F1">
        <w:rPr>
          <w:rFonts w:ascii="Cambria" w:hAnsi="Cambria"/>
        </w:rPr>
        <w:t xml:space="preserve">Dodjela bespovratnih potpora mladim obiteljima za poticanje rješavanja njihovog stambenog pitanja na području </w:t>
      </w:r>
      <w:r w:rsidR="005636BF">
        <w:rPr>
          <w:rFonts w:ascii="Cambria" w:hAnsi="Cambria"/>
        </w:rPr>
        <w:t>Općine Vidovec</w:t>
      </w:r>
      <w:r w:rsidRPr="005E37F1">
        <w:rPr>
          <w:rFonts w:ascii="Cambria" w:hAnsi="Cambria"/>
        </w:rPr>
        <w:t xml:space="preserve"> u 202</w:t>
      </w:r>
      <w:r w:rsidR="006029F9">
        <w:rPr>
          <w:rFonts w:ascii="Cambria" w:hAnsi="Cambria"/>
        </w:rPr>
        <w:t>5</w:t>
      </w:r>
      <w:r w:rsidRPr="005E37F1">
        <w:rPr>
          <w:rFonts w:ascii="Cambria" w:hAnsi="Cambria"/>
        </w:rPr>
        <w:t>. godini.</w:t>
      </w:r>
    </w:p>
    <w:p w14:paraId="3267BCF2" w14:textId="77777777" w:rsidR="005E37F1" w:rsidRPr="005636BF" w:rsidRDefault="005E37F1" w:rsidP="005E37F1">
      <w:pPr>
        <w:jc w:val="both"/>
        <w:rPr>
          <w:rFonts w:ascii="Cambria" w:hAnsi="Cambria"/>
          <w:b/>
          <w:bCs/>
        </w:rPr>
      </w:pPr>
      <w:r w:rsidRPr="005636BF">
        <w:rPr>
          <w:rFonts w:ascii="Cambria" w:hAnsi="Cambria"/>
          <w:b/>
          <w:bCs/>
        </w:rPr>
        <w:t>2.PRIHVATLJIVI KORISNICI I UVJETI</w:t>
      </w:r>
    </w:p>
    <w:p w14:paraId="6F5FE8F9" w14:textId="51B4BD99" w:rsidR="001D14CE" w:rsidRDefault="001D14CE" w:rsidP="00BA3862">
      <w:pPr>
        <w:jc w:val="both"/>
        <w:rPr>
          <w:rFonts w:ascii="Cambria" w:hAnsi="Cambria"/>
        </w:rPr>
      </w:pPr>
      <w:r w:rsidRPr="001D14CE">
        <w:rPr>
          <w:rFonts w:ascii="Cambria" w:hAnsi="Cambria"/>
        </w:rPr>
        <w:t xml:space="preserve">Prihvatljivi korisnici ovog </w:t>
      </w:r>
      <w:r>
        <w:rPr>
          <w:rFonts w:ascii="Cambria" w:hAnsi="Cambria"/>
        </w:rPr>
        <w:t>Javnog poziva</w:t>
      </w:r>
      <w:r w:rsidRPr="001D14CE">
        <w:rPr>
          <w:rFonts w:ascii="Cambria" w:hAnsi="Cambria"/>
        </w:rPr>
        <w:t xml:space="preserve"> su fizičke osobe – državljani Republike Hrvatske s prebivalištem na području Općine Vidovec, kao i strani državljani i osobe bez državljanstva koji su stalno nastanjeni na području Općine Vidovec te fizičke osobe koje imaju namjeru trajnog nastanjenja na području Općine Vidovec te koje s ciljem rješavanja svojeg stambenog pitanja grade/kupuju, rekonstruiraju ili adaptiraju stambeni objekt na području Općine Vidovec.</w:t>
      </w:r>
    </w:p>
    <w:p w14:paraId="33F8AA8C" w14:textId="0A29599F" w:rsidR="00BA3862" w:rsidRPr="00457791" w:rsidRDefault="00BA3862" w:rsidP="00BA3862">
      <w:pPr>
        <w:jc w:val="both"/>
        <w:rPr>
          <w:rFonts w:ascii="Cambria" w:hAnsi="Cambria"/>
          <w:b/>
          <w:bCs/>
        </w:rPr>
      </w:pPr>
      <w:r w:rsidRPr="00457791">
        <w:rPr>
          <w:rFonts w:ascii="Cambria" w:hAnsi="Cambria"/>
          <w:b/>
          <w:bCs/>
        </w:rPr>
        <w:t>Prihvatljivi korisnici su fizičke osobe:</w:t>
      </w:r>
    </w:p>
    <w:p w14:paraId="0A70079E" w14:textId="21D06DD4" w:rsidR="006029F9" w:rsidRPr="00BA0278" w:rsidRDefault="00BA0278" w:rsidP="00BA0278">
      <w:pPr>
        <w:rPr>
          <w:rFonts w:ascii="Cambria" w:hAnsi="Cambria"/>
        </w:rPr>
      </w:pPr>
      <w:r w:rsidRPr="00BA0278">
        <w:rPr>
          <w:rFonts w:ascii="Cambria" w:hAnsi="Cambria"/>
        </w:rPr>
        <w:t>-</w:t>
      </w:r>
      <w:r>
        <w:rPr>
          <w:rFonts w:ascii="Cambria" w:hAnsi="Cambria"/>
        </w:rPr>
        <w:t xml:space="preserve">     </w:t>
      </w:r>
      <w:r w:rsidR="006029F9" w:rsidRPr="00BA0278">
        <w:rPr>
          <w:rFonts w:ascii="Cambria" w:hAnsi="Cambria"/>
        </w:rPr>
        <w:t xml:space="preserve"> koji </w:t>
      </w:r>
      <w:bookmarkStart w:id="2" w:name="_Hlk170896944"/>
      <w:r w:rsidR="006029F9" w:rsidRPr="00BA0278">
        <w:rPr>
          <w:rFonts w:ascii="Cambria" w:hAnsi="Cambria"/>
        </w:rPr>
        <w:t>na dan raspisivanja Javnog poziva</w:t>
      </w:r>
      <w:bookmarkEnd w:id="2"/>
      <w:r>
        <w:rPr>
          <w:rFonts w:ascii="Cambria" w:hAnsi="Cambria"/>
        </w:rPr>
        <w:t xml:space="preserve"> (30. travnja 2025. godine)</w:t>
      </w:r>
      <w:r w:rsidR="006029F9" w:rsidRPr="00BA0278">
        <w:rPr>
          <w:rFonts w:ascii="Cambria" w:hAnsi="Cambria"/>
        </w:rPr>
        <w:t xml:space="preserve"> </w:t>
      </w:r>
      <w:r>
        <w:rPr>
          <w:rFonts w:ascii="Cambria" w:hAnsi="Cambria"/>
        </w:rPr>
        <w:t xml:space="preserve">nisu </w:t>
      </w:r>
      <w:r w:rsidR="006029F9" w:rsidRPr="00BA0278">
        <w:rPr>
          <w:rFonts w:ascii="Cambria" w:hAnsi="Cambria"/>
        </w:rPr>
        <w:t>stariji od 40 godina te</w:t>
      </w:r>
      <w:r w:rsidR="006029F9" w:rsidRPr="00BA0278">
        <w:rPr>
          <w:rFonts w:ascii="Cambria" w:hAnsi="Cambria"/>
          <w:color w:val="FF0000"/>
        </w:rPr>
        <w:br/>
      </w:r>
      <w:r w:rsidR="006029F9" w:rsidRPr="00BA0278">
        <w:rPr>
          <w:rFonts w:ascii="Cambria" w:hAnsi="Cambria"/>
        </w:rPr>
        <w:t>-      koji žive u bračnoj / izvanbračnoj zajednici, formalnom / neformalnom životnom partnerstvu ili</w:t>
      </w:r>
      <w:r w:rsidR="006029F9" w:rsidRPr="00BA0278">
        <w:rPr>
          <w:rFonts w:ascii="Cambria" w:hAnsi="Cambria"/>
        </w:rPr>
        <w:br/>
        <w:t xml:space="preserve">-    </w:t>
      </w:r>
      <w:proofErr w:type="spellStart"/>
      <w:r w:rsidR="006029F9" w:rsidRPr="00BA0278">
        <w:rPr>
          <w:rFonts w:ascii="Cambria" w:hAnsi="Cambria"/>
        </w:rPr>
        <w:t>jednoroditeljske</w:t>
      </w:r>
      <w:proofErr w:type="spellEnd"/>
      <w:r w:rsidR="006029F9" w:rsidRPr="00BA0278">
        <w:rPr>
          <w:rFonts w:ascii="Cambria" w:hAnsi="Cambria"/>
        </w:rPr>
        <w:t xml:space="preserve"> obitelji koju čine dijete odnosno djeca i jedan roditelj ili samohrani roditelj</w:t>
      </w:r>
      <w:r w:rsidR="006029F9" w:rsidRPr="00BA0278">
        <w:rPr>
          <w:rFonts w:ascii="Cambria" w:hAnsi="Cambria"/>
        </w:rPr>
        <w:br/>
        <w:t>pod uvjetom da nemaju drugu useljivu kuću/stan u svom vlasništvu</w:t>
      </w:r>
    </w:p>
    <w:p w14:paraId="1BEC53C7" w14:textId="145E8DBB" w:rsidR="001D14CE" w:rsidRPr="006029F9" w:rsidRDefault="00C85B18" w:rsidP="006029F9">
      <w:pPr>
        <w:jc w:val="both"/>
        <w:rPr>
          <w:rFonts w:ascii="Cambria" w:hAnsi="Cambria"/>
        </w:rPr>
      </w:pPr>
      <w:r w:rsidRPr="006029F9">
        <w:rPr>
          <w:rFonts w:ascii="Cambria" w:hAnsi="Cambria"/>
        </w:rPr>
        <w:br/>
      </w:r>
      <w:r w:rsidR="001D14CE" w:rsidRPr="006029F9">
        <w:rPr>
          <w:rFonts w:ascii="Cambria" w:hAnsi="Cambria"/>
        </w:rPr>
        <w:t xml:space="preserve">Pojedini izrazi imaju sljedeće značenje: </w:t>
      </w:r>
    </w:p>
    <w:p w14:paraId="5456ACFE" w14:textId="382FAF77" w:rsidR="001D14CE" w:rsidRDefault="001D14CE" w:rsidP="001D14CE">
      <w:pPr>
        <w:jc w:val="both"/>
        <w:rPr>
          <w:rFonts w:ascii="Cambria" w:hAnsi="Cambria"/>
        </w:rPr>
      </w:pPr>
      <w:r w:rsidRPr="0058231E">
        <w:rPr>
          <w:rFonts w:ascii="Cambria" w:hAnsi="Cambria"/>
          <w:b/>
          <w:bCs/>
        </w:rPr>
        <w:t>Mladom obitelji</w:t>
      </w:r>
      <w:r w:rsidRPr="0058231E">
        <w:rPr>
          <w:rFonts w:ascii="Cambria" w:hAnsi="Cambria"/>
        </w:rPr>
        <w:t xml:space="preserve"> smatra se podnositelj zahtjeva zajedno sa svojim bračnim ili izvanbračnim partnerom i djecom, ako ih imaju, pod uvjetom da </w:t>
      </w:r>
      <w:r w:rsidRPr="001D0132">
        <w:rPr>
          <w:rFonts w:ascii="Cambria" w:hAnsi="Cambria"/>
        </w:rPr>
        <w:t xml:space="preserve">na </w:t>
      </w:r>
      <w:r w:rsidR="006029F9">
        <w:rPr>
          <w:rFonts w:ascii="Cambria" w:hAnsi="Cambria"/>
        </w:rPr>
        <w:t xml:space="preserve">dan raspisivanja ovog Javnog poziva </w:t>
      </w:r>
      <w:r w:rsidRPr="0058231E">
        <w:rPr>
          <w:rFonts w:ascii="Cambria" w:hAnsi="Cambria"/>
        </w:rPr>
        <w:t>ni</w:t>
      </w:r>
      <w:r>
        <w:rPr>
          <w:rFonts w:ascii="Cambria" w:hAnsi="Cambria"/>
        </w:rPr>
        <w:t>su</w:t>
      </w:r>
      <w:r w:rsidRPr="0058231E">
        <w:rPr>
          <w:rFonts w:ascii="Cambria" w:hAnsi="Cambria"/>
        </w:rPr>
        <w:t xml:space="preserve"> stariji od 4</w:t>
      </w:r>
      <w:r>
        <w:rPr>
          <w:rFonts w:ascii="Cambria" w:hAnsi="Cambria"/>
        </w:rPr>
        <w:t>0</w:t>
      </w:r>
      <w:r w:rsidRPr="0058231E">
        <w:rPr>
          <w:rFonts w:ascii="Cambria" w:hAnsi="Cambria"/>
        </w:rPr>
        <w:t xml:space="preserve"> godina te da svoje stambeno pitanje rješavaju prvi put stjecanjem vlasništva nad nekretninom ili </w:t>
      </w:r>
      <w:r>
        <w:rPr>
          <w:rFonts w:ascii="Cambria" w:hAnsi="Cambria"/>
        </w:rPr>
        <w:t xml:space="preserve">kupnjom/ </w:t>
      </w:r>
      <w:r w:rsidRPr="0058231E">
        <w:rPr>
          <w:rFonts w:ascii="Cambria" w:hAnsi="Cambria"/>
        </w:rPr>
        <w:t xml:space="preserve">gradnjom / </w:t>
      </w:r>
      <w:r>
        <w:rPr>
          <w:rFonts w:ascii="Cambria" w:hAnsi="Cambria"/>
        </w:rPr>
        <w:t>rekonstrukcijom i/ili adaptacijom</w:t>
      </w:r>
      <w:r w:rsidRPr="0058231E">
        <w:rPr>
          <w:rFonts w:ascii="Cambria" w:hAnsi="Cambria"/>
        </w:rPr>
        <w:t xml:space="preserve"> vlastitog stambenog objekta.</w:t>
      </w:r>
    </w:p>
    <w:p w14:paraId="1C3772DA" w14:textId="77777777" w:rsidR="001D14CE" w:rsidRDefault="001D14CE" w:rsidP="001D14CE">
      <w:pPr>
        <w:jc w:val="both"/>
        <w:rPr>
          <w:rFonts w:ascii="Cambria" w:hAnsi="Cambria"/>
        </w:rPr>
      </w:pPr>
      <w:r w:rsidRPr="0058231E">
        <w:rPr>
          <w:rFonts w:ascii="Cambria" w:hAnsi="Cambria"/>
        </w:rPr>
        <w:t xml:space="preserve">Mladom obitelji smatra se i </w:t>
      </w:r>
      <w:proofErr w:type="spellStart"/>
      <w:r w:rsidRPr="0058231E">
        <w:rPr>
          <w:rFonts w:ascii="Cambria" w:hAnsi="Cambria"/>
        </w:rPr>
        <w:t>jednoroditeljska</w:t>
      </w:r>
      <w:proofErr w:type="spellEnd"/>
      <w:r w:rsidRPr="0058231E">
        <w:rPr>
          <w:rFonts w:ascii="Cambria" w:hAnsi="Cambria"/>
        </w:rPr>
        <w:t xml:space="preserve"> obitelj i samohrani roditelj.</w:t>
      </w:r>
    </w:p>
    <w:p w14:paraId="163DE239" w14:textId="77777777" w:rsidR="001D14CE" w:rsidRDefault="001D14CE" w:rsidP="001D14CE">
      <w:pPr>
        <w:jc w:val="both"/>
        <w:rPr>
          <w:rFonts w:ascii="Cambria" w:hAnsi="Cambria"/>
        </w:rPr>
      </w:pPr>
      <w:proofErr w:type="spellStart"/>
      <w:r w:rsidRPr="0058231E">
        <w:rPr>
          <w:rFonts w:ascii="Cambria" w:hAnsi="Cambria"/>
          <w:b/>
          <w:bCs/>
        </w:rPr>
        <w:t>Jednoroditeljska</w:t>
      </w:r>
      <w:proofErr w:type="spellEnd"/>
      <w:r w:rsidRPr="0058231E">
        <w:rPr>
          <w:rFonts w:ascii="Cambria" w:hAnsi="Cambria"/>
          <w:b/>
          <w:bCs/>
        </w:rPr>
        <w:t xml:space="preserve"> obitelj </w:t>
      </w:r>
      <w:r w:rsidRPr="0058231E">
        <w:rPr>
          <w:rFonts w:ascii="Cambria" w:hAnsi="Cambria"/>
        </w:rPr>
        <w:t xml:space="preserve">je obitelj koju čine dijete odnosno djeca i jedan roditelj. </w:t>
      </w:r>
    </w:p>
    <w:p w14:paraId="5F1C740E" w14:textId="77777777" w:rsidR="001D14CE" w:rsidRDefault="001D14CE" w:rsidP="0016148F">
      <w:pPr>
        <w:jc w:val="both"/>
        <w:rPr>
          <w:rFonts w:ascii="Cambria" w:hAnsi="Cambria"/>
        </w:rPr>
      </w:pPr>
      <w:r w:rsidRPr="0058231E">
        <w:rPr>
          <w:rFonts w:ascii="Cambria" w:hAnsi="Cambria"/>
          <w:b/>
          <w:bCs/>
        </w:rPr>
        <w:t>Samohrani roditelj</w:t>
      </w:r>
      <w:r w:rsidRPr="0058231E">
        <w:rPr>
          <w:rFonts w:ascii="Cambria" w:hAnsi="Cambria"/>
        </w:rPr>
        <w:t xml:space="preserve"> je roditelj koji sam skrbi za svoje dijete i uzdržava ga. </w:t>
      </w:r>
    </w:p>
    <w:p w14:paraId="619D24A3" w14:textId="37A4CF3A" w:rsidR="001D14CE" w:rsidRDefault="0016148F" w:rsidP="0016148F">
      <w:pPr>
        <w:jc w:val="both"/>
        <w:rPr>
          <w:rFonts w:ascii="Cambria" w:hAnsi="Cambria"/>
        </w:rPr>
      </w:pPr>
      <w:r>
        <w:rPr>
          <w:rFonts w:ascii="Cambria" w:hAnsi="Cambria"/>
          <w:b/>
          <w:bCs/>
        </w:rPr>
        <w:t>B</w:t>
      </w:r>
      <w:r w:rsidR="001D14CE" w:rsidRPr="0058231E">
        <w:rPr>
          <w:rFonts w:ascii="Cambria" w:hAnsi="Cambria"/>
          <w:b/>
          <w:bCs/>
        </w:rPr>
        <w:t>rak</w:t>
      </w:r>
      <w:r w:rsidR="001D14CE" w:rsidRPr="0058231E">
        <w:rPr>
          <w:rFonts w:ascii="Cambria" w:hAnsi="Cambria"/>
        </w:rPr>
        <w:t xml:space="preserve"> je zakonom uređena životna zajednica žene i muškarca. </w:t>
      </w:r>
    </w:p>
    <w:p w14:paraId="4C8B6D48" w14:textId="6630F587" w:rsidR="001D14CE" w:rsidRDefault="001D14CE" w:rsidP="001D14CE">
      <w:pPr>
        <w:jc w:val="both"/>
        <w:rPr>
          <w:rFonts w:ascii="Cambria" w:hAnsi="Cambria"/>
        </w:rPr>
      </w:pPr>
      <w:r w:rsidRPr="0058231E">
        <w:rPr>
          <w:rFonts w:ascii="Cambria" w:hAnsi="Cambria"/>
          <w:b/>
          <w:bCs/>
        </w:rPr>
        <w:t>Izvanbračna zajednica</w:t>
      </w:r>
      <w:r w:rsidRPr="0058231E">
        <w:rPr>
          <w:rFonts w:ascii="Cambria" w:hAnsi="Cambria"/>
        </w:rPr>
        <w:t xml:space="preserve"> je životna zajednica neudane žene i neoženjenoga muškarca koja traje najmanje tri godine, a kraće ako je u njoj rođeno zajedničko dijete ili ako je nastavljena sklapanjem braka.</w:t>
      </w:r>
    </w:p>
    <w:p w14:paraId="16A9C123" w14:textId="6BFF7EA2" w:rsidR="00616F9C" w:rsidRPr="00637CD9" w:rsidRDefault="00BA3862" w:rsidP="00616F9C">
      <w:pPr>
        <w:spacing w:after="0"/>
        <w:jc w:val="both"/>
        <w:rPr>
          <w:rFonts w:ascii="Cambria" w:hAnsi="Cambria"/>
        </w:rPr>
      </w:pPr>
      <w:r w:rsidRPr="00BA3862">
        <w:rPr>
          <w:rFonts w:ascii="Cambria" w:hAnsi="Cambria"/>
        </w:rPr>
        <w:t xml:space="preserve">Samci nisu prihvatljivi korisnici ovog </w:t>
      </w:r>
      <w:r w:rsidR="00C21141">
        <w:rPr>
          <w:rFonts w:ascii="Cambria" w:hAnsi="Cambria"/>
        </w:rPr>
        <w:t xml:space="preserve">Javnog </w:t>
      </w:r>
      <w:r w:rsidR="00C21141" w:rsidRPr="00637CD9">
        <w:rPr>
          <w:rFonts w:ascii="Cambria" w:hAnsi="Cambria"/>
        </w:rPr>
        <w:t>p</w:t>
      </w:r>
      <w:r w:rsidR="00AA7D63" w:rsidRPr="00637CD9">
        <w:rPr>
          <w:rFonts w:ascii="Cambria" w:hAnsi="Cambria"/>
        </w:rPr>
        <w:t xml:space="preserve">oziva kao ni </w:t>
      </w:r>
      <w:r w:rsidR="00616F9C" w:rsidRPr="00637CD9">
        <w:rPr>
          <w:rFonts w:ascii="Cambria" w:hAnsi="Cambria"/>
        </w:rPr>
        <w:t xml:space="preserve">korisnici koji su već ostvarili potporu </w:t>
      </w:r>
      <w:r w:rsidR="00AA7D63" w:rsidRPr="00637CD9">
        <w:rPr>
          <w:rFonts w:ascii="Cambria" w:hAnsi="Cambria"/>
        </w:rPr>
        <w:t xml:space="preserve">Općine Vidovec </w:t>
      </w:r>
      <w:r w:rsidR="00616F9C" w:rsidRPr="00637CD9">
        <w:rPr>
          <w:rFonts w:ascii="Cambria" w:hAnsi="Cambria"/>
        </w:rPr>
        <w:t>za rješavanje svog stambenog pitanja, niti se za jednu nekretninu može dodijeliti potpora više puta</w:t>
      </w:r>
      <w:r w:rsidR="00043E5C" w:rsidRPr="00637CD9">
        <w:rPr>
          <w:rFonts w:ascii="Cambria" w:hAnsi="Cambria"/>
        </w:rPr>
        <w:t>.</w:t>
      </w:r>
    </w:p>
    <w:p w14:paraId="28CEDE18" w14:textId="77777777" w:rsidR="00043E5C" w:rsidRPr="00616F9C" w:rsidRDefault="00043E5C" w:rsidP="00616F9C">
      <w:pPr>
        <w:spacing w:after="0"/>
        <w:jc w:val="both"/>
        <w:rPr>
          <w:rFonts w:ascii="Cambria" w:hAnsi="Cambria"/>
        </w:rPr>
      </w:pPr>
    </w:p>
    <w:p w14:paraId="38253E28" w14:textId="7E1A4812" w:rsidR="00616F9C" w:rsidRDefault="00616F9C" w:rsidP="00616F9C">
      <w:pPr>
        <w:spacing w:after="0"/>
        <w:jc w:val="both"/>
        <w:rPr>
          <w:rFonts w:ascii="Cambria" w:hAnsi="Cambria"/>
        </w:rPr>
      </w:pPr>
      <w:r w:rsidRPr="00616F9C">
        <w:rPr>
          <w:rFonts w:ascii="Cambria" w:hAnsi="Cambria"/>
        </w:rPr>
        <w:lastRenderedPageBreak/>
        <w:t xml:space="preserve">Pravo na potporu ne može ostvariti fizička osoba za koju </w:t>
      </w:r>
      <w:r>
        <w:rPr>
          <w:rFonts w:ascii="Cambria" w:hAnsi="Cambria"/>
        </w:rPr>
        <w:t>se</w:t>
      </w:r>
      <w:r w:rsidRPr="00616F9C">
        <w:rPr>
          <w:rFonts w:ascii="Cambria" w:hAnsi="Cambria"/>
        </w:rPr>
        <w:t xml:space="preserve"> u postupku obrade zahtjeva utvrdi da</w:t>
      </w:r>
      <w:r>
        <w:rPr>
          <w:rFonts w:ascii="Cambria" w:hAnsi="Cambria"/>
        </w:rPr>
        <w:t xml:space="preserve"> prema</w:t>
      </w:r>
      <w:r w:rsidRPr="00616F9C">
        <w:rPr>
          <w:rFonts w:ascii="Cambria" w:hAnsi="Cambria"/>
        </w:rPr>
        <w:t xml:space="preserve"> </w:t>
      </w:r>
      <w:r>
        <w:rPr>
          <w:rFonts w:ascii="Cambria" w:hAnsi="Cambria"/>
        </w:rPr>
        <w:t>Općini Vidovec</w:t>
      </w:r>
      <w:r w:rsidRPr="00616F9C">
        <w:rPr>
          <w:rFonts w:ascii="Cambria" w:hAnsi="Cambria"/>
        </w:rPr>
        <w:t xml:space="preserve"> </w:t>
      </w:r>
      <w:r>
        <w:rPr>
          <w:rFonts w:ascii="Cambria" w:hAnsi="Cambria"/>
        </w:rPr>
        <w:t>ima dugovanje po bilo kojoj osnovi</w:t>
      </w:r>
      <w:r w:rsidRPr="00616F9C">
        <w:rPr>
          <w:rFonts w:ascii="Cambria" w:hAnsi="Cambria"/>
        </w:rPr>
        <w:t>.</w:t>
      </w:r>
    </w:p>
    <w:p w14:paraId="62E16018" w14:textId="77777777" w:rsidR="006029F9" w:rsidRPr="00292380" w:rsidRDefault="006029F9" w:rsidP="00616F9C">
      <w:pPr>
        <w:spacing w:after="0"/>
        <w:jc w:val="both"/>
        <w:rPr>
          <w:rFonts w:ascii="Cambria" w:hAnsi="Cambria"/>
        </w:rPr>
      </w:pPr>
    </w:p>
    <w:p w14:paraId="786CE03C" w14:textId="1E8F6632" w:rsidR="00BA3862" w:rsidRPr="00CA0975" w:rsidRDefault="005E37F1" w:rsidP="005E37F1">
      <w:pPr>
        <w:jc w:val="both"/>
        <w:rPr>
          <w:rFonts w:ascii="Cambria" w:hAnsi="Cambria"/>
          <w:b/>
          <w:bCs/>
        </w:rPr>
      </w:pPr>
      <w:r w:rsidRPr="00BA3862">
        <w:rPr>
          <w:rFonts w:ascii="Cambria" w:hAnsi="Cambria"/>
          <w:b/>
          <w:bCs/>
        </w:rPr>
        <w:t xml:space="preserve">3. </w:t>
      </w:r>
      <w:r w:rsidR="00BA3862">
        <w:rPr>
          <w:rFonts w:ascii="Cambria" w:hAnsi="Cambria"/>
          <w:b/>
          <w:bCs/>
        </w:rPr>
        <w:t xml:space="preserve">UVJETI SUFINANCIRANJA PO </w:t>
      </w:r>
      <w:r w:rsidRPr="00BA3862">
        <w:rPr>
          <w:rFonts w:ascii="Cambria" w:hAnsi="Cambria"/>
          <w:b/>
          <w:bCs/>
        </w:rPr>
        <w:t>MJER</w:t>
      </w:r>
      <w:r w:rsidR="00BA3862">
        <w:rPr>
          <w:rFonts w:ascii="Cambria" w:hAnsi="Cambria"/>
          <w:b/>
          <w:bCs/>
        </w:rPr>
        <w:t>AMA</w:t>
      </w:r>
    </w:p>
    <w:p w14:paraId="52866316" w14:textId="770E3DFC" w:rsidR="005E37F1" w:rsidRPr="00BA3862" w:rsidRDefault="005E37F1" w:rsidP="005E37F1">
      <w:pPr>
        <w:jc w:val="both"/>
        <w:rPr>
          <w:rFonts w:ascii="Cambria" w:hAnsi="Cambria"/>
          <w:b/>
          <w:bCs/>
        </w:rPr>
      </w:pPr>
      <w:r w:rsidRPr="00BA3862">
        <w:rPr>
          <w:rFonts w:ascii="Cambria" w:hAnsi="Cambria"/>
          <w:b/>
          <w:bCs/>
        </w:rPr>
        <w:t>Mjera 1. Sufinanciranje gradnje obiteljske kuće</w:t>
      </w:r>
    </w:p>
    <w:p w14:paraId="5013F906" w14:textId="77777777" w:rsidR="00043E5C" w:rsidRPr="0055293E" w:rsidRDefault="00043E5C" w:rsidP="00043E5C">
      <w:pPr>
        <w:jc w:val="both"/>
        <w:rPr>
          <w:rFonts w:ascii="Cambria" w:hAnsi="Cambria"/>
        </w:rPr>
      </w:pPr>
      <w:r w:rsidRPr="0055293E">
        <w:rPr>
          <w:rFonts w:ascii="Cambria" w:hAnsi="Cambria"/>
        </w:rPr>
        <w:t>Mlada obitelj može ostvariti sufinanciranje za gradnju obiteljske kuće na području Općine Vidovec u iznosu do 50% prihvatljivih troškova, a najviše 5.000,00 eura, pod uvjetom da je ishođena pravomoćna građevinska dozvola ili odgovarajući akt za gradnju te da je prijava početka građenja izvršena u 2024. ili 2025. godini.</w:t>
      </w:r>
    </w:p>
    <w:p w14:paraId="29453C83" w14:textId="50555D12" w:rsidR="00043E5C" w:rsidRDefault="00043E5C" w:rsidP="00043E5C">
      <w:pPr>
        <w:jc w:val="both"/>
        <w:rPr>
          <w:rFonts w:ascii="Cambria" w:hAnsi="Cambria"/>
        </w:rPr>
      </w:pPr>
      <w:r w:rsidRPr="003A57B9">
        <w:rPr>
          <w:rFonts w:ascii="Cambria" w:hAnsi="Cambria"/>
        </w:rPr>
        <w:t xml:space="preserve">Podnositelj zahtjeva za sufinanciranje može biti osoba koja je jedini vlasnik odnosno suvlasnik (s drugim prihvatljivim korisnikom iz točke </w:t>
      </w:r>
      <w:r w:rsidR="00BA0278">
        <w:rPr>
          <w:rFonts w:ascii="Cambria" w:hAnsi="Cambria"/>
        </w:rPr>
        <w:t>2</w:t>
      </w:r>
      <w:r w:rsidRPr="003A57B9">
        <w:rPr>
          <w:rFonts w:ascii="Cambria" w:hAnsi="Cambria"/>
        </w:rPr>
        <w:t xml:space="preserve">. ovog Programa) građevinskog zemljišta na području </w:t>
      </w:r>
      <w:r>
        <w:rPr>
          <w:rFonts w:ascii="Cambria" w:hAnsi="Cambria"/>
        </w:rPr>
        <w:t>O</w:t>
      </w:r>
      <w:r w:rsidRPr="003A57B9">
        <w:rPr>
          <w:rFonts w:ascii="Cambria" w:hAnsi="Cambria"/>
        </w:rPr>
        <w:t>pćine Vidovec</w:t>
      </w:r>
      <w:r>
        <w:rPr>
          <w:rFonts w:ascii="Cambria" w:hAnsi="Cambria"/>
        </w:rPr>
        <w:t>, a na kojem će graditi obiteljsku kuću.</w:t>
      </w:r>
    </w:p>
    <w:p w14:paraId="602F458E" w14:textId="7A853166" w:rsidR="00043E5C" w:rsidRDefault="00043E5C" w:rsidP="00043E5C">
      <w:pPr>
        <w:jc w:val="both"/>
        <w:rPr>
          <w:rFonts w:ascii="Cambria" w:hAnsi="Cambria"/>
        </w:rPr>
      </w:pPr>
      <w:r w:rsidRPr="003A57B9">
        <w:rPr>
          <w:rFonts w:ascii="Cambria" w:hAnsi="Cambria"/>
        </w:rPr>
        <w:t xml:space="preserve">Ukoliko je podnositelj zahtjeva suvlasnik, drugi suvlasnik (koji mora biti prihvatljiv korisnik iz točke </w:t>
      </w:r>
      <w:r w:rsidR="00BA0278">
        <w:rPr>
          <w:rFonts w:ascii="Cambria" w:hAnsi="Cambria"/>
        </w:rPr>
        <w:t>2</w:t>
      </w:r>
      <w:r w:rsidRPr="003A57B9">
        <w:rPr>
          <w:rFonts w:ascii="Cambria" w:hAnsi="Cambria"/>
        </w:rPr>
        <w:t xml:space="preserve">. ovog Programa) mora priložiti izjavu kojom potvrđuje da je suglasan i upoznat sa podnošenjem zahtjeva za korištenje ove mjere. </w:t>
      </w:r>
    </w:p>
    <w:p w14:paraId="108C3BDF" w14:textId="77777777" w:rsidR="00043E5C" w:rsidRDefault="00043E5C" w:rsidP="00043E5C">
      <w:pPr>
        <w:jc w:val="both"/>
        <w:rPr>
          <w:rFonts w:ascii="Cambria" w:hAnsi="Cambria"/>
        </w:rPr>
      </w:pPr>
      <w:r w:rsidRPr="003A57B9">
        <w:rPr>
          <w:rFonts w:ascii="Cambria" w:hAnsi="Cambria"/>
        </w:rPr>
        <w:t xml:space="preserve">Prihvatljivi troškovi su: </w:t>
      </w:r>
    </w:p>
    <w:p w14:paraId="6EE180F9" w14:textId="77777777" w:rsidR="00043E5C" w:rsidRDefault="00043E5C" w:rsidP="00043E5C">
      <w:pPr>
        <w:numPr>
          <w:ilvl w:val="0"/>
          <w:numId w:val="1"/>
        </w:numPr>
        <w:spacing w:after="0"/>
        <w:jc w:val="both"/>
        <w:rPr>
          <w:rFonts w:ascii="Cambria" w:hAnsi="Cambria"/>
        </w:rPr>
      </w:pPr>
      <w:r>
        <w:rPr>
          <w:rFonts w:ascii="Cambria" w:hAnsi="Cambria"/>
        </w:rPr>
        <w:t>g</w:t>
      </w:r>
      <w:r w:rsidRPr="008875F1">
        <w:rPr>
          <w:rFonts w:ascii="Cambria" w:hAnsi="Cambria"/>
        </w:rPr>
        <w:t>eodetski troškovi</w:t>
      </w:r>
    </w:p>
    <w:p w14:paraId="5C1DBBAE" w14:textId="77777777" w:rsidR="00043E5C" w:rsidRDefault="00043E5C" w:rsidP="00043E5C">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projektiranja</w:t>
      </w:r>
    </w:p>
    <w:p w14:paraId="7BB5D959" w14:textId="77777777" w:rsidR="00043E5C" w:rsidRDefault="00043E5C" w:rsidP="00043E5C">
      <w:pPr>
        <w:numPr>
          <w:ilvl w:val="0"/>
          <w:numId w:val="1"/>
        </w:numPr>
        <w:spacing w:after="0"/>
        <w:jc w:val="both"/>
        <w:rPr>
          <w:rFonts w:ascii="Cambria" w:hAnsi="Cambria"/>
        </w:rPr>
      </w:pPr>
      <w:r w:rsidRPr="00800ED4">
        <w:rPr>
          <w:rFonts w:ascii="Cambria" w:hAnsi="Cambria"/>
        </w:rPr>
        <w:t>troškov</w:t>
      </w:r>
      <w:r>
        <w:rPr>
          <w:rFonts w:ascii="Cambria" w:hAnsi="Cambria"/>
        </w:rPr>
        <w:t>i</w:t>
      </w:r>
      <w:r w:rsidRPr="00800ED4">
        <w:rPr>
          <w:rFonts w:ascii="Cambria" w:hAnsi="Cambria"/>
        </w:rPr>
        <w:t xml:space="preserve"> stručnog nadzora</w:t>
      </w:r>
    </w:p>
    <w:p w14:paraId="0A60350E" w14:textId="77777777" w:rsidR="00043E5C" w:rsidRPr="0055293E" w:rsidRDefault="00043E5C" w:rsidP="00043E5C">
      <w:pPr>
        <w:numPr>
          <w:ilvl w:val="0"/>
          <w:numId w:val="1"/>
        </w:numPr>
        <w:spacing w:after="0"/>
        <w:jc w:val="both"/>
        <w:rPr>
          <w:rFonts w:ascii="Cambria" w:hAnsi="Cambria"/>
        </w:rPr>
      </w:pPr>
      <w:r w:rsidRPr="0055293E">
        <w:rPr>
          <w:rFonts w:ascii="Cambria" w:hAnsi="Cambria"/>
        </w:rPr>
        <w:t>troškovi građevinskog materijala</w:t>
      </w:r>
    </w:p>
    <w:p w14:paraId="27E0082B" w14:textId="77777777" w:rsidR="00043E5C" w:rsidRPr="0055293E" w:rsidRDefault="00043E5C" w:rsidP="00043E5C">
      <w:pPr>
        <w:numPr>
          <w:ilvl w:val="0"/>
          <w:numId w:val="1"/>
        </w:numPr>
        <w:spacing w:after="0"/>
        <w:jc w:val="both"/>
        <w:rPr>
          <w:rFonts w:ascii="Cambria" w:hAnsi="Cambria"/>
        </w:rPr>
      </w:pPr>
      <w:r w:rsidRPr="0055293E">
        <w:rPr>
          <w:rFonts w:ascii="Cambria" w:hAnsi="Cambria"/>
        </w:rPr>
        <w:t>troškovi građevinskih radova</w:t>
      </w:r>
    </w:p>
    <w:p w14:paraId="58A6284B" w14:textId="77777777" w:rsidR="00043E5C" w:rsidRPr="0055293E" w:rsidRDefault="00043E5C" w:rsidP="00043E5C">
      <w:pPr>
        <w:numPr>
          <w:ilvl w:val="0"/>
          <w:numId w:val="1"/>
        </w:numPr>
        <w:spacing w:after="0"/>
        <w:jc w:val="both"/>
        <w:rPr>
          <w:rFonts w:ascii="Cambria" w:hAnsi="Cambria"/>
        </w:rPr>
      </w:pPr>
      <w:r w:rsidRPr="0055293E">
        <w:rPr>
          <w:rFonts w:ascii="Cambria" w:hAnsi="Cambria"/>
        </w:rPr>
        <w:t>troškovi priključenja na električnu, vodovodnu, kanalizacijsku i plinsku mrežu</w:t>
      </w:r>
    </w:p>
    <w:p w14:paraId="7964BACE" w14:textId="77777777" w:rsidR="00043E5C" w:rsidRPr="0055293E" w:rsidRDefault="00043E5C" w:rsidP="00043E5C">
      <w:pPr>
        <w:spacing w:after="0"/>
        <w:jc w:val="both"/>
        <w:rPr>
          <w:rFonts w:ascii="Cambria" w:hAnsi="Cambria"/>
        </w:rPr>
      </w:pPr>
    </w:p>
    <w:p w14:paraId="09113DE4" w14:textId="62C50B04" w:rsidR="00043E5C" w:rsidRDefault="00043E5C" w:rsidP="00BA0278">
      <w:pPr>
        <w:spacing w:after="0"/>
        <w:jc w:val="both"/>
        <w:rPr>
          <w:rFonts w:ascii="Cambria" w:hAnsi="Cambria"/>
        </w:rPr>
      </w:pPr>
      <w:r>
        <w:rPr>
          <w:rFonts w:ascii="Cambria" w:hAnsi="Cambria"/>
        </w:rPr>
        <w:t>T</w:t>
      </w:r>
      <w:r w:rsidRPr="005D7B3D">
        <w:rPr>
          <w:rFonts w:ascii="Cambria" w:hAnsi="Cambria"/>
        </w:rPr>
        <w:t xml:space="preserve">roškovi unutarnjeg uređenja poput nabave namještaja, opreme, kućanskih aparata </w:t>
      </w:r>
      <w:r>
        <w:rPr>
          <w:rFonts w:ascii="Cambria" w:hAnsi="Cambria"/>
        </w:rPr>
        <w:t xml:space="preserve">i sl. </w:t>
      </w:r>
      <w:r w:rsidRPr="005D7B3D">
        <w:rPr>
          <w:rFonts w:ascii="Cambria" w:hAnsi="Cambria"/>
        </w:rPr>
        <w:t>nisu prihvatljivi troškovi.</w:t>
      </w:r>
    </w:p>
    <w:p w14:paraId="2C0094F8" w14:textId="77777777" w:rsidR="00BA0278" w:rsidRDefault="00BA0278" w:rsidP="00BA0278">
      <w:pPr>
        <w:spacing w:after="0"/>
        <w:jc w:val="both"/>
        <w:rPr>
          <w:rFonts w:ascii="Cambria" w:hAnsi="Cambria"/>
        </w:rPr>
      </w:pPr>
    </w:p>
    <w:p w14:paraId="75ACD6E0" w14:textId="4948CDF0" w:rsidR="0071539E" w:rsidRDefault="00483A3D" w:rsidP="00BA3862">
      <w:pPr>
        <w:jc w:val="both"/>
        <w:rPr>
          <w:rFonts w:ascii="Cambria" w:hAnsi="Cambria"/>
        </w:rPr>
      </w:pPr>
      <w:r>
        <w:rPr>
          <w:rFonts w:ascii="Cambria" w:hAnsi="Cambria"/>
        </w:rPr>
        <w:t>Za prihvatljive troškove iz ove mjere k</w:t>
      </w:r>
      <w:r w:rsidR="0071539E">
        <w:rPr>
          <w:rFonts w:ascii="Cambria" w:hAnsi="Cambria"/>
        </w:rPr>
        <w:t xml:space="preserve">orisnik potpore zahtjevu za sufinanciranje prilaže preslike </w:t>
      </w:r>
      <w:r w:rsidR="0071539E" w:rsidRPr="0071539E">
        <w:rPr>
          <w:rFonts w:ascii="Cambria" w:hAnsi="Cambria"/>
        </w:rPr>
        <w:t>plaćenih računa za izvedene radove, usluge ili kupljeni materijal za gradnju obiteljske kuće</w:t>
      </w:r>
      <w:r w:rsidR="003E65EE">
        <w:rPr>
          <w:rFonts w:ascii="Cambria" w:hAnsi="Cambria"/>
        </w:rPr>
        <w:t>.</w:t>
      </w:r>
    </w:p>
    <w:p w14:paraId="2D2DD1E9" w14:textId="5194A570" w:rsidR="0071539E" w:rsidRDefault="0071539E" w:rsidP="00BA3862">
      <w:pPr>
        <w:jc w:val="both"/>
        <w:rPr>
          <w:rFonts w:ascii="Cambria" w:hAnsi="Cambria"/>
        </w:rPr>
      </w:pPr>
      <w:r>
        <w:rPr>
          <w:rFonts w:ascii="Cambria" w:hAnsi="Cambria"/>
        </w:rPr>
        <w:t xml:space="preserve">Prilikom podnošenja zahtjeva za sufinanciranje po ovoj mjeri, istome se prilaže </w:t>
      </w:r>
      <w:r w:rsidRPr="0071539E">
        <w:rPr>
          <w:rFonts w:ascii="Cambria" w:hAnsi="Cambria"/>
        </w:rPr>
        <w:t>građevinsk</w:t>
      </w:r>
      <w:r>
        <w:rPr>
          <w:rFonts w:ascii="Cambria" w:hAnsi="Cambria"/>
        </w:rPr>
        <w:t>a</w:t>
      </w:r>
      <w:r w:rsidRPr="0071539E">
        <w:rPr>
          <w:rFonts w:ascii="Cambria" w:hAnsi="Cambria"/>
        </w:rPr>
        <w:t xml:space="preserve"> dozvol</w:t>
      </w:r>
      <w:r>
        <w:rPr>
          <w:rFonts w:ascii="Cambria" w:hAnsi="Cambria"/>
        </w:rPr>
        <w:t>a</w:t>
      </w:r>
      <w:r w:rsidRPr="0071539E">
        <w:rPr>
          <w:rFonts w:ascii="Cambria" w:hAnsi="Cambria"/>
        </w:rPr>
        <w:t xml:space="preserve"> s klauzulom pravomoćnosti</w:t>
      </w:r>
      <w:r>
        <w:rPr>
          <w:rFonts w:ascii="Cambria" w:hAnsi="Cambria"/>
        </w:rPr>
        <w:t>.</w:t>
      </w:r>
    </w:p>
    <w:p w14:paraId="4C2481FB" w14:textId="77777777" w:rsidR="00BA3862" w:rsidRDefault="00BA3862" w:rsidP="00BA3862">
      <w:pPr>
        <w:jc w:val="both"/>
        <w:rPr>
          <w:rFonts w:ascii="Cambria" w:hAnsi="Cambria"/>
        </w:rPr>
      </w:pPr>
      <w:r>
        <w:rPr>
          <w:rFonts w:ascii="Cambria" w:hAnsi="Cambria"/>
        </w:rPr>
        <w:t>K</w:t>
      </w:r>
      <w:r w:rsidRPr="003A57B9">
        <w:rPr>
          <w:rFonts w:ascii="Cambria" w:hAnsi="Cambria"/>
        </w:rPr>
        <w:t xml:space="preserve">orisnik potpore i članovi njegovog zajedničkog kućanstva dužni su u roku od tri (3) godine od sklapanja </w:t>
      </w:r>
      <w:bookmarkStart w:id="3" w:name="_Hlk67411884"/>
      <w:r w:rsidRPr="003A57B9">
        <w:rPr>
          <w:rFonts w:ascii="Cambria" w:hAnsi="Cambria"/>
        </w:rPr>
        <w:t xml:space="preserve">Ugovora o dodjeli bespovratnih sredstava </w:t>
      </w:r>
      <w:bookmarkEnd w:id="3"/>
      <w:r w:rsidRPr="003A57B9">
        <w:rPr>
          <w:rFonts w:ascii="Cambria" w:hAnsi="Cambria"/>
        </w:rPr>
        <w:t>prijaviti prebivalište na adresi novo</w:t>
      </w:r>
      <w:r>
        <w:rPr>
          <w:rFonts w:ascii="Cambria" w:hAnsi="Cambria"/>
        </w:rPr>
        <w:t>izgrađene</w:t>
      </w:r>
      <w:r w:rsidRPr="003A57B9">
        <w:rPr>
          <w:rFonts w:ascii="Cambria" w:hAnsi="Cambria"/>
        </w:rPr>
        <w:t xml:space="preserve"> obiteljske kuće te su dužni zadržati prebivalište na toj adresi idućih 10 godina. </w:t>
      </w:r>
    </w:p>
    <w:p w14:paraId="2F9B4D5B" w14:textId="77777777" w:rsidR="00BA3862" w:rsidRDefault="00BA3862" w:rsidP="00BA3862">
      <w:pPr>
        <w:jc w:val="both"/>
        <w:rPr>
          <w:rFonts w:ascii="Cambria" w:hAnsi="Cambria"/>
        </w:rPr>
      </w:pPr>
      <w:r w:rsidRPr="003A57B9">
        <w:rPr>
          <w:rFonts w:ascii="Cambria" w:hAnsi="Cambria"/>
        </w:rPr>
        <w:t>Korisnik potpore dužan je, po učinjenom, dostaviti tražene potvrde/uvjerenja o prebivalištu za sebe i članove svog kućanstva u Jedinstveni upravni odjel Općine Vidovec.</w:t>
      </w:r>
    </w:p>
    <w:p w14:paraId="73F3675C" w14:textId="77777777" w:rsidR="00BA3862" w:rsidRDefault="00BA3862" w:rsidP="00BA3862">
      <w:pPr>
        <w:jc w:val="both"/>
        <w:rPr>
          <w:rFonts w:ascii="Cambria" w:hAnsi="Cambria"/>
        </w:rPr>
      </w:pPr>
      <w:r w:rsidRPr="003A57B9">
        <w:rPr>
          <w:rFonts w:ascii="Cambria" w:hAnsi="Cambria"/>
        </w:rPr>
        <w:t>Izuzetak od obveze zadržavanja prebivališta mogu imati djeca korisnika ukoliko se u međuvremenu osamostale ili osnuju svoje obitelji.</w:t>
      </w:r>
    </w:p>
    <w:p w14:paraId="5BD12350" w14:textId="1E7BFC8A" w:rsidR="00BA3862" w:rsidRDefault="00BA3862" w:rsidP="00BA3862">
      <w:pPr>
        <w:jc w:val="both"/>
        <w:rPr>
          <w:rFonts w:ascii="Cambria" w:hAnsi="Cambria"/>
        </w:rPr>
      </w:pPr>
      <w:bookmarkStart w:id="4" w:name="_Hlk67412792"/>
      <w:r w:rsidRPr="003A57B9">
        <w:rPr>
          <w:rFonts w:ascii="Cambria" w:hAnsi="Cambria"/>
        </w:rPr>
        <w:t xml:space="preserve">Potpora je jednokratna po kućanstvu odnosno po stambenom objektu i ne može se kombinirati s drugom mjerom iz ovog </w:t>
      </w:r>
      <w:r w:rsidR="00DC729C">
        <w:rPr>
          <w:rFonts w:ascii="Cambria" w:hAnsi="Cambria"/>
        </w:rPr>
        <w:t>Javnog poziva</w:t>
      </w:r>
      <w:r w:rsidRPr="003A57B9">
        <w:rPr>
          <w:rFonts w:ascii="Cambria" w:hAnsi="Cambria"/>
        </w:rPr>
        <w:t xml:space="preserve">. </w:t>
      </w:r>
    </w:p>
    <w:bookmarkEnd w:id="4"/>
    <w:p w14:paraId="13EBA76A" w14:textId="4B5A13E7" w:rsidR="00DA2D99" w:rsidRDefault="00BA3862" w:rsidP="00881A8B">
      <w:pPr>
        <w:jc w:val="both"/>
        <w:rPr>
          <w:rFonts w:ascii="Cambria" w:hAnsi="Cambria"/>
        </w:rPr>
      </w:pPr>
      <w:r>
        <w:rPr>
          <w:rFonts w:ascii="Cambria" w:hAnsi="Cambria"/>
        </w:rPr>
        <w:t xml:space="preserve">Općina </w:t>
      </w:r>
      <w:r w:rsidRPr="003A57B9">
        <w:rPr>
          <w:rFonts w:ascii="Cambria" w:hAnsi="Cambria"/>
        </w:rPr>
        <w:t xml:space="preserve">Vidovec zadržava pravo provjere i uvida na terenu po ovlaštenoj osobi i prije odobravanja mjere, a i nakon potpisivanja </w:t>
      </w:r>
      <w:bookmarkStart w:id="5" w:name="_Hlk67412269"/>
      <w:r w:rsidRPr="003A57B9">
        <w:rPr>
          <w:rFonts w:ascii="Cambria" w:hAnsi="Cambria"/>
        </w:rPr>
        <w:t>Ugovora o dodjeli bespovratnih sredstava</w:t>
      </w:r>
      <w:bookmarkEnd w:id="5"/>
      <w:r w:rsidRPr="003A57B9">
        <w:rPr>
          <w:rFonts w:ascii="Cambria" w:hAnsi="Cambria"/>
        </w:rPr>
        <w:t>.</w:t>
      </w:r>
    </w:p>
    <w:p w14:paraId="6CE6E3D3" w14:textId="77777777" w:rsidR="00C85B18" w:rsidRDefault="00C85B18" w:rsidP="00C85B18">
      <w:pPr>
        <w:jc w:val="both"/>
        <w:rPr>
          <w:rFonts w:ascii="Cambria" w:hAnsi="Cambria"/>
        </w:rPr>
      </w:pPr>
      <w:r w:rsidRPr="003A57B9">
        <w:rPr>
          <w:rFonts w:ascii="Cambria" w:hAnsi="Cambria"/>
        </w:rPr>
        <w:lastRenderedPageBreak/>
        <w:t xml:space="preserve">Korisnik potpore dužan je prilikom potpisivanja </w:t>
      </w:r>
      <w:bookmarkStart w:id="6" w:name="_Hlk67412093"/>
      <w:r w:rsidRPr="003A57B9">
        <w:rPr>
          <w:rFonts w:ascii="Cambria" w:hAnsi="Cambria"/>
        </w:rPr>
        <w:t xml:space="preserve">Ugovora o dodjeli bespovratnih sredstava </w:t>
      </w:r>
      <w:bookmarkEnd w:id="6"/>
      <w:r w:rsidRPr="003A57B9">
        <w:rPr>
          <w:rFonts w:ascii="Cambria" w:hAnsi="Cambria"/>
        </w:rPr>
        <w:t xml:space="preserve">dostaviti instrument osiguranja u obliku ovjerene zadužnice na iznos koji pokriva iznos odobrene potpore, u korist Općine Vidovec. </w:t>
      </w:r>
    </w:p>
    <w:p w14:paraId="70BF0644" w14:textId="77777777" w:rsidR="00C85B18" w:rsidRPr="007335C6" w:rsidRDefault="00C85B18" w:rsidP="00C85B18">
      <w:pPr>
        <w:jc w:val="both"/>
        <w:rPr>
          <w:rFonts w:ascii="Cambria" w:hAnsi="Cambria"/>
        </w:rPr>
      </w:pPr>
      <w:r w:rsidRPr="007335C6">
        <w:rPr>
          <w:rFonts w:ascii="Cambria" w:hAnsi="Cambria"/>
        </w:rPr>
        <w:t xml:space="preserve">Instrument osiguranja se aktivira u slučaju: </w:t>
      </w:r>
    </w:p>
    <w:p w14:paraId="262D4CF6" w14:textId="77777777" w:rsidR="00043E5C" w:rsidRPr="00527824" w:rsidRDefault="00043E5C" w:rsidP="00043E5C">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32EE4306" w14:textId="77777777" w:rsidR="00043E5C" w:rsidRPr="00527824" w:rsidRDefault="00043E5C" w:rsidP="00043E5C">
      <w:pPr>
        <w:jc w:val="both"/>
        <w:rPr>
          <w:rFonts w:ascii="Cambria" w:hAnsi="Cambria"/>
        </w:rPr>
      </w:pPr>
      <w:r w:rsidRPr="00527824">
        <w:rPr>
          <w:rFonts w:ascii="Cambria" w:hAnsi="Cambria"/>
        </w:rPr>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798E05DB" w14:textId="77777777" w:rsidR="00043E5C" w:rsidRPr="00527824" w:rsidRDefault="00043E5C" w:rsidP="00043E5C">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5883AA1A" w14:textId="77777777" w:rsidR="00043E5C" w:rsidRPr="00527824" w:rsidRDefault="00043E5C" w:rsidP="00043E5C">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4E2197EA" w14:textId="241E9DD5" w:rsidR="00043E5C" w:rsidRDefault="00043E5C" w:rsidP="00043E5C">
      <w:pPr>
        <w:jc w:val="both"/>
        <w:rPr>
          <w:rFonts w:ascii="Cambria" w:hAnsi="Cambria"/>
        </w:rPr>
      </w:pPr>
      <w:r w:rsidRPr="00527824">
        <w:rPr>
          <w:rFonts w:ascii="Cambria" w:hAnsi="Cambria"/>
        </w:rPr>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r w:rsidR="00C33965">
        <w:rPr>
          <w:rFonts w:ascii="Cambria" w:hAnsi="Cambria"/>
        </w:rPr>
        <w:t>.</w:t>
      </w:r>
    </w:p>
    <w:p w14:paraId="366404B8" w14:textId="652D3E2A" w:rsidR="00C33965" w:rsidRPr="00527824" w:rsidRDefault="00C33965" w:rsidP="00043E5C">
      <w:pPr>
        <w:jc w:val="both"/>
        <w:rPr>
          <w:rFonts w:ascii="Cambria" w:hAnsi="Cambria"/>
        </w:rPr>
      </w:pPr>
      <w:bookmarkStart w:id="7" w:name="_Hlk196838560"/>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r>
        <w:rPr>
          <w:rFonts w:ascii="Cambria" w:hAnsi="Cambria"/>
        </w:rPr>
        <w:t xml:space="preserve">. </w:t>
      </w:r>
    </w:p>
    <w:bookmarkEnd w:id="7"/>
    <w:p w14:paraId="456FCBB6" w14:textId="4CD779F2" w:rsidR="00C85B18" w:rsidRDefault="00C85B18" w:rsidP="00881A8B">
      <w:pPr>
        <w:jc w:val="both"/>
        <w:rPr>
          <w:rFonts w:ascii="Cambria" w:hAnsi="Cambria"/>
        </w:rPr>
      </w:pPr>
      <w:r w:rsidRPr="007335C6">
        <w:rPr>
          <w:rFonts w:ascii="Cambria" w:hAnsi="Cambria"/>
        </w:rPr>
        <w:t xml:space="preserve">Neiskorištena zadužnica dostavljena kao instrument osiguranja Mjere </w:t>
      </w:r>
      <w:r>
        <w:rPr>
          <w:rFonts w:ascii="Cambria" w:hAnsi="Cambria"/>
        </w:rPr>
        <w:t>1</w:t>
      </w:r>
      <w:r w:rsidRPr="007335C6">
        <w:rPr>
          <w:rFonts w:ascii="Cambria" w:hAnsi="Cambria"/>
        </w:rPr>
        <w:t xml:space="preserve">. iz ovog </w:t>
      </w:r>
      <w:r w:rsidR="00C22AA7">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 xml:space="preserve">orisnik </w:t>
      </w:r>
      <w:r>
        <w:rPr>
          <w:rFonts w:ascii="Cambria" w:hAnsi="Cambria"/>
        </w:rPr>
        <w:t xml:space="preserve">potpore </w:t>
      </w:r>
      <w:r w:rsidRPr="007335C6">
        <w:rPr>
          <w:rFonts w:ascii="Cambria" w:hAnsi="Cambria"/>
        </w:rPr>
        <w:t xml:space="preserve">prvi puta prijavio svoje prebivalište i prebivalište članova svoje obitelji na adresi nekretnine za </w:t>
      </w:r>
      <w:r>
        <w:rPr>
          <w:rFonts w:ascii="Cambria" w:hAnsi="Cambria"/>
        </w:rPr>
        <w:t>čiju je gradnju</w:t>
      </w:r>
      <w:r w:rsidRPr="007335C6">
        <w:rPr>
          <w:rFonts w:ascii="Cambria" w:hAnsi="Cambria"/>
        </w:rPr>
        <w:t xml:space="preserve"> primio financijsku </w:t>
      </w:r>
      <w:r>
        <w:rPr>
          <w:rFonts w:ascii="Cambria" w:hAnsi="Cambria"/>
        </w:rPr>
        <w:t>potporu</w:t>
      </w:r>
      <w:r w:rsidRPr="007335C6">
        <w:rPr>
          <w:rFonts w:ascii="Cambria" w:hAnsi="Cambria"/>
        </w:rPr>
        <w:t xml:space="preserve"> i pod uvjetom urednog ispunjenja svih obveza iz </w:t>
      </w:r>
      <w:r w:rsidRPr="003A57B9">
        <w:rPr>
          <w:rFonts w:ascii="Cambria" w:hAnsi="Cambria"/>
        </w:rPr>
        <w:t>Ugovora o dodjeli bespovratnih sredstava</w:t>
      </w:r>
      <w:r w:rsidRPr="007335C6">
        <w:rPr>
          <w:rFonts w:ascii="Cambria" w:hAnsi="Cambria"/>
        </w:rPr>
        <w:t xml:space="preserve"> i ovog </w:t>
      </w:r>
      <w:r w:rsidR="00C22AA7">
        <w:rPr>
          <w:rFonts w:ascii="Cambria" w:hAnsi="Cambria"/>
        </w:rPr>
        <w:t>Javnog poziva</w:t>
      </w:r>
      <w:r w:rsidRPr="007335C6">
        <w:rPr>
          <w:rFonts w:ascii="Cambria" w:hAnsi="Cambria"/>
        </w:rPr>
        <w:t xml:space="preserve">. </w:t>
      </w:r>
    </w:p>
    <w:p w14:paraId="7650B4A5" w14:textId="632AA8F0" w:rsidR="005E37F1" w:rsidRPr="00BA3862" w:rsidRDefault="005E37F1" w:rsidP="005E37F1">
      <w:pPr>
        <w:jc w:val="both"/>
        <w:rPr>
          <w:rFonts w:ascii="Cambria" w:hAnsi="Cambria"/>
          <w:b/>
          <w:bCs/>
        </w:rPr>
      </w:pPr>
      <w:r w:rsidRPr="00BA3862">
        <w:rPr>
          <w:rFonts w:ascii="Cambria" w:hAnsi="Cambria"/>
          <w:b/>
          <w:bCs/>
        </w:rPr>
        <w:t>Mjera 2. Sufinanciranje kupnje obiteljske kuće/stana</w:t>
      </w:r>
    </w:p>
    <w:p w14:paraId="34171BC7" w14:textId="5467BEE1" w:rsidR="00B214DC" w:rsidRDefault="00DC729C" w:rsidP="00CA0975">
      <w:pPr>
        <w:jc w:val="both"/>
        <w:rPr>
          <w:rFonts w:ascii="Cambria" w:hAnsi="Cambria"/>
        </w:rPr>
      </w:pPr>
      <w:r>
        <w:rPr>
          <w:rFonts w:ascii="Cambria" w:hAnsi="Cambria"/>
        </w:rPr>
        <w:t>Prihvatljivi k</w:t>
      </w:r>
      <w:r w:rsidR="00CA0975">
        <w:rPr>
          <w:rFonts w:ascii="Cambria" w:hAnsi="Cambria"/>
        </w:rPr>
        <w:t xml:space="preserve">orisnik iz </w:t>
      </w:r>
      <w:r>
        <w:rPr>
          <w:rFonts w:ascii="Cambria" w:hAnsi="Cambria"/>
        </w:rPr>
        <w:t>točke</w:t>
      </w:r>
      <w:r w:rsidR="00CA0975">
        <w:rPr>
          <w:rFonts w:ascii="Cambria" w:hAnsi="Cambria"/>
        </w:rPr>
        <w:t xml:space="preserve"> </w:t>
      </w:r>
      <w:r>
        <w:rPr>
          <w:rFonts w:ascii="Cambria" w:hAnsi="Cambria"/>
        </w:rPr>
        <w:t>2</w:t>
      </w:r>
      <w:r w:rsidR="00CA0975">
        <w:rPr>
          <w:rFonts w:ascii="Cambria" w:hAnsi="Cambria"/>
        </w:rPr>
        <w:t>. ov</w:t>
      </w:r>
      <w:r>
        <w:rPr>
          <w:rFonts w:ascii="Cambria" w:hAnsi="Cambria"/>
        </w:rPr>
        <w:t xml:space="preserve">og Javnog poziva </w:t>
      </w:r>
      <w:r w:rsidR="00B214DC" w:rsidRPr="00B214DC">
        <w:rPr>
          <w:rFonts w:ascii="Cambria" w:hAnsi="Cambria"/>
        </w:rPr>
        <w:t>može ostvariti sufinanciranje za kupnju obiteljske kuće/stana na području Općine Vidovec u iznosu do 50% kupoprodajne cijene, a najviše 3.500,00 eura pod uvjetom da je kupoprodajni ugovor sklopljen nakon završetka 3. Javnog poziva za dodjelu bespovratnih financijskih sredstava mladim obiteljima za rješavanje njihovog stambenog pitanja na području Općine Vidovec</w:t>
      </w:r>
      <w:r w:rsidR="00B214DC">
        <w:rPr>
          <w:rFonts w:ascii="Cambria" w:hAnsi="Cambria"/>
        </w:rPr>
        <w:t xml:space="preserve"> (</w:t>
      </w:r>
      <w:bookmarkStart w:id="8" w:name="_Hlk196836643"/>
      <w:r w:rsidR="00B214DC">
        <w:rPr>
          <w:rFonts w:ascii="Cambria" w:hAnsi="Cambria"/>
        </w:rPr>
        <w:t>nakon 30. studenog 2024. godine</w:t>
      </w:r>
      <w:bookmarkEnd w:id="8"/>
      <w:r w:rsidR="00B214DC">
        <w:rPr>
          <w:rFonts w:ascii="Cambria" w:hAnsi="Cambria"/>
        </w:rPr>
        <w:t>).</w:t>
      </w:r>
    </w:p>
    <w:p w14:paraId="22985DA1" w14:textId="157E9497" w:rsidR="00CA0975" w:rsidRDefault="00CA0975" w:rsidP="00CA0975">
      <w:pPr>
        <w:jc w:val="both"/>
        <w:rPr>
          <w:rFonts w:ascii="Cambria" w:hAnsi="Cambria"/>
        </w:rPr>
      </w:pPr>
      <w:r w:rsidRPr="007F2204">
        <w:rPr>
          <w:rFonts w:ascii="Cambria" w:hAnsi="Cambria"/>
        </w:rPr>
        <w:t xml:space="preserve">Ugovorena kupoprodajna cijena utvrđuje se na temelju kupoprodajnog ugovora potpisanog i ovjerenog od strane javnog bilježnika. </w:t>
      </w:r>
    </w:p>
    <w:p w14:paraId="3FE0C286" w14:textId="5CDE92F8" w:rsidR="00B214DC" w:rsidRPr="00B214DC" w:rsidRDefault="00B214DC" w:rsidP="00B214DC">
      <w:pPr>
        <w:jc w:val="both"/>
        <w:rPr>
          <w:rFonts w:ascii="Cambria" w:hAnsi="Cambria"/>
        </w:rPr>
      </w:pPr>
      <w:r w:rsidRPr="00B214DC">
        <w:rPr>
          <w:rFonts w:ascii="Cambria" w:hAnsi="Cambria"/>
        </w:rPr>
        <w:t>Sufinanciranje se neće odobriti za kupnju stambenog objekta koji je bio u vlasništvu/suvlasništvu osobe koja je najmanje s podnositeljem zahtjeva</w:t>
      </w:r>
      <w:r>
        <w:rPr>
          <w:rFonts w:ascii="Cambria" w:hAnsi="Cambria"/>
        </w:rPr>
        <w:t>,</w:t>
      </w:r>
      <w:r w:rsidRPr="00B214DC">
        <w:rPr>
          <w:rFonts w:ascii="Cambria" w:hAnsi="Cambria"/>
        </w:rPr>
        <w:t xml:space="preserve"> jednim bračnim/izvanbračnim partnerom ili podnositeljem zahtjeva iz </w:t>
      </w:r>
      <w:proofErr w:type="spellStart"/>
      <w:r w:rsidRPr="00B214DC">
        <w:rPr>
          <w:rFonts w:ascii="Cambria" w:hAnsi="Cambria"/>
        </w:rPr>
        <w:t>jednoroditeljske</w:t>
      </w:r>
      <w:proofErr w:type="spellEnd"/>
      <w:r w:rsidRPr="00B214DC">
        <w:rPr>
          <w:rFonts w:ascii="Cambria" w:hAnsi="Cambria"/>
        </w:rPr>
        <w:t xml:space="preserve"> obitelji ili podnositeljem zahtjeva samohranim roditeljem u:</w:t>
      </w:r>
    </w:p>
    <w:p w14:paraId="2C9354F7" w14:textId="77777777" w:rsidR="00B214DC" w:rsidRPr="00B214DC" w:rsidRDefault="00B214DC" w:rsidP="00B214DC">
      <w:pPr>
        <w:spacing w:after="0"/>
        <w:jc w:val="both"/>
        <w:rPr>
          <w:rFonts w:ascii="Cambria" w:hAnsi="Cambria"/>
        </w:rPr>
      </w:pPr>
      <w:r w:rsidRPr="00B214DC">
        <w:rPr>
          <w:rFonts w:ascii="Cambria" w:hAnsi="Cambria"/>
        </w:rPr>
        <w:t>- krvnom srodstvu u ravnoj lozi: otac, majka, djed, baka, pradjed ili prabaka</w:t>
      </w:r>
    </w:p>
    <w:p w14:paraId="2B2F49BE" w14:textId="77777777" w:rsidR="00B214DC" w:rsidRPr="00B214DC" w:rsidRDefault="00B214DC" w:rsidP="00B214DC">
      <w:pPr>
        <w:spacing w:after="0"/>
        <w:jc w:val="both"/>
        <w:rPr>
          <w:rFonts w:ascii="Cambria" w:hAnsi="Cambria"/>
        </w:rPr>
      </w:pPr>
      <w:r w:rsidRPr="00B214DC">
        <w:rPr>
          <w:rFonts w:ascii="Cambria" w:hAnsi="Cambria"/>
        </w:rPr>
        <w:t>- krvnom srodstvu u pobočnoj lozi: brat ili sestra</w:t>
      </w:r>
    </w:p>
    <w:p w14:paraId="502CD8D6" w14:textId="77777777" w:rsidR="00B214DC" w:rsidRPr="00B214DC" w:rsidRDefault="00B214DC" w:rsidP="00B214DC">
      <w:pPr>
        <w:spacing w:after="0"/>
        <w:jc w:val="both"/>
        <w:rPr>
          <w:rFonts w:ascii="Cambria" w:hAnsi="Cambria"/>
        </w:rPr>
      </w:pPr>
      <w:r w:rsidRPr="00B214DC">
        <w:rPr>
          <w:rFonts w:ascii="Cambria" w:hAnsi="Cambria"/>
        </w:rPr>
        <w:t>- srodstvu po tazbini: bračni partneri, roditelji bračnih/izvanbračnih partnera</w:t>
      </w:r>
    </w:p>
    <w:p w14:paraId="07CD7E64" w14:textId="77777777" w:rsidR="00B214DC" w:rsidRDefault="00B214DC" w:rsidP="00B214DC">
      <w:pPr>
        <w:spacing w:after="0"/>
        <w:jc w:val="both"/>
        <w:rPr>
          <w:rFonts w:ascii="Cambria" w:hAnsi="Cambria"/>
        </w:rPr>
      </w:pPr>
      <w:r w:rsidRPr="00B214DC">
        <w:rPr>
          <w:rFonts w:ascii="Cambria" w:hAnsi="Cambria"/>
        </w:rPr>
        <w:t>- građanskom srodstvu: posvojitelj, posvojenik</w:t>
      </w:r>
      <w:r>
        <w:rPr>
          <w:rFonts w:ascii="Cambria" w:hAnsi="Cambria"/>
        </w:rPr>
        <w:t>.</w:t>
      </w:r>
    </w:p>
    <w:p w14:paraId="21959382" w14:textId="77777777" w:rsidR="00B214DC" w:rsidRDefault="00B214DC" w:rsidP="00B214DC">
      <w:pPr>
        <w:spacing w:after="0"/>
        <w:jc w:val="both"/>
        <w:rPr>
          <w:rFonts w:ascii="Cambria" w:hAnsi="Cambria"/>
        </w:rPr>
      </w:pPr>
    </w:p>
    <w:p w14:paraId="7FCAB7B6" w14:textId="181564EC" w:rsidR="00C22AA7" w:rsidRDefault="00DE12B8" w:rsidP="00B214DC">
      <w:pPr>
        <w:jc w:val="both"/>
        <w:rPr>
          <w:rFonts w:ascii="Cambria" w:hAnsi="Cambria"/>
        </w:rPr>
      </w:pPr>
      <w:r>
        <w:rPr>
          <w:rFonts w:ascii="Cambria" w:hAnsi="Cambria"/>
        </w:rPr>
        <w:t xml:space="preserve"> Slijedom navedenog, prijavitelj ispunjava i uz prijavu obvezno dostavlja popunjenu Izjavu – Prilog V.</w:t>
      </w:r>
    </w:p>
    <w:p w14:paraId="0BAA8E02" w14:textId="77777777" w:rsidR="00C0700A" w:rsidRPr="00DA7D74" w:rsidRDefault="00C0700A" w:rsidP="00B214DC">
      <w:pPr>
        <w:jc w:val="both"/>
        <w:rPr>
          <w:rFonts w:ascii="Cambria" w:hAnsi="Cambria"/>
        </w:rPr>
      </w:pPr>
    </w:p>
    <w:p w14:paraId="1EF6D10F" w14:textId="7378191C" w:rsidR="00C22AA7" w:rsidRDefault="00C22AA7" w:rsidP="00C22AA7">
      <w:pPr>
        <w:jc w:val="both"/>
        <w:rPr>
          <w:rFonts w:ascii="Cambria" w:hAnsi="Cambria"/>
        </w:rPr>
      </w:pPr>
      <w:bookmarkStart w:id="9" w:name="_Hlk66693377"/>
      <w:r w:rsidRPr="003A57B9">
        <w:rPr>
          <w:rFonts w:ascii="Cambria" w:hAnsi="Cambria"/>
        </w:rPr>
        <w:lastRenderedPageBreak/>
        <w:t xml:space="preserve">Podnositelj zahtjeva za sufinanciranje može biti osoba koja je jedini vlasnik/suvlasnik (s drugim prihvatljivim korisnikom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kupljene obiteljske kuće/stana.</w:t>
      </w:r>
    </w:p>
    <w:p w14:paraId="7DBEDD60" w14:textId="7CF0A2A7" w:rsidR="00C22AA7" w:rsidRDefault="00C22AA7" w:rsidP="00C22AA7">
      <w:pPr>
        <w:jc w:val="both"/>
        <w:rPr>
          <w:rFonts w:ascii="Cambria" w:hAnsi="Cambria"/>
        </w:rPr>
      </w:pPr>
      <w:r w:rsidRPr="003A57B9">
        <w:rPr>
          <w:rFonts w:ascii="Cambria" w:hAnsi="Cambria"/>
        </w:rPr>
        <w:t xml:space="preserve">Ukoliko je podnositelj zahtjeva suvlasnik, drugi suvlasnik (koji mora biti prihvatljiv korisnik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mora priložiti izjavu kojom potvrđuje da je suglasan i upoznat sa podnošenjem zahtjeva za korištenje ove mjere. </w:t>
      </w:r>
    </w:p>
    <w:p w14:paraId="1E3F9D2B" w14:textId="77777777" w:rsidR="00C22AA7" w:rsidRDefault="00C22AA7" w:rsidP="00C22AA7">
      <w:pPr>
        <w:jc w:val="both"/>
        <w:rPr>
          <w:rFonts w:ascii="Cambria" w:hAnsi="Cambria"/>
        </w:rPr>
      </w:pPr>
      <w:bookmarkStart w:id="10" w:name="_Hlk67413680"/>
      <w:bookmarkEnd w:id="9"/>
      <w:r w:rsidRPr="003A57B9">
        <w:rPr>
          <w:rFonts w:ascii="Cambria" w:hAnsi="Cambria"/>
        </w:rPr>
        <w:t xml:space="preserve">Ukoliko prebivalište još nije prijavljeno, </w:t>
      </w:r>
      <w:r>
        <w:rPr>
          <w:rFonts w:ascii="Cambria" w:hAnsi="Cambria"/>
        </w:rPr>
        <w:t>k</w:t>
      </w:r>
      <w:r w:rsidRPr="003A57B9">
        <w:rPr>
          <w:rFonts w:ascii="Cambria" w:hAnsi="Cambria"/>
        </w:rPr>
        <w:t>orisnik potpore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(kod kupnje kuće) i u roku 1 godine (kod kupnje stana) od sklapanja Ugovora o dodjeli bespovratnih sredstava prijaviti prebivalište na adresi obiteljske kuće/stana te zadržati prebivalište na toj adresi idućih 10 godina. </w:t>
      </w:r>
    </w:p>
    <w:bookmarkEnd w:id="10"/>
    <w:p w14:paraId="097D46AD" w14:textId="77777777" w:rsidR="00C22AA7" w:rsidRDefault="00C22AA7" w:rsidP="00C22AA7">
      <w:pPr>
        <w:jc w:val="both"/>
        <w:rPr>
          <w:rFonts w:ascii="Cambria" w:hAnsi="Cambria"/>
        </w:rPr>
      </w:pPr>
      <w:r w:rsidRPr="003A57B9">
        <w:rPr>
          <w:rFonts w:ascii="Cambria" w:hAnsi="Cambria"/>
        </w:rPr>
        <w:t xml:space="preserve">Korisnik potpore dužan je, po učinjenom, dostaviti tražene potvrde/uvjerenja o prebivalištu za sebe i članove svog kućanstva u Jedinstveni upravni odjel Općine Vidovec. </w:t>
      </w:r>
    </w:p>
    <w:p w14:paraId="260D1C56" w14:textId="77777777" w:rsidR="00C22AA7" w:rsidRDefault="00C22AA7" w:rsidP="00C22AA7">
      <w:pPr>
        <w:jc w:val="both"/>
        <w:rPr>
          <w:rFonts w:ascii="Cambria" w:hAnsi="Cambria"/>
        </w:rPr>
      </w:pPr>
      <w:r w:rsidRPr="003A57B9">
        <w:rPr>
          <w:rFonts w:ascii="Cambria" w:hAnsi="Cambria"/>
        </w:rPr>
        <w:t xml:space="preserve">Izuzetak od obveze zadržavanja prebivališta mogu imati djeca korisnika </w:t>
      </w:r>
      <w:r>
        <w:rPr>
          <w:rFonts w:ascii="Cambria" w:hAnsi="Cambria"/>
        </w:rPr>
        <w:t xml:space="preserve">potpore </w:t>
      </w:r>
      <w:r w:rsidRPr="003A57B9">
        <w:rPr>
          <w:rFonts w:ascii="Cambria" w:hAnsi="Cambria"/>
        </w:rPr>
        <w:t xml:space="preserve">ukoliko se u međuvremenu osamostale ili osnuju svoje obitelji. </w:t>
      </w:r>
    </w:p>
    <w:p w14:paraId="6004DFA3" w14:textId="600A2F51" w:rsidR="00C22AA7" w:rsidRDefault="00C22AA7" w:rsidP="00C22AA7">
      <w:pPr>
        <w:jc w:val="both"/>
        <w:rPr>
          <w:rFonts w:ascii="Cambria" w:hAnsi="Cambria"/>
        </w:rPr>
      </w:pPr>
      <w:r w:rsidRPr="003A57B9">
        <w:rPr>
          <w:rFonts w:ascii="Cambria" w:hAnsi="Cambria"/>
        </w:rPr>
        <w:t xml:space="preserve">Potpora je jednokratna po kućanstvu odnosno po stambenom objektu i ne može se kombinirati s drugom mjerom iz ovog </w:t>
      </w:r>
      <w:r>
        <w:rPr>
          <w:rFonts w:ascii="Cambria" w:hAnsi="Cambria"/>
        </w:rPr>
        <w:t>Javnog poziva</w:t>
      </w:r>
      <w:r w:rsidRPr="003A57B9">
        <w:rPr>
          <w:rFonts w:ascii="Cambria" w:hAnsi="Cambria"/>
        </w:rPr>
        <w:t xml:space="preserve">. </w:t>
      </w:r>
    </w:p>
    <w:p w14:paraId="36046C99" w14:textId="77777777" w:rsidR="00C22AA7" w:rsidRDefault="00C22AA7" w:rsidP="00C22AA7">
      <w:pPr>
        <w:jc w:val="both"/>
        <w:rPr>
          <w:rFonts w:ascii="Cambria" w:hAnsi="Cambria"/>
        </w:rPr>
      </w:pPr>
      <w:bookmarkStart w:id="11" w:name="_Hlk67412733"/>
      <w:r>
        <w:rPr>
          <w:rFonts w:ascii="Cambria" w:hAnsi="Cambria"/>
        </w:rPr>
        <w:t>Općina</w:t>
      </w:r>
      <w:r w:rsidRPr="003A57B9">
        <w:rPr>
          <w:rFonts w:ascii="Cambria" w:hAnsi="Cambria"/>
        </w:rPr>
        <w:t xml:space="preserve"> Vidovec zadržava pravo provjere i uvida na terenu po ovlaštenoj osobi i prije odobravanja mjere, a i nakon potpisivanja Ugovora o dodjeli bespovratnih sredstava.</w:t>
      </w:r>
    </w:p>
    <w:bookmarkEnd w:id="11"/>
    <w:p w14:paraId="62C6F123" w14:textId="77777777" w:rsidR="00C22AA7" w:rsidRDefault="00C22AA7" w:rsidP="00C22AA7">
      <w:pPr>
        <w:jc w:val="both"/>
        <w:rPr>
          <w:rFonts w:ascii="Cambria" w:hAnsi="Cambria"/>
        </w:rPr>
      </w:pPr>
      <w:r w:rsidRPr="003A57B9">
        <w:rPr>
          <w:rFonts w:ascii="Cambria" w:hAnsi="Cambria"/>
        </w:rPr>
        <w:t xml:space="preserve">Korisnik potpore dužan je prilikom potpisivanja Ugovora o dodjeli bespovratnih sredstava dostaviti instrument osiguranja u obliku ovjerene zadužnice na iznos koji pokriva iznos odobrene potpore, u korist Općine Vidovec. </w:t>
      </w:r>
    </w:p>
    <w:p w14:paraId="051DB777" w14:textId="77777777" w:rsidR="00C22AA7" w:rsidRPr="007335C6" w:rsidRDefault="00C22AA7" w:rsidP="00C22AA7">
      <w:pPr>
        <w:jc w:val="both"/>
        <w:rPr>
          <w:rFonts w:ascii="Cambria" w:hAnsi="Cambria"/>
        </w:rPr>
      </w:pPr>
      <w:bookmarkStart w:id="12" w:name="_Hlk65675435"/>
      <w:r w:rsidRPr="007335C6">
        <w:rPr>
          <w:rFonts w:ascii="Cambria" w:hAnsi="Cambria"/>
        </w:rPr>
        <w:t xml:space="preserve">Instrument osiguranja se aktivira u slučaju: </w:t>
      </w:r>
    </w:p>
    <w:p w14:paraId="6B1930E7" w14:textId="7C0477F7" w:rsidR="00C0700A" w:rsidRPr="00C0700A" w:rsidRDefault="00C0700A" w:rsidP="00C0700A">
      <w:pPr>
        <w:pStyle w:val="Odlomakpopisa"/>
        <w:numPr>
          <w:ilvl w:val="0"/>
          <w:numId w:val="6"/>
        </w:numPr>
        <w:jc w:val="both"/>
        <w:rPr>
          <w:rFonts w:ascii="Cambria" w:hAnsi="Cambria"/>
        </w:rPr>
      </w:pPr>
      <w:r w:rsidRPr="00C0700A">
        <w:rPr>
          <w:rFonts w:ascii="Cambria" w:hAnsi="Cambria"/>
        </w:rPr>
        <w:t>ako korisnik mjere otuđi nekretninu koja čini predmet zahtjeva u roku od 10 godina od dana sklapanja Ugovora o dodjeli financijskih sredstava,</w:t>
      </w:r>
    </w:p>
    <w:p w14:paraId="7D544674" w14:textId="77777777" w:rsidR="00C0700A" w:rsidRDefault="00C0700A" w:rsidP="00C0700A">
      <w:pPr>
        <w:pStyle w:val="Odlomakpopisa"/>
        <w:numPr>
          <w:ilvl w:val="0"/>
          <w:numId w:val="6"/>
        </w:numPr>
        <w:jc w:val="both"/>
        <w:rPr>
          <w:rFonts w:ascii="Cambria" w:hAnsi="Cambria"/>
        </w:rPr>
      </w:pPr>
      <w:r w:rsidRPr="00C0700A">
        <w:rPr>
          <w:rFonts w:ascii="Cambria" w:hAnsi="Cambria"/>
        </w:rPr>
        <w:t xml:space="preserve"> ako korisnik mjere i članovi njegove obitelji promijene prebivalište u vremenskom periodu do 10 godina od dana sklapanja Ugovora o dodjeli financijskih sredstava ili od dana prijave prebivališta, izuzev djece koja se po punoljetnosti osamostale ili osnuju vlastitu obitelj,</w:t>
      </w:r>
    </w:p>
    <w:p w14:paraId="2E3DC1A7" w14:textId="77777777" w:rsidR="00C0700A" w:rsidRDefault="00C0700A" w:rsidP="00C0700A">
      <w:pPr>
        <w:pStyle w:val="Odlomakpopisa"/>
        <w:numPr>
          <w:ilvl w:val="0"/>
          <w:numId w:val="6"/>
        </w:numPr>
        <w:jc w:val="both"/>
        <w:rPr>
          <w:rFonts w:ascii="Cambria" w:hAnsi="Cambria"/>
        </w:rPr>
      </w:pPr>
      <w:r w:rsidRPr="00C0700A">
        <w:rPr>
          <w:rFonts w:ascii="Cambria" w:hAnsi="Cambria"/>
        </w:rPr>
        <w:t>ako se utvrdi da korisnik mjere nije priložio vjerodostojnu dokumentaciju ili da prijavljeno stanje u zahtjevu ne odgovara stvarnom stanju,</w:t>
      </w:r>
    </w:p>
    <w:p w14:paraId="69638452" w14:textId="77777777" w:rsidR="00C0700A" w:rsidRDefault="00C0700A" w:rsidP="00C0700A">
      <w:pPr>
        <w:pStyle w:val="Odlomakpopisa"/>
        <w:numPr>
          <w:ilvl w:val="0"/>
          <w:numId w:val="6"/>
        </w:numPr>
        <w:jc w:val="both"/>
        <w:rPr>
          <w:rFonts w:ascii="Cambria" w:hAnsi="Cambria"/>
        </w:rPr>
      </w:pPr>
      <w:r w:rsidRPr="00C0700A">
        <w:rPr>
          <w:rFonts w:ascii="Cambria" w:hAnsi="Cambria"/>
        </w:rPr>
        <w:t>ako je korisnik mjere sredstva koristio protivno namjeni,</w:t>
      </w:r>
    </w:p>
    <w:p w14:paraId="30577371" w14:textId="39B1B1E4" w:rsidR="00C33965" w:rsidRPr="00C33965" w:rsidRDefault="00C0700A" w:rsidP="00C22AA7">
      <w:pPr>
        <w:pStyle w:val="Odlomakpopisa"/>
        <w:numPr>
          <w:ilvl w:val="0"/>
          <w:numId w:val="6"/>
        </w:numPr>
        <w:jc w:val="both"/>
        <w:rPr>
          <w:rFonts w:ascii="Cambria" w:hAnsi="Cambria"/>
        </w:rPr>
      </w:pPr>
      <w:r w:rsidRPr="00C0700A">
        <w:rPr>
          <w:rFonts w:ascii="Cambria" w:hAnsi="Cambria"/>
        </w:rPr>
        <w:t>ako je korisnik mjere kršio ugovorne odredbe i u slučaju jednostranog raskida ugovora</w:t>
      </w:r>
      <w:r w:rsidR="00C22AA7" w:rsidRPr="00C0700A">
        <w:rPr>
          <w:rFonts w:ascii="Cambria" w:hAnsi="Cambria"/>
        </w:rPr>
        <w:t xml:space="preserve">. </w:t>
      </w:r>
      <w:bookmarkEnd w:id="12"/>
    </w:p>
    <w:p w14:paraId="2E9AB988" w14:textId="0B7DD5D9" w:rsidR="00C33965" w:rsidRDefault="00C33965" w:rsidP="00C22AA7">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r>
        <w:rPr>
          <w:rFonts w:ascii="Cambria" w:hAnsi="Cambria"/>
        </w:rPr>
        <w:t xml:space="preserve">. </w:t>
      </w:r>
    </w:p>
    <w:p w14:paraId="0B61D7FB" w14:textId="25F4778A" w:rsidR="00C22AA7" w:rsidRDefault="00C22AA7" w:rsidP="00C22AA7">
      <w:pPr>
        <w:jc w:val="both"/>
        <w:rPr>
          <w:rFonts w:ascii="Cambria" w:hAnsi="Cambria"/>
        </w:rPr>
      </w:pPr>
      <w:r w:rsidRPr="007335C6">
        <w:rPr>
          <w:rFonts w:ascii="Cambria" w:hAnsi="Cambria"/>
        </w:rPr>
        <w:t xml:space="preserve">Neiskorištena zadužnica dostavljena kao instrument osiguranja Mjere 2. iz ovog </w:t>
      </w:r>
      <w:r w:rsidR="003C36A4">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orisnik</w:t>
      </w:r>
      <w:r>
        <w:rPr>
          <w:rFonts w:ascii="Cambria" w:hAnsi="Cambria"/>
        </w:rPr>
        <w:t xml:space="preserve"> potpore</w:t>
      </w:r>
      <w:r w:rsidRPr="007335C6">
        <w:rPr>
          <w:rFonts w:ascii="Cambria" w:hAnsi="Cambria"/>
        </w:rPr>
        <w:t xml:space="preserve"> prvi puta prijavio svoje prebivalište i prebivalište članova svoje obitelji na adresi nekretnine za čiju </w:t>
      </w:r>
      <w:r>
        <w:rPr>
          <w:rFonts w:ascii="Cambria" w:hAnsi="Cambria"/>
        </w:rPr>
        <w:t>kupnju</w:t>
      </w:r>
      <w:r w:rsidRPr="007335C6">
        <w:rPr>
          <w:rFonts w:ascii="Cambria" w:hAnsi="Cambria"/>
        </w:rPr>
        <w:t xml:space="preserve"> je primio financijsku </w:t>
      </w:r>
      <w:r>
        <w:rPr>
          <w:rFonts w:ascii="Cambria" w:hAnsi="Cambria"/>
        </w:rPr>
        <w:t>potporu</w:t>
      </w:r>
      <w:r w:rsidRPr="007335C6">
        <w:rPr>
          <w:rFonts w:ascii="Cambria" w:hAnsi="Cambria"/>
        </w:rPr>
        <w:t xml:space="preserve"> i pod uvjetom urednog ispunjenja svih obveza iz </w:t>
      </w:r>
      <w:r w:rsidRPr="003A57B9">
        <w:rPr>
          <w:rFonts w:ascii="Cambria" w:hAnsi="Cambria"/>
        </w:rPr>
        <w:t>Ugovora o dodjeli bespovratnih sredstava</w:t>
      </w:r>
      <w:r w:rsidRPr="007335C6">
        <w:rPr>
          <w:rFonts w:ascii="Cambria" w:hAnsi="Cambria"/>
        </w:rPr>
        <w:t xml:space="preserve"> i ovog </w:t>
      </w:r>
      <w:r>
        <w:rPr>
          <w:rFonts w:ascii="Cambria" w:hAnsi="Cambria"/>
        </w:rPr>
        <w:t>Javnog poziva</w:t>
      </w:r>
      <w:r w:rsidRPr="007335C6">
        <w:rPr>
          <w:rFonts w:ascii="Cambria" w:hAnsi="Cambria"/>
        </w:rPr>
        <w:t xml:space="preserve">. </w:t>
      </w:r>
    </w:p>
    <w:p w14:paraId="5CF38AF4" w14:textId="77777777" w:rsidR="00B21B3C" w:rsidRDefault="00B21B3C" w:rsidP="00C22AA7">
      <w:pPr>
        <w:jc w:val="both"/>
        <w:rPr>
          <w:rFonts w:ascii="Cambria" w:hAnsi="Cambria"/>
        </w:rPr>
      </w:pPr>
    </w:p>
    <w:p w14:paraId="16DECA58" w14:textId="77777777" w:rsidR="00B21B3C" w:rsidRDefault="00B21B3C" w:rsidP="00C22AA7">
      <w:pPr>
        <w:jc w:val="both"/>
        <w:rPr>
          <w:rFonts w:ascii="Cambria" w:hAnsi="Cambria"/>
        </w:rPr>
      </w:pPr>
    </w:p>
    <w:p w14:paraId="58942B7C" w14:textId="77777777" w:rsidR="00637CD9" w:rsidRDefault="00637CD9" w:rsidP="00C22AA7">
      <w:pPr>
        <w:jc w:val="both"/>
        <w:rPr>
          <w:rFonts w:ascii="Cambria" w:hAnsi="Cambria"/>
        </w:rPr>
      </w:pPr>
    </w:p>
    <w:p w14:paraId="6F7720C9" w14:textId="6DA6638B" w:rsidR="00CA0975" w:rsidRDefault="00CA0975" w:rsidP="0005397B">
      <w:pPr>
        <w:spacing w:after="0"/>
        <w:jc w:val="both"/>
        <w:rPr>
          <w:rFonts w:ascii="Cambria" w:hAnsi="Cambria"/>
          <w:b/>
          <w:bCs/>
          <w:u w:val="single"/>
        </w:rPr>
      </w:pPr>
      <w:r w:rsidRPr="007335C6">
        <w:rPr>
          <w:rFonts w:ascii="Cambria" w:hAnsi="Cambria"/>
          <w:b/>
          <w:bCs/>
          <w:u w:val="single"/>
        </w:rPr>
        <w:lastRenderedPageBreak/>
        <w:t xml:space="preserve">Mjera 3. Sufinanciranje rekonstrukcije i/ili adaptacije stambenog prostora na području </w:t>
      </w:r>
      <w:r>
        <w:rPr>
          <w:rFonts w:ascii="Cambria" w:hAnsi="Cambria"/>
          <w:b/>
          <w:bCs/>
          <w:u w:val="single"/>
        </w:rPr>
        <w:t>O</w:t>
      </w:r>
      <w:r w:rsidRPr="007335C6">
        <w:rPr>
          <w:rFonts w:ascii="Cambria" w:hAnsi="Cambria"/>
          <w:b/>
          <w:bCs/>
          <w:u w:val="single"/>
        </w:rPr>
        <w:t>pćine Vidovec</w:t>
      </w:r>
    </w:p>
    <w:p w14:paraId="2345C6E8" w14:textId="77777777" w:rsidR="0005397B" w:rsidRPr="0005397B" w:rsidRDefault="0005397B" w:rsidP="0005397B">
      <w:pPr>
        <w:spacing w:after="0"/>
        <w:jc w:val="both"/>
        <w:rPr>
          <w:rFonts w:ascii="Cambria" w:hAnsi="Cambria"/>
          <w:b/>
          <w:bCs/>
          <w:u w:val="single"/>
        </w:rPr>
      </w:pPr>
    </w:p>
    <w:p w14:paraId="2DD34501" w14:textId="36A9ACAF" w:rsidR="0068743A" w:rsidRDefault="00CA0975" w:rsidP="00CA0975">
      <w:pPr>
        <w:jc w:val="both"/>
        <w:rPr>
          <w:rFonts w:ascii="Cambria" w:hAnsi="Cambria"/>
        </w:rPr>
      </w:pPr>
      <w:r w:rsidRPr="007335C6">
        <w:rPr>
          <w:rFonts w:ascii="Cambria" w:hAnsi="Cambria"/>
        </w:rPr>
        <w:t xml:space="preserve">Sufinanciranje se može odobriti </w:t>
      </w:r>
      <w:r w:rsidR="00792BDA">
        <w:rPr>
          <w:rFonts w:ascii="Cambria" w:hAnsi="Cambria"/>
        </w:rPr>
        <w:t xml:space="preserve">prihvatljivim </w:t>
      </w:r>
      <w:r>
        <w:rPr>
          <w:rFonts w:ascii="Cambria" w:hAnsi="Cambria"/>
        </w:rPr>
        <w:t xml:space="preserve">korisnicima iz točke 2. ovog Javnog poziva </w:t>
      </w:r>
      <w:r w:rsidRPr="007335C6">
        <w:rPr>
          <w:rFonts w:ascii="Cambria" w:hAnsi="Cambria"/>
        </w:rPr>
        <w:t xml:space="preserve">isključivo za rekonstrukciju i/ili adaptaciju stambenog objekta na području </w:t>
      </w:r>
      <w:r>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Rekonstrukcija i adaptacija podrazumijevaju dogradnju, nadogradnju, rekonstrukciju i adaptaciju postojećeg stambenog objekta, odnosno izvedba građevinskih i drugih radova na postojećoj građevini u svrhu njezine obnove</w:t>
      </w:r>
      <w:r w:rsidR="00B000E3">
        <w:rPr>
          <w:rFonts w:ascii="Cambria" w:hAnsi="Cambria"/>
        </w:rPr>
        <w:t>.</w:t>
      </w:r>
    </w:p>
    <w:p w14:paraId="01AF64B2" w14:textId="77777777" w:rsidR="00DE158F" w:rsidRDefault="00DE158F" w:rsidP="00CA0975">
      <w:pPr>
        <w:jc w:val="both"/>
        <w:rPr>
          <w:rFonts w:ascii="Cambria" w:hAnsi="Cambria"/>
        </w:rPr>
      </w:pPr>
      <w:r w:rsidRPr="00DE158F">
        <w:rPr>
          <w:rFonts w:ascii="Cambria" w:hAnsi="Cambria"/>
        </w:rPr>
        <w:t xml:space="preserve">Rekonstrukcija odnosno dogradnja i nadogradnja je prihvatljiv trošak ako postojeći objekt nije odgovarajući stambeni prostor i ne udovoljava higijensko-tehničkim uvjetima za zdravo stanovanje. </w:t>
      </w:r>
    </w:p>
    <w:p w14:paraId="39B6E8E9" w14:textId="35BB6712" w:rsidR="00DE158F" w:rsidRDefault="00DE158F" w:rsidP="00DE158F">
      <w:pPr>
        <w:jc w:val="both"/>
        <w:rPr>
          <w:rFonts w:ascii="Cambria" w:hAnsi="Cambria"/>
        </w:rPr>
      </w:pPr>
      <w:r w:rsidRPr="003A57B9">
        <w:rPr>
          <w:rFonts w:ascii="Cambria" w:hAnsi="Cambria"/>
        </w:rPr>
        <w:t xml:space="preserve">Podnositelj zahtjeva za sufinanciranje može biti osoba koja je jedini vlasnik/suvlasnik (s drugim prihvatljivim korisnikom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w:t>
      </w:r>
      <w:r>
        <w:rPr>
          <w:rFonts w:ascii="Cambria" w:hAnsi="Cambria"/>
        </w:rPr>
        <w:t>stambenog prostora koji se rekonstruira i/ili adaptira.</w:t>
      </w:r>
    </w:p>
    <w:p w14:paraId="39120C8F" w14:textId="74031277" w:rsidR="00DE158F" w:rsidRPr="007335C6" w:rsidRDefault="00DE158F" w:rsidP="00DE158F">
      <w:pPr>
        <w:jc w:val="both"/>
        <w:rPr>
          <w:rFonts w:ascii="Cambria" w:hAnsi="Cambria"/>
        </w:rPr>
      </w:pPr>
      <w:r w:rsidRPr="003A57B9">
        <w:rPr>
          <w:rFonts w:ascii="Cambria" w:hAnsi="Cambria"/>
        </w:rPr>
        <w:t xml:space="preserve">Ukoliko je podnositelj zahtjeva suvlasnik, drugi suvlasnik (koji mora biti prihvatljiv korisnik iz točke </w:t>
      </w:r>
      <w:r>
        <w:rPr>
          <w:rFonts w:ascii="Cambria" w:hAnsi="Cambria"/>
        </w:rPr>
        <w:t>2</w:t>
      </w:r>
      <w:r w:rsidRPr="003A57B9">
        <w:rPr>
          <w:rFonts w:ascii="Cambria" w:hAnsi="Cambria"/>
        </w:rPr>
        <w:t xml:space="preserve">. ovog </w:t>
      </w:r>
      <w:r>
        <w:rPr>
          <w:rFonts w:ascii="Cambria" w:hAnsi="Cambria"/>
        </w:rPr>
        <w:t>Javnog poziva</w:t>
      </w:r>
      <w:r w:rsidRPr="003A57B9">
        <w:rPr>
          <w:rFonts w:ascii="Cambria" w:hAnsi="Cambria"/>
        </w:rPr>
        <w:t xml:space="preserve">) mora priložiti izjavu kojom potvrđuje da je suglasan i upoznat sa podnošenjem zahtjeva za korištenje ove mjere. </w:t>
      </w:r>
    </w:p>
    <w:p w14:paraId="0478A298" w14:textId="77777777" w:rsidR="00DE158F" w:rsidRPr="007335C6" w:rsidRDefault="00DE158F" w:rsidP="00DE158F">
      <w:pPr>
        <w:jc w:val="both"/>
        <w:rPr>
          <w:rFonts w:ascii="Cambria" w:hAnsi="Cambria"/>
        </w:rPr>
      </w:pPr>
      <w:r w:rsidRPr="007335C6">
        <w:rPr>
          <w:rFonts w:ascii="Cambria" w:hAnsi="Cambria"/>
        </w:rPr>
        <w:t xml:space="preserve">Za rekonstrukciju, dogradnju, nadogradnju i adaptaciju primjenjuju se važeći propisi koji vrijede za gradnju te ako je sukladno tim propisima nužno ishoditi građevinsku dozvolu, zahtjevu se prilaže i građevinska dozvola. </w:t>
      </w:r>
    </w:p>
    <w:p w14:paraId="1112D8EE" w14:textId="77777777" w:rsidR="00E404F8" w:rsidRPr="0055293E" w:rsidRDefault="00E404F8" w:rsidP="00E404F8">
      <w:pPr>
        <w:jc w:val="both"/>
        <w:rPr>
          <w:rFonts w:ascii="Cambria" w:hAnsi="Cambria"/>
        </w:rPr>
      </w:pPr>
      <w:r w:rsidRPr="0055293E">
        <w:rPr>
          <w:rFonts w:ascii="Cambria" w:hAnsi="Cambria"/>
        </w:rPr>
        <w:t xml:space="preserve">Temeljem ove mjere financijska sredstva odobravaju se u visini do 50% prihvatljivih troškova, a maksimalna financijska sredstva po jednom korisniku iznose najviše 2.800,00 eura. </w:t>
      </w:r>
    </w:p>
    <w:p w14:paraId="1B18DBB6" w14:textId="77777777" w:rsidR="00E404F8" w:rsidRPr="0055293E" w:rsidRDefault="00E404F8" w:rsidP="00E404F8">
      <w:pPr>
        <w:jc w:val="both"/>
        <w:rPr>
          <w:rFonts w:ascii="Cambria" w:hAnsi="Cambria"/>
        </w:rPr>
      </w:pPr>
      <w:r w:rsidRPr="0055293E">
        <w:rPr>
          <w:rFonts w:ascii="Cambria" w:hAnsi="Cambria"/>
        </w:rPr>
        <w:t>Prihvatljivi troškovi po ovoj mjeri su troškovi koji se odnose na:</w:t>
      </w:r>
    </w:p>
    <w:p w14:paraId="23B196E8" w14:textId="77777777" w:rsidR="00E404F8" w:rsidRPr="0055293E" w:rsidRDefault="00E404F8" w:rsidP="00E404F8">
      <w:pPr>
        <w:spacing w:after="0"/>
        <w:jc w:val="both"/>
        <w:rPr>
          <w:rFonts w:ascii="Cambria" w:hAnsi="Cambria"/>
        </w:rPr>
      </w:pPr>
      <w:r w:rsidRPr="0055293E">
        <w:rPr>
          <w:rFonts w:ascii="Cambria" w:hAnsi="Cambria"/>
        </w:rPr>
        <w:t>- geodetske troškove</w:t>
      </w:r>
    </w:p>
    <w:p w14:paraId="6EF70830" w14:textId="77777777" w:rsidR="00E404F8" w:rsidRPr="0055293E" w:rsidRDefault="00E404F8" w:rsidP="00E404F8">
      <w:pPr>
        <w:spacing w:after="0"/>
        <w:jc w:val="both"/>
        <w:rPr>
          <w:rFonts w:ascii="Cambria" w:hAnsi="Cambria"/>
        </w:rPr>
      </w:pPr>
      <w:r w:rsidRPr="0055293E">
        <w:rPr>
          <w:rFonts w:ascii="Cambria" w:hAnsi="Cambria"/>
        </w:rPr>
        <w:t>- troškovi projektiranja</w:t>
      </w:r>
    </w:p>
    <w:p w14:paraId="16020556" w14:textId="77777777" w:rsidR="00E404F8" w:rsidRPr="0055293E" w:rsidRDefault="00E404F8" w:rsidP="00E404F8">
      <w:pPr>
        <w:spacing w:after="0"/>
        <w:jc w:val="both"/>
        <w:rPr>
          <w:rFonts w:ascii="Cambria" w:hAnsi="Cambria"/>
        </w:rPr>
      </w:pPr>
      <w:r w:rsidRPr="0055293E">
        <w:rPr>
          <w:rFonts w:ascii="Cambria" w:hAnsi="Cambria"/>
        </w:rPr>
        <w:t>- troškove stručnog nadzora</w:t>
      </w:r>
    </w:p>
    <w:p w14:paraId="66937D4C" w14:textId="77777777" w:rsidR="00E404F8" w:rsidRPr="0055293E" w:rsidRDefault="00E404F8" w:rsidP="00E404F8">
      <w:pPr>
        <w:spacing w:after="0"/>
        <w:jc w:val="both"/>
        <w:rPr>
          <w:rFonts w:ascii="Cambria" w:hAnsi="Cambria"/>
        </w:rPr>
      </w:pPr>
      <w:r w:rsidRPr="0055293E">
        <w:rPr>
          <w:rFonts w:ascii="Cambria" w:hAnsi="Cambria"/>
        </w:rPr>
        <w:t>- trošak građevinskog materijala</w:t>
      </w:r>
    </w:p>
    <w:p w14:paraId="433AAA45" w14:textId="77777777" w:rsidR="00E404F8" w:rsidRPr="0055293E" w:rsidRDefault="00E404F8" w:rsidP="00E404F8">
      <w:pPr>
        <w:spacing w:after="0"/>
        <w:jc w:val="both"/>
        <w:rPr>
          <w:rFonts w:ascii="Cambria" w:hAnsi="Cambria"/>
        </w:rPr>
      </w:pPr>
      <w:r w:rsidRPr="0055293E">
        <w:rPr>
          <w:rFonts w:ascii="Cambria" w:hAnsi="Cambria"/>
        </w:rPr>
        <w:t>- trošak građevinskih radova</w:t>
      </w:r>
    </w:p>
    <w:p w14:paraId="3CA2F4DB" w14:textId="77777777" w:rsidR="00E404F8" w:rsidRPr="0055293E" w:rsidRDefault="00E404F8" w:rsidP="00E404F8">
      <w:pPr>
        <w:spacing w:after="0"/>
        <w:jc w:val="both"/>
        <w:rPr>
          <w:rFonts w:ascii="Cambria" w:hAnsi="Cambria"/>
        </w:rPr>
      </w:pPr>
      <w:r w:rsidRPr="0055293E">
        <w:rPr>
          <w:rFonts w:ascii="Cambria" w:hAnsi="Cambria"/>
        </w:rPr>
        <w:t>- trošak priključka na električnu, vodovodnu, kanalizacijsku i plinsku mrežu</w:t>
      </w:r>
    </w:p>
    <w:p w14:paraId="52983C97" w14:textId="77777777" w:rsidR="00E404F8" w:rsidRPr="0055293E" w:rsidRDefault="00E404F8" w:rsidP="00E404F8">
      <w:pPr>
        <w:spacing w:after="0"/>
        <w:jc w:val="both"/>
        <w:rPr>
          <w:rFonts w:ascii="Cambria" w:hAnsi="Cambria"/>
        </w:rPr>
      </w:pPr>
    </w:p>
    <w:p w14:paraId="35787147" w14:textId="46B36550" w:rsidR="00E404F8" w:rsidRDefault="00E404F8" w:rsidP="00E404F8">
      <w:pPr>
        <w:jc w:val="both"/>
        <w:rPr>
          <w:rFonts w:ascii="Cambria" w:hAnsi="Cambria"/>
        </w:rPr>
      </w:pPr>
      <w:r w:rsidRPr="0055293E">
        <w:rPr>
          <w:rFonts w:ascii="Cambria" w:hAnsi="Cambria"/>
        </w:rPr>
        <w:t xml:space="preserve">Troškovi unutarnjeg uređenja poput nabave namještaja, opreme, kućanskih aparata i sl. nisu </w:t>
      </w:r>
      <w:r w:rsidRPr="00640A92">
        <w:rPr>
          <w:rFonts w:ascii="Cambria" w:hAnsi="Cambria"/>
        </w:rPr>
        <w:t>prihvatljivi troškovi</w:t>
      </w:r>
      <w:r>
        <w:rPr>
          <w:rFonts w:ascii="Cambria" w:hAnsi="Cambria"/>
        </w:rPr>
        <w:t>.</w:t>
      </w:r>
    </w:p>
    <w:p w14:paraId="23025020" w14:textId="5129E646" w:rsidR="00DE158F" w:rsidRPr="007335C6" w:rsidRDefault="00DE158F" w:rsidP="00DE158F">
      <w:pPr>
        <w:jc w:val="both"/>
        <w:rPr>
          <w:rFonts w:ascii="Cambria" w:hAnsi="Cambria"/>
        </w:rPr>
      </w:pPr>
      <w:r w:rsidRPr="007335C6">
        <w:rPr>
          <w:rFonts w:ascii="Cambria" w:hAnsi="Cambria"/>
        </w:rPr>
        <w:t>Bitan preduvjet korištenja ove mjere je da je stambeni prostor podnositelja zahtjeva koji se rekonstruira i/ili adaptira prvi i jedini stambeni prostor čiji je podnositelj zahtjeva jedini vlasnik/</w:t>
      </w:r>
      <w:r w:rsidRPr="005B5E2F">
        <w:rPr>
          <w:rFonts w:ascii="Cambria" w:hAnsi="Cambria"/>
        </w:rPr>
        <w:t>suvlasnik te da do kraja 202</w:t>
      </w:r>
      <w:r w:rsidR="00E404F8">
        <w:rPr>
          <w:rFonts w:ascii="Cambria" w:hAnsi="Cambria"/>
        </w:rPr>
        <w:t>4</w:t>
      </w:r>
      <w:r w:rsidRPr="005B5E2F">
        <w:rPr>
          <w:rFonts w:ascii="Cambria" w:hAnsi="Cambria"/>
        </w:rPr>
        <w:t xml:space="preserve">. godine podnositelj zahtjeva i njegov bračni drug nisu prodali, darovali ili na bilo koji drugi način otuđili nekretnine (stambenog </w:t>
      </w:r>
      <w:r w:rsidRPr="007335C6">
        <w:rPr>
          <w:rFonts w:ascii="Cambria" w:hAnsi="Cambria"/>
        </w:rPr>
        <w:t xml:space="preserve">ili poslovnog prostora) na području Republike Hrvatske. </w:t>
      </w:r>
    </w:p>
    <w:p w14:paraId="2AC8AA3A" w14:textId="77777777" w:rsidR="00DE158F" w:rsidRPr="007335C6" w:rsidRDefault="00DE158F" w:rsidP="00DE158F">
      <w:pPr>
        <w:jc w:val="both"/>
        <w:rPr>
          <w:rFonts w:ascii="Cambria" w:hAnsi="Cambria"/>
        </w:rPr>
      </w:pPr>
      <w:r w:rsidRPr="007335C6">
        <w:rPr>
          <w:rFonts w:ascii="Cambria" w:hAnsi="Cambria"/>
        </w:rPr>
        <w:t xml:space="preserve">Podnositelj zahtjeva, koji ulaže u rekonstrukciju i/ili adaptaciju objekta na području </w:t>
      </w:r>
      <w:r>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xml:space="preserve"> može ostvariti</w:t>
      </w:r>
      <w:r>
        <w:rPr>
          <w:rFonts w:ascii="Cambria" w:hAnsi="Cambria"/>
        </w:rPr>
        <w:t xml:space="preserve"> potporu</w:t>
      </w:r>
      <w:r w:rsidRPr="007335C6">
        <w:rPr>
          <w:rFonts w:ascii="Cambria" w:hAnsi="Cambria"/>
        </w:rPr>
        <w:t xml:space="preserve"> za rekonstrukcij</w:t>
      </w:r>
      <w:r>
        <w:rPr>
          <w:rFonts w:ascii="Cambria" w:hAnsi="Cambria"/>
        </w:rPr>
        <w:t>u</w:t>
      </w:r>
      <w:r w:rsidRPr="007335C6">
        <w:rPr>
          <w:rFonts w:ascii="Cambria" w:hAnsi="Cambria"/>
        </w:rPr>
        <w:t>, adaptacij</w:t>
      </w:r>
      <w:r>
        <w:rPr>
          <w:rFonts w:ascii="Cambria" w:hAnsi="Cambria"/>
        </w:rPr>
        <w:t>u</w:t>
      </w:r>
      <w:r w:rsidRPr="007335C6">
        <w:rPr>
          <w:rFonts w:ascii="Cambria" w:hAnsi="Cambria"/>
        </w:rPr>
        <w:t>, dogradnj</w:t>
      </w:r>
      <w:r>
        <w:rPr>
          <w:rFonts w:ascii="Cambria" w:hAnsi="Cambria"/>
        </w:rPr>
        <w:t>u,</w:t>
      </w:r>
      <w:r w:rsidRPr="007335C6">
        <w:rPr>
          <w:rFonts w:ascii="Cambria" w:hAnsi="Cambria"/>
        </w:rPr>
        <w:t xml:space="preserve"> nadogradnj</w:t>
      </w:r>
      <w:r>
        <w:rPr>
          <w:rFonts w:ascii="Cambria" w:hAnsi="Cambria"/>
        </w:rPr>
        <w:t>u</w:t>
      </w:r>
      <w:r w:rsidRPr="007335C6">
        <w:rPr>
          <w:rFonts w:ascii="Cambria" w:hAnsi="Cambria"/>
        </w:rPr>
        <w:t xml:space="preserve"> i sanacij</w:t>
      </w:r>
      <w:r>
        <w:rPr>
          <w:rFonts w:ascii="Cambria" w:hAnsi="Cambria"/>
        </w:rPr>
        <w:t xml:space="preserve">u </w:t>
      </w:r>
      <w:r w:rsidRPr="007335C6">
        <w:rPr>
          <w:rFonts w:ascii="Cambria" w:hAnsi="Cambria"/>
        </w:rPr>
        <w:t xml:space="preserve">postojećeg stambenog objekta na ime subvencije cijene materijala i radova na </w:t>
      </w:r>
      <w:bookmarkStart w:id="13" w:name="_Hlk67413325"/>
      <w:r w:rsidRPr="007335C6">
        <w:rPr>
          <w:rFonts w:ascii="Cambria" w:hAnsi="Cambria"/>
        </w:rPr>
        <w:t>rekonstrukciji, adaptaciji, dogradnji</w:t>
      </w:r>
      <w:r>
        <w:rPr>
          <w:rFonts w:ascii="Cambria" w:hAnsi="Cambria"/>
        </w:rPr>
        <w:t>,</w:t>
      </w:r>
      <w:r w:rsidRPr="007335C6">
        <w:rPr>
          <w:rFonts w:ascii="Cambria" w:hAnsi="Cambria"/>
        </w:rPr>
        <w:t xml:space="preserve"> nadogradnji i sanaciji stambenog prostora</w:t>
      </w:r>
      <w:bookmarkEnd w:id="13"/>
      <w:r w:rsidRPr="007335C6">
        <w:rPr>
          <w:rFonts w:ascii="Cambria" w:hAnsi="Cambria"/>
        </w:rPr>
        <w:t xml:space="preserve">. </w:t>
      </w:r>
    </w:p>
    <w:p w14:paraId="3BDEC531" w14:textId="77777777" w:rsidR="00F67387" w:rsidRDefault="00F67387" w:rsidP="00DE158F">
      <w:pPr>
        <w:jc w:val="both"/>
        <w:rPr>
          <w:rFonts w:ascii="Cambria" w:hAnsi="Cambria"/>
        </w:rPr>
      </w:pPr>
    </w:p>
    <w:p w14:paraId="66B5ECC1" w14:textId="77777777" w:rsidR="00F67387" w:rsidRDefault="00F67387" w:rsidP="00DE158F">
      <w:pPr>
        <w:jc w:val="both"/>
        <w:rPr>
          <w:rFonts w:ascii="Cambria" w:hAnsi="Cambria"/>
        </w:rPr>
      </w:pPr>
    </w:p>
    <w:p w14:paraId="384BD5AC" w14:textId="77777777" w:rsidR="00F67387" w:rsidRDefault="00F67387" w:rsidP="00DE158F">
      <w:pPr>
        <w:jc w:val="both"/>
        <w:rPr>
          <w:rFonts w:ascii="Cambria" w:hAnsi="Cambria"/>
        </w:rPr>
      </w:pPr>
    </w:p>
    <w:p w14:paraId="34EAD6B5" w14:textId="6C489A14" w:rsidR="00DE158F" w:rsidRDefault="00DE158F" w:rsidP="00DE158F">
      <w:pPr>
        <w:jc w:val="both"/>
        <w:rPr>
          <w:rFonts w:ascii="Cambria" w:hAnsi="Cambria"/>
        </w:rPr>
      </w:pPr>
      <w:r>
        <w:rPr>
          <w:rFonts w:ascii="Cambria" w:hAnsi="Cambria"/>
        </w:rPr>
        <w:t>Korisnik potpore</w:t>
      </w:r>
      <w:r w:rsidRPr="007335C6">
        <w:rPr>
          <w:rFonts w:ascii="Cambria" w:hAnsi="Cambria"/>
        </w:rPr>
        <w:t xml:space="preserve"> prilaže </w:t>
      </w:r>
      <w:r w:rsidRPr="00E33F11">
        <w:rPr>
          <w:rFonts w:ascii="Cambria" w:hAnsi="Cambria"/>
        </w:rPr>
        <w:t>dokaz o plaćanju računa za ukupni trošak radova i materijala na rekonstrukciji, adaptaciji, dogradnji, nadogradnji i sanaciji stambenog prostora</w:t>
      </w:r>
      <w:r>
        <w:rPr>
          <w:rFonts w:ascii="Cambria" w:hAnsi="Cambria"/>
        </w:rPr>
        <w:t>.</w:t>
      </w:r>
    </w:p>
    <w:p w14:paraId="303BC096" w14:textId="2578E941" w:rsidR="00DE158F" w:rsidRDefault="00DE158F" w:rsidP="00DE158F">
      <w:pPr>
        <w:jc w:val="both"/>
        <w:rPr>
          <w:rFonts w:ascii="Cambria" w:hAnsi="Cambria"/>
        </w:rPr>
      </w:pPr>
      <w:r>
        <w:rPr>
          <w:rFonts w:ascii="Cambria" w:hAnsi="Cambria"/>
        </w:rPr>
        <w:t xml:space="preserve">U obzir se uzimaju računi za radove i nabavu </w:t>
      </w:r>
      <w:r w:rsidRPr="007335C6">
        <w:rPr>
          <w:rFonts w:ascii="Cambria" w:hAnsi="Cambria"/>
        </w:rPr>
        <w:t>materijala</w:t>
      </w:r>
      <w:r>
        <w:rPr>
          <w:rFonts w:ascii="Cambria" w:hAnsi="Cambria"/>
        </w:rPr>
        <w:t xml:space="preserve"> za </w:t>
      </w:r>
      <w:r w:rsidRPr="004D4913">
        <w:rPr>
          <w:rFonts w:ascii="Cambria" w:hAnsi="Cambria"/>
        </w:rPr>
        <w:t xml:space="preserve">potrebe rekonstrukcije, adaptacije, dogradnje, nadogradnje i sanacije stambenog prostora izdanih </w:t>
      </w:r>
      <w:r w:rsidRPr="00146FDA">
        <w:rPr>
          <w:rFonts w:ascii="Cambria" w:hAnsi="Cambria"/>
        </w:rPr>
        <w:t xml:space="preserve">nakon završetka </w:t>
      </w:r>
      <w:r w:rsidR="00E404F8">
        <w:rPr>
          <w:rFonts w:ascii="Cambria" w:hAnsi="Cambria"/>
        </w:rPr>
        <w:t>3</w:t>
      </w:r>
      <w:r w:rsidRPr="00146FDA">
        <w:rPr>
          <w:rFonts w:ascii="Cambria" w:hAnsi="Cambria"/>
        </w:rPr>
        <w:t>. Javnog poziva za dodjelu bespovratnih potpora mladim obiteljima za rješavanje njihovog stambenog pitanja na području Općine Vidovec (</w:t>
      </w:r>
      <w:r w:rsidR="00E404F8" w:rsidRPr="00E404F8">
        <w:rPr>
          <w:rFonts w:ascii="Cambria" w:hAnsi="Cambria"/>
        </w:rPr>
        <w:t>nakon 30. studenog 2024. godine</w:t>
      </w:r>
      <w:r w:rsidRPr="00146FDA">
        <w:rPr>
          <w:rFonts w:ascii="Cambria" w:hAnsi="Cambria"/>
        </w:rPr>
        <w:t>).</w:t>
      </w:r>
    </w:p>
    <w:p w14:paraId="7F58045E" w14:textId="77777777" w:rsidR="00DE158F" w:rsidRPr="007414AB" w:rsidRDefault="00DE158F" w:rsidP="00DE158F">
      <w:pPr>
        <w:jc w:val="both"/>
        <w:rPr>
          <w:rFonts w:ascii="Cambria" w:hAnsi="Cambria"/>
        </w:rPr>
      </w:pPr>
      <w:r w:rsidRPr="007414AB">
        <w:rPr>
          <w:rFonts w:ascii="Cambria" w:hAnsi="Cambria"/>
        </w:rPr>
        <w:t xml:space="preserve">Općina Vidovec zadržava pravo provjere i uvida na terenu po ovlaštenoj osobi i prije odobravanja mjere, a i nakon potpisivanja </w:t>
      </w:r>
      <w:bookmarkStart w:id="14" w:name="_Hlk67412843"/>
      <w:r w:rsidRPr="007414AB">
        <w:rPr>
          <w:rFonts w:ascii="Cambria" w:hAnsi="Cambria"/>
        </w:rPr>
        <w:t>Ugovora o dodjeli bespovratnih sredstava</w:t>
      </w:r>
      <w:bookmarkEnd w:id="14"/>
      <w:r w:rsidRPr="007414AB">
        <w:rPr>
          <w:rFonts w:ascii="Cambria" w:hAnsi="Cambria"/>
        </w:rPr>
        <w:t>.</w:t>
      </w:r>
    </w:p>
    <w:p w14:paraId="6EAC8E18" w14:textId="129A804B" w:rsidR="00DE158F" w:rsidRDefault="00DE158F" w:rsidP="00DE158F">
      <w:pPr>
        <w:jc w:val="both"/>
        <w:rPr>
          <w:rFonts w:ascii="Cambria" w:hAnsi="Cambria"/>
        </w:rPr>
      </w:pPr>
      <w:r w:rsidRPr="003A57B9">
        <w:rPr>
          <w:rFonts w:ascii="Cambria" w:hAnsi="Cambria"/>
        </w:rPr>
        <w:t xml:space="preserve">Potpora je jednokratna po kućanstvu odnosno po stambenom objektu i ne može se kombinirati s drugom mjerom iz ovog </w:t>
      </w:r>
      <w:r>
        <w:rPr>
          <w:rFonts w:ascii="Cambria" w:hAnsi="Cambria"/>
        </w:rPr>
        <w:t>Javnog poziva</w:t>
      </w:r>
      <w:r w:rsidRPr="003A57B9">
        <w:rPr>
          <w:rFonts w:ascii="Cambria" w:hAnsi="Cambria"/>
        </w:rPr>
        <w:t xml:space="preserve">. </w:t>
      </w:r>
    </w:p>
    <w:p w14:paraId="6CD429F9" w14:textId="77777777" w:rsidR="00DE158F" w:rsidRDefault="00DE158F" w:rsidP="00DE158F">
      <w:pPr>
        <w:jc w:val="both"/>
        <w:rPr>
          <w:rFonts w:ascii="Cambria" w:hAnsi="Cambria"/>
        </w:rPr>
      </w:pPr>
      <w:r w:rsidRPr="003A57B9">
        <w:rPr>
          <w:rFonts w:ascii="Cambria" w:hAnsi="Cambria"/>
        </w:rPr>
        <w:t xml:space="preserve">Ukoliko prebivalište još nije prijavljeno, </w:t>
      </w:r>
      <w:r>
        <w:rPr>
          <w:rFonts w:ascii="Cambria" w:hAnsi="Cambria"/>
        </w:rPr>
        <w:t>k</w:t>
      </w:r>
      <w:r w:rsidRPr="003A57B9">
        <w:rPr>
          <w:rFonts w:ascii="Cambria" w:hAnsi="Cambria"/>
        </w:rPr>
        <w:t>orisnik potpore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od sklapanja Ugovora o dodjeli bespovratnih sredstava prijaviti prebivalište na adresi </w:t>
      </w:r>
      <w:r>
        <w:rPr>
          <w:rFonts w:ascii="Cambria" w:hAnsi="Cambria"/>
        </w:rPr>
        <w:t xml:space="preserve">rekonstruiranog i/ili adaptiranog stambenog objekta </w:t>
      </w:r>
      <w:r w:rsidRPr="003A57B9">
        <w:rPr>
          <w:rFonts w:ascii="Cambria" w:hAnsi="Cambria"/>
        </w:rPr>
        <w:t xml:space="preserve">te zadržati prebivalište na toj adresi idućih 10 godina. </w:t>
      </w:r>
    </w:p>
    <w:p w14:paraId="225B2E05" w14:textId="27D2BB2E" w:rsidR="00DE158F" w:rsidRDefault="00DE158F" w:rsidP="00DE158F">
      <w:pPr>
        <w:jc w:val="both"/>
        <w:rPr>
          <w:rFonts w:ascii="Cambria" w:hAnsi="Cambria"/>
        </w:rPr>
      </w:pPr>
      <w:r w:rsidRPr="007335C6">
        <w:rPr>
          <w:rFonts w:ascii="Cambria" w:hAnsi="Cambria"/>
        </w:rPr>
        <w:t xml:space="preserve">Podnositelj zahtjeva, odnosno </w:t>
      </w:r>
      <w:r>
        <w:rPr>
          <w:rFonts w:ascii="Cambria" w:hAnsi="Cambria"/>
        </w:rPr>
        <w:t>k</w:t>
      </w:r>
      <w:r w:rsidRPr="007335C6">
        <w:rPr>
          <w:rFonts w:ascii="Cambria" w:hAnsi="Cambria"/>
        </w:rPr>
        <w:t xml:space="preserve">orisnik ovog </w:t>
      </w:r>
      <w:r w:rsidR="003C36A4">
        <w:rPr>
          <w:rFonts w:ascii="Cambria" w:hAnsi="Cambria"/>
        </w:rPr>
        <w:t>Javnog poziva</w:t>
      </w:r>
      <w:r w:rsidRPr="007335C6">
        <w:rPr>
          <w:rFonts w:ascii="Cambria" w:hAnsi="Cambria"/>
        </w:rPr>
        <w:t xml:space="preserve"> dužan je, po učinjenom, dostaviti tražene potvrde/uvjerenja o prebivalištu za sebe i članove svoje obitelji u Jedinstveni upravni odjel Općine </w:t>
      </w:r>
      <w:r>
        <w:rPr>
          <w:rFonts w:ascii="Cambria" w:hAnsi="Cambria"/>
        </w:rPr>
        <w:t>Vidovec</w:t>
      </w:r>
      <w:r w:rsidRPr="007335C6">
        <w:rPr>
          <w:rFonts w:ascii="Cambria" w:hAnsi="Cambria"/>
        </w:rPr>
        <w:t>.</w:t>
      </w:r>
    </w:p>
    <w:p w14:paraId="1F013356" w14:textId="77777777" w:rsidR="00DE158F" w:rsidRPr="007335C6" w:rsidRDefault="00DE158F" w:rsidP="00DE158F">
      <w:pPr>
        <w:jc w:val="both"/>
        <w:rPr>
          <w:rFonts w:ascii="Cambria" w:hAnsi="Cambria"/>
        </w:rPr>
      </w:pPr>
      <w:r w:rsidRPr="007335C6">
        <w:rPr>
          <w:rFonts w:ascii="Cambria" w:hAnsi="Cambria"/>
        </w:rPr>
        <w:t xml:space="preserve">Korisnik ove mjere dužan je prilikom potpisivanja </w:t>
      </w:r>
      <w:r w:rsidRPr="007414AB">
        <w:rPr>
          <w:rFonts w:ascii="Cambria" w:hAnsi="Cambria"/>
        </w:rPr>
        <w:t>Ugovora o dodjeli bespovratnih sredstava</w:t>
      </w:r>
      <w:r w:rsidRPr="007335C6">
        <w:rPr>
          <w:rFonts w:ascii="Cambria" w:hAnsi="Cambria"/>
        </w:rPr>
        <w:t xml:space="preserve"> dostaviti instrument osiguranja u obliku ovjerene zadužnice na iznos koji pokriva iznos odobrene </w:t>
      </w:r>
      <w:r>
        <w:rPr>
          <w:rFonts w:ascii="Cambria" w:hAnsi="Cambria"/>
        </w:rPr>
        <w:t>potpore</w:t>
      </w:r>
      <w:r w:rsidRPr="007335C6">
        <w:rPr>
          <w:rFonts w:ascii="Cambria" w:hAnsi="Cambria"/>
        </w:rPr>
        <w:t xml:space="preserve"> u korist Općine </w:t>
      </w:r>
      <w:r>
        <w:rPr>
          <w:rFonts w:ascii="Cambria" w:hAnsi="Cambria"/>
        </w:rPr>
        <w:t>Vidovec</w:t>
      </w:r>
      <w:r w:rsidRPr="007335C6">
        <w:rPr>
          <w:rFonts w:ascii="Cambria" w:hAnsi="Cambria"/>
        </w:rPr>
        <w:t xml:space="preserve">. </w:t>
      </w:r>
    </w:p>
    <w:p w14:paraId="0C1B2297" w14:textId="77777777" w:rsidR="00DE158F" w:rsidRPr="007335C6" w:rsidRDefault="00DE158F" w:rsidP="00DE158F">
      <w:pPr>
        <w:jc w:val="both"/>
        <w:rPr>
          <w:rFonts w:ascii="Cambria" w:hAnsi="Cambria"/>
        </w:rPr>
      </w:pPr>
      <w:bookmarkStart w:id="15" w:name="_Hlk65675344"/>
      <w:r w:rsidRPr="007335C6">
        <w:rPr>
          <w:rFonts w:ascii="Cambria" w:hAnsi="Cambria"/>
        </w:rPr>
        <w:t xml:space="preserve">Instrument osiguranja se aktivira u slučaju: </w:t>
      </w:r>
    </w:p>
    <w:bookmarkEnd w:id="15"/>
    <w:p w14:paraId="0ADD6647" w14:textId="77777777" w:rsidR="00E404F8" w:rsidRPr="00E404F8" w:rsidRDefault="00E404F8" w:rsidP="00E404F8">
      <w:pPr>
        <w:jc w:val="both"/>
        <w:rPr>
          <w:rFonts w:ascii="Cambria" w:hAnsi="Cambria"/>
        </w:rPr>
      </w:pPr>
      <w:r w:rsidRPr="00E404F8">
        <w:rPr>
          <w:rFonts w:ascii="Cambria" w:hAnsi="Cambria"/>
        </w:rPr>
        <w:t>- ako korisnik mjere otuđi nekretninu koja čini predmet zahtjeva u roku od 10 godina od dana sklapanja Ugovora o dodjeli financijskih sredstava,</w:t>
      </w:r>
    </w:p>
    <w:p w14:paraId="6AA95AC7" w14:textId="77777777" w:rsidR="00E404F8" w:rsidRPr="00E404F8" w:rsidRDefault="00E404F8" w:rsidP="00E404F8">
      <w:pPr>
        <w:jc w:val="both"/>
        <w:rPr>
          <w:rFonts w:ascii="Cambria" w:hAnsi="Cambria"/>
        </w:rPr>
      </w:pPr>
      <w:r w:rsidRPr="00E404F8">
        <w:rPr>
          <w:rFonts w:ascii="Cambria" w:hAnsi="Cambria"/>
        </w:rPr>
        <w:t>- ako korisnik mjere i članovi njegove obitelji promijene prebivalište u vremenskom periodu do 10 godina od dana sklapanja Ugovora o dodjeli financijskih sredstava ili od dana prijave prebivališta, izuzev djece koja se po punoljetnosti osamostale ili osnuju vlastitu obitelj,</w:t>
      </w:r>
    </w:p>
    <w:p w14:paraId="7E0C6BD7" w14:textId="77777777" w:rsidR="00E404F8" w:rsidRPr="00E404F8" w:rsidRDefault="00E404F8" w:rsidP="00E404F8">
      <w:pPr>
        <w:jc w:val="both"/>
        <w:rPr>
          <w:rFonts w:ascii="Cambria" w:hAnsi="Cambria"/>
        </w:rPr>
      </w:pPr>
      <w:r w:rsidRPr="00E404F8">
        <w:rPr>
          <w:rFonts w:ascii="Cambria" w:hAnsi="Cambria"/>
        </w:rPr>
        <w:t>- ako se utvrdi da korisnik mjere nije priložio vjerodostojnu dokumentaciju ili da prijavljeno stanje u zahtjevu ne odgovara stvarnom stanju,</w:t>
      </w:r>
    </w:p>
    <w:p w14:paraId="3D92185B" w14:textId="77777777" w:rsidR="00E404F8" w:rsidRPr="00E404F8" w:rsidRDefault="00E404F8" w:rsidP="00E404F8">
      <w:pPr>
        <w:jc w:val="both"/>
        <w:rPr>
          <w:rFonts w:ascii="Cambria" w:hAnsi="Cambria"/>
        </w:rPr>
      </w:pPr>
      <w:r w:rsidRPr="00E404F8">
        <w:rPr>
          <w:rFonts w:ascii="Cambria" w:hAnsi="Cambria"/>
        </w:rPr>
        <w:t>- ako je korisnik mjere sredstva koristio protivno namjeni,</w:t>
      </w:r>
    </w:p>
    <w:p w14:paraId="63E1ADEB" w14:textId="77777777" w:rsidR="00E404F8" w:rsidRDefault="00E404F8" w:rsidP="00E404F8">
      <w:pPr>
        <w:jc w:val="both"/>
        <w:rPr>
          <w:rFonts w:ascii="Cambria" w:hAnsi="Cambria"/>
        </w:rPr>
      </w:pPr>
      <w:r w:rsidRPr="00E404F8">
        <w:rPr>
          <w:rFonts w:ascii="Cambria" w:hAnsi="Cambria"/>
        </w:rPr>
        <w:t>- ako je korisnik mjere kršio ugovorne odredbe i u slučaju jednostranog raskida ugovora,</w:t>
      </w:r>
    </w:p>
    <w:p w14:paraId="34639BC5" w14:textId="77777777" w:rsidR="00F67387" w:rsidRDefault="00F67387" w:rsidP="00F67387">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r>
        <w:rPr>
          <w:rFonts w:ascii="Cambria" w:hAnsi="Cambria"/>
        </w:rPr>
        <w:t xml:space="preserve">. </w:t>
      </w:r>
    </w:p>
    <w:p w14:paraId="49509544" w14:textId="4B3746A8" w:rsidR="00DE158F" w:rsidRDefault="00DE158F" w:rsidP="00E404F8">
      <w:pPr>
        <w:jc w:val="both"/>
        <w:rPr>
          <w:rFonts w:ascii="Cambria" w:hAnsi="Cambria"/>
        </w:rPr>
      </w:pPr>
      <w:r w:rsidRPr="007335C6">
        <w:rPr>
          <w:rFonts w:ascii="Cambria" w:hAnsi="Cambria"/>
        </w:rPr>
        <w:t xml:space="preserve">Neiskorištena zadužnica dostavljena kao instrument osiguranja Mjere </w:t>
      </w:r>
      <w:r>
        <w:rPr>
          <w:rFonts w:ascii="Cambria" w:hAnsi="Cambria"/>
        </w:rPr>
        <w:t>3</w:t>
      </w:r>
      <w:r w:rsidRPr="007335C6">
        <w:rPr>
          <w:rFonts w:ascii="Cambria" w:hAnsi="Cambria"/>
        </w:rPr>
        <w:t xml:space="preserve">. iz ovog </w:t>
      </w:r>
      <w:r>
        <w:rPr>
          <w:rFonts w:ascii="Cambria" w:hAnsi="Cambria"/>
        </w:rPr>
        <w:t>Javnog poziva</w:t>
      </w:r>
      <w:r w:rsidRPr="007335C6">
        <w:rPr>
          <w:rFonts w:ascii="Cambria" w:hAnsi="Cambria"/>
        </w:rPr>
        <w:t xml:space="preserve">, vraća se po proteku </w:t>
      </w:r>
      <w:r>
        <w:rPr>
          <w:rFonts w:ascii="Cambria" w:hAnsi="Cambria"/>
        </w:rPr>
        <w:t>10</w:t>
      </w:r>
      <w:r w:rsidRPr="007335C6">
        <w:rPr>
          <w:rFonts w:ascii="Cambria" w:hAnsi="Cambria"/>
        </w:rPr>
        <w:t xml:space="preserve"> godina od dana kada je </w:t>
      </w:r>
      <w:r>
        <w:rPr>
          <w:rFonts w:ascii="Cambria" w:hAnsi="Cambria"/>
        </w:rPr>
        <w:t>k</w:t>
      </w:r>
      <w:r w:rsidRPr="007335C6">
        <w:rPr>
          <w:rFonts w:ascii="Cambria" w:hAnsi="Cambria"/>
        </w:rPr>
        <w:t xml:space="preserve">orisnik </w:t>
      </w:r>
      <w:r>
        <w:rPr>
          <w:rFonts w:ascii="Cambria" w:hAnsi="Cambria"/>
        </w:rPr>
        <w:t xml:space="preserve">potpore </w:t>
      </w:r>
      <w:r w:rsidRPr="007335C6">
        <w:rPr>
          <w:rFonts w:ascii="Cambria" w:hAnsi="Cambria"/>
        </w:rPr>
        <w:t xml:space="preserve">prvi puta prijavio svoje prebivalište i prebivalište članova svoje obitelji na adresi nekretnine za čiju rekonstrukciju i/ili adaptaciju je primio </w:t>
      </w:r>
      <w:r>
        <w:rPr>
          <w:rFonts w:ascii="Cambria" w:hAnsi="Cambria"/>
        </w:rPr>
        <w:t xml:space="preserve">potporu </w:t>
      </w:r>
      <w:r w:rsidRPr="007335C6">
        <w:rPr>
          <w:rFonts w:ascii="Cambria" w:hAnsi="Cambria"/>
        </w:rPr>
        <w:t xml:space="preserve"> i pod uvjetom urednog ispunjenja svih obveza iz Ugovora </w:t>
      </w:r>
      <w:r>
        <w:rPr>
          <w:rFonts w:ascii="Cambria" w:hAnsi="Cambria"/>
        </w:rPr>
        <w:t xml:space="preserve">o dodjeli bespovratnih sredstava </w:t>
      </w:r>
      <w:r w:rsidRPr="007335C6">
        <w:rPr>
          <w:rFonts w:ascii="Cambria" w:hAnsi="Cambria"/>
        </w:rPr>
        <w:t xml:space="preserve">i ovog </w:t>
      </w:r>
      <w:r>
        <w:rPr>
          <w:rFonts w:ascii="Cambria" w:hAnsi="Cambria"/>
        </w:rPr>
        <w:t>Javnog poziva</w:t>
      </w:r>
      <w:r w:rsidRPr="007335C6">
        <w:rPr>
          <w:rFonts w:ascii="Cambria" w:hAnsi="Cambria"/>
        </w:rPr>
        <w:t xml:space="preserve">. </w:t>
      </w:r>
    </w:p>
    <w:p w14:paraId="337B3954" w14:textId="106C5617" w:rsidR="00DE158F" w:rsidRDefault="00DE158F" w:rsidP="00DE158F">
      <w:pPr>
        <w:jc w:val="both"/>
        <w:rPr>
          <w:rFonts w:ascii="Cambria" w:hAnsi="Cambria"/>
        </w:rPr>
      </w:pPr>
      <w:r>
        <w:rPr>
          <w:rFonts w:ascii="Cambria" w:hAnsi="Cambria"/>
        </w:rPr>
        <w:t xml:space="preserve">Korisnici mjera iz ovog Javnog poziva </w:t>
      </w:r>
      <w:r w:rsidRPr="007335C6">
        <w:rPr>
          <w:rFonts w:ascii="Cambria" w:hAnsi="Cambria"/>
        </w:rPr>
        <w:t>ne smij</w:t>
      </w:r>
      <w:r>
        <w:rPr>
          <w:rFonts w:ascii="Cambria" w:hAnsi="Cambria"/>
        </w:rPr>
        <w:t>u</w:t>
      </w:r>
      <w:r w:rsidRPr="007335C6">
        <w:rPr>
          <w:rFonts w:ascii="Cambria" w:hAnsi="Cambria"/>
        </w:rPr>
        <w:t xml:space="preserve"> iz svog vlasništva otuđiti, prodati ili darovati nekretninu</w:t>
      </w:r>
      <w:r>
        <w:rPr>
          <w:rFonts w:ascii="Cambria" w:hAnsi="Cambria"/>
        </w:rPr>
        <w:t xml:space="preserve"> </w:t>
      </w:r>
      <w:r w:rsidRPr="007335C6">
        <w:rPr>
          <w:rFonts w:ascii="Cambria" w:hAnsi="Cambria"/>
        </w:rPr>
        <w:t xml:space="preserve">za </w:t>
      </w:r>
      <w:r>
        <w:rPr>
          <w:rFonts w:ascii="Cambria" w:hAnsi="Cambria"/>
        </w:rPr>
        <w:t>koju su dobili potporu</w:t>
      </w:r>
      <w:r w:rsidRPr="007335C6">
        <w:rPr>
          <w:rFonts w:ascii="Cambria" w:hAnsi="Cambria"/>
        </w:rPr>
        <w:t xml:space="preserve">, u roku od </w:t>
      </w:r>
      <w:r>
        <w:rPr>
          <w:rFonts w:ascii="Cambria" w:hAnsi="Cambria"/>
        </w:rPr>
        <w:t>10</w:t>
      </w:r>
      <w:r w:rsidRPr="007335C6">
        <w:rPr>
          <w:rFonts w:ascii="Cambria" w:hAnsi="Cambria"/>
        </w:rPr>
        <w:t xml:space="preserve"> godina od dana kada </w:t>
      </w:r>
      <w:r>
        <w:rPr>
          <w:rFonts w:ascii="Cambria" w:hAnsi="Cambria"/>
        </w:rPr>
        <w:t>su</w:t>
      </w:r>
      <w:r w:rsidRPr="007335C6">
        <w:rPr>
          <w:rFonts w:ascii="Cambria" w:hAnsi="Cambria"/>
        </w:rPr>
        <w:t xml:space="preserve"> potpisa</w:t>
      </w:r>
      <w:r>
        <w:rPr>
          <w:rFonts w:ascii="Cambria" w:hAnsi="Cambria"/>
        </w:rPr>
        <w:t>li</w:t>
      </w:r>
      <w:r w:rsidRPr="007335C6">
        <w:rPr>
          <w:rFonts w:ascii="Cambria" w:hAnsi="Cambria"/>
        </w:rPr>
        <w:t xml:space="preserve"> </w:t>
      </w:r>
      <w:bookmarkStart w:id="16" w:name="_Hlk67414296"/>
      <w:r w:rsidRPr="007335C6">
        <w:rPr>
          <w:rFonts w:ascii="Cambria" w:hAnsi="Cambria"/>
        </w:rPr>
        <w:t>Ugovor za dodjelu</w:t>
      </w:r>
      <w:r>
        <w:rPr>
          <w:rFonts w:ascii="Cambria" w:hAnsi="Cambria"/>
        </w:rPr>
        <w:t xml:space="preserve"> bespovratne potpore</w:t>
      </w:r>
      <w:bookmarkEnd w:id="16"/>
      <w:r>
        <w:rPr>
          <w:rFonts w:ascii="Cambria" w:hAnsi="Cambria"/>
        </w:rPr>
        <w:t>.</w:t>
      </w:r>
    </w:p>
    <w:p w14:paraId="19532D60" w14:textId="0017D249" w:rsidR="00DE158F" w:rsidRPr="007335C6" w:rsidRDefault="00DE158F" w:rsidP="00DE158F">
      <w:pPr>
        <w:jc w:val="both"/>
        <w:rPr>
          <w:rFonts w:ascii="Cambria" w:hAnsi="Cambria"/>
        </w:rPr>
      </w:pPr>
      <w:r w:rsidRPr="007335C6">
        <w:rPr>
          <w:rFonts w:ascii="Cambria" w:hAnsi="Cambria"/>
        </w:rPr>
        <w:lastRenderedPageBreak/>
        <w:t xml:space="preserve">Ukoliko </w:t>
      </w:r>
      <w:r>
        <w:rPr>
          <w:rFonts w:ascii="Cambria" w:hAnsi="Cambria"/>
        </w:rPr>
        <w:t>k</w:t>
      </w:r>
      <w:r w:rsidRPr="007335C6">
        <w:rPr>
          <w:rFonts w:ascii="Cambria" w:hAnsi="Cambria"/>
        </w:rPr>
        <w:t xml:space="preserve">orisnik </w:t>
      </w:r>
      <w:r>
        <w:rPr>
          <w:rFonts w:ascii="Cambria" w:hAnsi="Cambria"/>
        </w:rPr>
        <w:t>Javnog poziva</w:t>
      </w:r>
      <w:r w:rsidRPr="007335C6">
        <w:rPr>
          <w:rFonts w:ascii="Cambria" w:hAnsi="Cambria"/>
        </w:rPr>
        <w:t xml:space="preserve"> otuđi nekretninu iz svog vlasništva u gore navedenom roku, Ugovor za dodjelu</w:t>
      </w:r>
      <w:r>
        <w:rPr>
          <w:rFonts w:ascii="Cambria" w:hAnsi="Cambria"/>
        </w:rPr>
        <w:t xml:space="preserve"> bespovratne potpore</w:t>
      </w:r>
      <w:r w:rsidRPr="007335C6">
        <w:rPr>
          <w:rFonts w:ascii="Cambria" w:hAnsi="Cambria"/>
        </w:rPr>
        <w:t xml:space="preserve"> će se smatrati raskinutim te će </w:t>
      </w:r>
      <w:r>
        <w:rPr>
          <w:rFonts w:ascii="Cambria" w:hAnsi="Cambria"/>
        </w:rPr>
        <w:t>k</w:t>
      </w:r>
      <w:r w:rsidRPr="007335C6">
        <w:rPr>
          <w:rFonts w:ascii="Cambria" w:hAnsi="Cambria"/>
        </w:rPr>
        <w:t>orisnik</w:t>
      </w:r>
      <w:r>
        <w:rPr>
          <w:rFonts w:ascii="Cambria" w:hAnsi="Cambria"/>
        </w:rPr>
        <w:t xml:space="preserve"> potpore</w:t>
      </w:r>
      <w:r w:rsidRPr="007335C6">
        <w:rPr>
          <w:rFonts w:ascii="Cambria" w:hAnsi="Cambria"/>
        </w:rPr>
        <w:t xml:space="preserve"> biti u obvezi izvršiti povrat dodijeljene </w:t>
      </w:r>
      <w:r>
        <w:rPr>
          <w:rFonts w:ascii="Cambria" w:hAnsi="Cambria"/>
        </w:rPr>
        <w:t>potpore</w:t>
      </w:r>
      <w:r w:rsidRPr="007335C6">
        <w:rPr>
          <w:rFonts w:ascii="Cambria" w:hAnsi="Cambria"/>
        </w:rPr>
        <w:t xml:space="preserve"> u cjelokupnom iznosu Općini </w:t>
      </w:r>
      <w:r>
        <w:rPr>
          <w:rFonts w:ascii="Cambria" w:hAnsi="Cambria"/>
        </w:rPr>
        <w:t>Vidove</w:t>
      </w:r>
      <w:r w:rsidRPr="007335C6">
        <w:rPr>
          <w:rFonts w:ascii="Cambria" w:hAnsi="Cambria"/>
        </w:rPr>
        <w:t xml:space="preserve">c. </w:t>
      </w:r>
    </w:p>
    <w:p w14:paraId="49C878E5" w14:textId="37AC9305" w:rsidR="005E37F1" w:rsidRDefault="005E37F1" w:rsidP="005E37F1">
      <w:pPr>
        <w:jc w:val="both"/>
        <w:rPr>
          <w:rFonts w:ascii="Cambria" w:hAnsi="Cambria"/>
          <w:b/>
          <w:bCs/>
        </w:rPr>
      </w:pPr>
      <w:r w:rsidRPr="00CA0975">
        <w:rPr>
          <w:rFonts w:ascii="Cambria" w:hAnsi="Cambria"/>
          <w:b/>
          <w:bCs/>
        </w:rPr>
        <w:t>4. POTREBNA DOKUMENTACIJA KOJA SE PRILAŽE ZAHTJEVU</w:t>
      </w:r>
    </w:p>
    <w:p w14:paraId="203C48F9" w14:textId="77777777" w:rsidR="00352853" w:rsidRDefault="00352853" w:rsidP="00352853">
      <w:pPr>
        <w:spacing w:after="0"/>
        <w:jc w:val="both"/>
        <w:rPr>
          <w:rFonts w:ascii="Cambria" w:hAnsi="Cambria"/>
        </w:rPr>
      </w:pPr>
      <w:r>
        <w:rPr>
          <w:rFonts w:ascii="Cambria" w:hAnsi="Cambria"/>
        </w:rPr>
        <w:t xml:space="preserve">1) Ispunjen i potpisan obrazac prijave </w:t>
      </w:r>
    </w:p>
    <w:p w14:paraId="43C83406" w14:textId="77777777" w:rsidR="00352853" w:rsidRPr="00E575B3" w:rsidRDefault="00352853" w:rsidP="00352853">
      <w:pPr>
        <w:spacing w:after="0"/>
        <w:jc w:val="both"/>
        <w:rPr>
          <w:rFonts w:ascii="Cambria" w:hAnsi="Cambria"/>
        </w:rPr>
      </w:pPr>
      <w:r>
        <w:rPr>
          <w:rFonts w:ascii="Cambria" w:hAnsi="Cambria"/>
        </w:rPr>
        <w:t xml:space="preserve">2) </w:t>
      </w:r>
      <w:r w:rsidRPr="00E575B3">
        <w:rPr>
          <w:rFonts w:ascii="Cambria" w:hAnsi="Cambria"/>
        </w:rPr>
        <w:t>Preslika osobne iskaznice podnositelja zahtjeva i svih članova njegovog kućanstva</w:t>
      </w:r>
    </w:p>
    <w:p w14:paraId="7280B387" w14:textId="77777777" w:rsidR="00352853" w:rsidRPr="008875F1" w:rsidRDefault="00352853" w:rsidP="00352853">
      <w:pPr>
        <w:spacing w:after="0"/>
        <w:jc w:val="both"/>
        <w:rPr>
          <w:rFonts w:ascii="Cambria" w:hAnsi="Cambria"/>
        </w:rPr>
      </w:pPr>
      <w:r>
        <w:rPr>
          <w:rFonts w:ascii="Cambria" w:hAnsi="Cambria"/>
        </w:rPr>
        <w:t>3</w:t>
      </w:r>
      <w:r w:rsidRPr="008875F1">
        <w:rPr>
          <w:rFonts w:ascii="Cambria" w:hAnsi="Cambria"/>
        </w:rPr>
        <w:t>) Preslika vjenčanog lista / Izjava o izvanbračnoj zajednici</w:t>
      </w:r>
    </w:p>
    <w:p w14:paraId="4E742AB8" w14:textId="77777777" w:rsidR="00352853" w:rsidRPr="008875F1" w:rsidRDefault="00352853" w:rsidP="00352853">
      <w:pPr>
        <w:spacing w:after="0"/>
        <w:jc w:val="both"/>
        <w:rPr>
          <w:rFonts w:ascii="Cambria" w:hAnsi="Cambria"/>
        </w:rPr>
      </w:pPr>
      <w:r>
        <w:rPr>
          <w:rFonts w:ascii="Cambria" w:hAnsi="Cambria"/>
        </w:rPr>
        <w:t>4</w:t>
      </w:r>
      <w:r w:rsidRPr="008875F1">
        <w:rPr>
          <w:rFonts w:ascii="Cambria" w:hAnsi="Cambria"/>
        </w:rPr>
        <w:t>)</w:t>
      </w:r>
      <w:r>
        <w:rPr>
          <w:rFonts w:ascii="Cambria" w:hAnsi="Cambria"/>
        </w:rPr>
        <w:t xml:space="preserve"> </w:t>
      </w:r>
      <w:r w:rsidRPr="008875F1">
        <w:rPr>
          <w:rFonts w:ascii="Cambria" w:hAnsi="Cambria"/>
        </w:rPr>
        <w:t>Preslika potvrde o formalnom životnom partnerstvu /izjava o neformalnom životnom partnerstvu</w:t>
      </w:r>
    </w:p>
    <w:p w14:paraId="5997A53E" w14:textId="77777777" w:rsidR="00352853" w:rsidRPr="008875F1" w:rsidRDefault="00352853" w:rsidP="00352853">
      <w:pPr>
        <w:spacing w:after="0"/>
        <w:jc w:val="both"/>
        <w:rPr>
          <w:rFonts w:ascii="Cambria" w:hAnsi="Cambria"/>
        </w:rPr>
      </w:pPr>
      <w:r>
        <w:rPr>
          <w:rFonts w:ascii="Cambria" w:hAnsi="Cambria"/>
        </w:rPr>
        <w:t>5</w:t>
      </w:r>
      <w:r w:rsidRPr="008875F1">
        <w:rPr>
          <w:rFonts w:ascii="Cambria" w:hAnsi="Cambria"/>
        </w:rPr>
        <w:t>) Dokaz samohranosti roditelja (smrtni list, potvrda o nestanku drugog roditelja, rješenje Centra za socijalnu skrb o privremenom uzdržavanju djeteta)</w:t>
      </w:r>
    </w:p>
    <w:p w14:paraId="29AB118B" w14:textId="77777777" w:rsidR="00352853" w:rsidRPr="008875F1" w:rsidRDefault="00352853" w:rsidP="00352853">
      <w:pPr>
        <w:spacing w:after="0"/>
        <w:jc w:val="both"/>
        <w:rPr>
          <w:rFonts w:ascii="Cambria" w:hAnsi="Cambria"/>
        </w:rPr>
      </w:pPr>
      <w:r>
        <w:rPr>
          <w:rFonts w:ascii="Cambria" w:hAnsi="Cambria"/>
        </w:rPr>
        <w:t xml:space="preserve">6) </w:t>
      </w:r>
      <w:r w:rsidRPr="008875F1">
        <w:rPr>
          <w:rFonts w:ascii="Cambria" w:hAnsi="Cambria"/>
        </w:rPr>
        <w:t>Preslika izvatka iz zemljišnih knjiga</w:t>
      </w:r>
    </w:p>
    <w:p w14:paraId="22CCC90E" w14:textId="77777777" w:rsidR="00352853" w:rsidRPr="008875F1" w:rsidRDefault="00352853" w:rsidP="00352853">
      <w:pPr>
        <w:spacing w:after="0"/>
        <w:jc w:val="both"/>
        <w:rPr>
          <w:rFonts w:ascii="Cambria" w:hAnsi="Cambria"/>
        </w:rPr>
      </w:pPr>
      <w:r>
        <w:rPr>
          <w:rFonts w:ascii="Cambria" w:hAnsi="Cambria"/>
        </w:rPr>
        <w:t xml:space="preserve">7) </w:t>
      </w:r>
      <w:r w:rsidRPr="008875F1">
        <w:rPr>
          <w:rFonts w:ascii="Cambria" w:hAnsi="Cambria"/>
        </w:rPr>
        <w:t>Preslika građevinske dozvole s klauzulom pravomoćnosti (</w:t>
      </w:r>
      <w:bookmarkStart w:id="17" w:name="_Hlk65677794"/>
      <w:r w:rsidRPr="008875F1">
        <w:rPr>
          <w:rFonts w:ascii="Cambria" w:hAnsi="Cambria"/>
        </w:rPr>
        <w:t xml:space="preserve">kod gradnje </w:t>
      </w:r>
      <w:r>
        <w:rPr>
          <w:rFonts w:ascii="Cambria" w:hAnsi="Cambria"/>
        </w:rPr>
        <w:t>kuće /adaptacije/ rekonstrukcije stambenog prostora</w:t>
      </w:r>
      <w:r w:rsidRPr="008875F1">
        <w:rPr>
          <w:rFonts w:ascii="Cambria" w:hAnsi="Cambria"/>
        </w:rPr>
        <w:t>)</w:t>
      </w:r>
    </w:p>
    <w:bookmarkEnd w:id="17"/>
    <w:p w14:paraId="2549E379" w14:textId="77777777" w:rsidR="00352853" w:rsidRPr="008875F1" w:rsidRDefault="00352853" w:rsidP="00352853">
      <w:pPr>
        <w:spacing w:after="0"/>
        <w:jc w:val="both"/>
        <w:rPr>
          <w:rFonts w:ascii="Cambria" w:hAnsi="Cambria"/>
        </w:rPr>
      </w:pPr>
      <w:r>
        <w:rPr>
          <w:rFonts w:ascii="Cambria" w:hAnsi="Cambria"/>
        </w:rPr>
        <w:t xml:space="preserve">8) </w:t>
      </w:r>
      <w:r w:rsidRPr="008875F1">
        <w:rPr>
          <w:rFonts w:ascii="Cambria" w:hAnsi="Cambria"/>
        </w:rPr>
        <w:t xml:space="preserve">Preslika prijave početka građenja </w:t>
      </w:r>
      <w:r>
        <w:rPr>
          <w:rFonts w:ascii="Cambria" w:hAnsi="Cambria"/>
        </w:rPr>
        <w:t>(</w:t>
      </w:r>
      <w:r w:rsidRPr="008875F1">
        <w:rPr>
          <w:rFonts w:ascii="Cambria" w:hAnsi="Cambria"/>
        </w:rPr>
        <w:t xml:space="preserve">kod gradnje </w:t>
      </w:r>
      <w:r>
        <w:rPr>
          <w:rFonts w:ascii="Cambria" w:hAnsi="Cambria"/>
        </w:rPr>
        <w:t>kuće /adaptacije/ rekonstrukcije stambenog prostora</w:t>
      </w:r>
      <w:r w:rsidRPr="008875F1">
        <w:rPr>
          <w:rFonts w:ascii="Cambria" w:hAnsi="Cambria"/>
        </w:rPr>
        <w:t>)</w:t>
      </w:r>
    </w:p>
    <w:p w14:paraId="1EA85414" w14:textId="77777777" w:rsidR="00352853" w:rsidRPr="008875F1" w:rsidRDefault="00352853" w:rsidP="00352853">
      <w:pPr>
        <w:spacing w:after="0"/>
        <w:jc w:val="both"/>
        <w:rPr>
          <w:rFonts w:ascii="Cambria" w:hAnsi="Cambria"/>
        </w:rPr>
      </w:pPr>
      <w:r>
        <w:rPr>
          <w:rFonts w:ascii="Cambria" w:hAnsi="Cambria"/>
        </w:rPr>
        <w:t xml:space="preserve">9) </w:t>
      </w:r>
      <w:r w:rsidRPr="008875F1">
        <w:rPr>
          <w:rFonts w:ascii="Cambria" w:hAnsi="Cambria"/>
        </w:rPr>
        <w:t>Preslika ovjerenog kupoprodajnog ugovora (kod kupnje kuće/stana)</w:t>
      </w:r>
    </w:p>
    <w:p w14:paraId="3AAE42CE" w14:textId="77777777" w:rsidR="00352853" w:rsidRPr="008875F1" w:rsidRDefault="00352853" w:rsidP="00352853">
      <w:pPr>
        <w:spacing w:after="0"/>
        <w:jc w:val="both"/>
        <w:rPr>
          <w:rFonts w:ascii="Cambria" w:hAnsi="Cambria"/>
        </w:rPr>
      </w:pPr>
      <w:r>
        <w:rPr>
          <w:rFonts w:ascii="Cambria" w:hAnsi="Cambria"/>
        </w:rPr>
        <w:t xml:space="preserve">10) </w:t>
      </w:r>
      <w:r w:rsidRPr="008875F1">
        <w:rPr>
          <w:rFonts w:ascii="Cambria" w:hAnsi="Cambria"/>
        </w:rPr>
        <w:t>Izjava za suvlasnika (ukoliko je primjenjivo)</w:t>
      </w:r>
    </w:p>
    <w:p w14:paraId="4A45B3E0" w14:textId="77777777" w:rsidR="00352853" w:rsidRDefault="00352853" w:rsidP="00352853">
      <w:pPr>
        <w:spacing w:after="0"/>
        <w:jc w:val="both"/>
        <w:rPr>
          <w:rFonts w:ascii="Cambria" w:hAnsi="Cambria"/>
        </w:rPr>
      </w:pPr>
      <w:r>
        <w:rPr>
          <w:rFonts w:ascii="Cambria" w:hAnsi="Cambria"/>
        </w:rPr>
        <w:t xml:space="preserve">11) </w:t>
      </w:r>
      <w:r w:rsidRPr="008875F1">
        <w:rPr>
          <w:rFonts w:ascii="Cambria" w:hAnsi="Cambria"/>
        </w:rPr>
        <w:t>Izjava bračnog ili izvanbračnog druga, životnog partnera ili neformalnog životnog partnera da u vlasništvu nema drugi useljivi stan ili kuću</w:t>
      </w:r>
    </w:p>
    <w:p w14:paraId="6F126673" w14:textId="77777777" w:rsidR="00352853" w:rsidRPr="00D20363" w:rsidRDefault="00352853" w:rsidP="00F67387">
      <w:pPr>
        <w:spacing w:after="0"/>
        <w:jc w:val="both"/>
        <w:rPr>
          <w:rFonts w:ascii="Cambria" w:hAnsi="Cambria"/>
        </w:rPr>
      </w:pPr>
      <w:r>
        <w:rPr>
          <w:rFonts w:ascii="Cambria" w:hAnsi="Cambria"/>
        </w:rPr>
        <w:t>12) Izjava</w:t>
      </w:r>
      <w:r w:rsidRPr="00D20363">
        <w:rPr>
          <w:rFonts w:ascii="Cambria" w:hAnsi="Cambria"/>
        </w:rPr>
        <w:t xml:space="preserve"> </w:t>
      </w:r>
      <w:r>
        <w:rPr>
          <w:rFonts w:ascii="Cambria" w:hAnsi="Cambria"/>
        </w:rPr>
        <w:t xml:space="preserve">da </w:t>
      </w:r>
      <w:r w:rsidRPr="00D20363">
        <w:rPr>
          <w:rFonts w:ascii="Cambria" w:hAnsi="Cambria"/>
        </w:rPr>
        <w:t xml:space="preserve">podnositelj prijave </w:t>
      </w:r>
      <w:r>
        <w:rPr>
          <w:rFonts w:ascii="Cambria" w:hAnsi="Cambria"/>
        </w:rPr>
        <w:t xml:space="preserve">nekretninu </w:t>
      </w:r>
      <w:r w:rsidRPr="00D20363">
        <w:rPr>
          <w:rFonts w:ascii="Cambria" w:hAnsi="Cambria"/>
        </w:rPr>
        <w:t>ne stječe od osobe čiji je potomak u pravoj liniji do bilo kojeg stupnja, odnosno od pradjeda/prabake, djeda/bake, oca/majke</w:t>
      </w:r>
      <w:r>
        <w:rPr>
          <w:rFonts w:ascii="Cambria" w:hAnsi="Cambria"/>
        </w:rPr>
        <w:t xml:space="preserve"> (kod kupnje obiteljske kuće/stana).</w:t>
      </w:r>
    </w:p>
    <w:p w14:paraId="527CE44C" w14:textId="77777777" w:rsidR="00352853" w:rsidRPr="008875F1" w:rsidRDefault="00352853" w:rsidP="00F67387">
      <w:pPr>
        <w:spacing w:after="0"/>
        <w:jc w:val="both"/>
        <w:rPr>
          <w:rFonts w:ascii="Cambria" w:hAnsi="Cambria"/>
        </w:rPr>
      </w:pPr>
      <w:r>
        <w:rPr>
          <w:rFonts w:ascii="Cambria" w:hAnsi="Cambria"/>
        </w:rPr>
        <w:t xml:space="preserve">13) </w:t>
      </w:r>
      <w:r w:rsidRPr="008875F1">
        <w:rPr>
          <w:rFonts w:ascii="Cambria" w:hAnsi="Cambria"/>
        </w:rPr>
        <w:t xml:space="preserve">Preslike plaćenih računa/ugovora - računi/ugovori moraju biti točno specificirani, na gotovinskom računu mora biti jasno navedeno da je plaćen u gotovini i kao takav mora biti </w:t>
      </w:r>
      <w:proofErr w:type="spellStart"/>
      <w:r w:rsidRPr="008875F1">
        <w:rPr>
          <w:rFonts w:ascii="Cambria" w:hAnsi="Cambria"/>
        </w:rPr>
        <w:t>fiskaliziran</w:t>
      </w:r>
      <w:proofErr w:type="spellEnd"/>
      <w:r w:rsidRPr="008875F1">
        <w:rPr>
          <w:rFonts w:ascii="Cambria" w:hAnsi="Cambria"/>
        </w:rPr>
        <w:t>, kod transakcijskih računa mora biti priložena potvrda o plaćanju računa odnosno bankovni izvod kojim se dokazuje izvršeno plaćanje računa. Ukoliko je račun plaćen obročno, zbroj obroka mora biti jednak iznosu računa.</w:t>
      </w:r>
    </w:p>
    <w:p w14:paraId="1C4F1EB7" w14:textId="77777777" w:rsidR="00352853" w:rsidRDefault="00352853" w:rsidP="00352853">
      <w:pPr>
        <w:jc w:val="both"/>
        <w:rPr>
          <w:rFonts w:ascii="Cambria" w:hAnsi="Cambria"/>
        </w:rPr>
      </w:pPr>
      <w:r>
        <w:rPr>
          <w:rFonts w:ascii="Cambria" w:hAnsi="Cambria"/>
        </w:rPr>
        <w:t>Općina Vidovec</w:t>
      </w:r>
      <w:r w:rsidRPr="008875F1">
        <w:rPr>
          <w:rFonts w:ascii="Cambria" w:hAnsi="Cambria"/>
        </w:rPr>
        <w:t xml:space="preserve"> zadržava pravo prosljeđivanja računa nadležnoj Poreznoj upravi na daljnju provjeru.</w:t>
      </w:r>
    </w:p>
    <w:p w14:paraId="225A0390" w14:textId="77777777" w:rsidR="00352853" w:rsidRDefault="00352853" w:rsidP="00352853">
      <w:pPr>
        <w:jc w:val="both"/>
        <w:rPr>
          <w:rFonts w:ascii="Cambria" w:hAnsi="Cambria"/>
        </w:rPr>
      </w:pPr>
      <w:r>
        <w:rPr>
          <w:rFonts w:ascii="Cambria" w:hAnsi="Cambria"/>
        </w:rPr>
        <w:t>14) druga dokumentacija za koju se ukaže potreba.</w:t>
      </w:r>
    </w:p>
    <w:p w14:paraId="71AE1F3B" w14:textId="50796EA6" w:rsidR="003708FE" w:rsidRPr="00657D8A" w:rsidRDefault="00D364B5" w:rsidP="005E37F1">
      <w:pPr>
        <w:jc w:val="both"/>
        <w:rPr>
          <w:rFonts w:ascii="Cambria" w:hAnsi="Cambria"/>
          <w:b/>
          <w:bCs/>
          <w:i/>
          <w:iCs/>
        </w:rPr>
      </w:pPr>
      <w:r w:rsidRPr="00657D8A">
        <w:rPr>
          <w:rFonts w:ascii="Cambria" w:hAnsi="Cambria"/>
          <w:b/>
          <w:bCs/>
          <w:i/>
          <w:iCs/>
        </w:rPr>
        <w:t xml:space="preserve">Popis dokumentacije </w:t>
      </w:r>
      <w:r w:rsidR="000D3F67" w:rsidRPr="00657D8A">
        <w:rPr>
          <w:rFonts w:ascii="Cambria" w:hAnsi="Cambria"/>
          <w:b/>
          <w:bCs/>
          <w:i/>
          <w:iCs/>
        </w:rPr>
        <w:t xml:space="preserve">koju je potrebno priložiti </w:t>
      </w:r>
      <w:r w:rsidRPr="00657D8A">
        <w:rPr>
          <w:rFonts w:ascii="Cambria" w:hAnsi="Cambria"/>
          <w:b/>
          <w:bCs/>
          <w:i/>
          <w:iCs/>
        </w:rPr>
        <w:t xml:space="preserve">po </w:t>
      </w:r>
      <w:r w:rsidR="000D3F67" w:rsidRPr="00657D8A">
        <w:rPr>
          <w:rFonts w:ascii="Cambria" w:hAnsi="Cambria"/>
          <w:b/>
          <w:bCs/>
          <w:i/>
          <w:iCs/>
        </w:rPr>
        <w:t xml:space="preserve">pojedinoj </w:t>
      </w:r>
      <w:r w:rsidRPr="00657D8A">
        <w:rPr>
          <w:rFonts w:ascii="Cambria" w:hAnsi="Cambria"/>
          <w:b/>
          <w:bCs/>
          <w:i/>
          <w:iCs/>
        </w:rPr>
        <w:t>mjer</w:t>
      </w:r>
      <w:r w:rsidR="000D3F67" w:rsidRPr="00657D8A">
        <w:rPr>
          <w:rFonts w:ascii="Cambria" w:hAnsi="Cambria"/>
          <w:b/>
          <w:bCs/>
          <w:i/>
          <w:iCs/>
        </w:rPr>
        <w:t>i</w:t>
      </w:r>
      <w:r w:rsidR="003708FE" w:rsidRPr="00657D8A">
        <w:rPr>
          <w:rFonts w:ascii="Cambria" w:hAnsi="Cambria"/>
          <w:b/>
          <w:bCs/>
          <w:i/>
          <w:iCs/>
        </w:rPr>
        <w:t xml:space="preserve"> ovog Javnog poziva </w:t>
      </w:r>
      <w:r w:rsidRPr="00657D8A">
        <w:rPr>
          <w:rFonts w:ascii="Cambria" w:hAnsi="Cambria"/>
          <w:b/>
          <w:bCs/>
          <w:i/>
          <w:iCs/>
        </w:rPr>
        <w:t xml:space="preserve">nalazi se </w:t>
      </w:r>
      <w:r w:rsidR="00631F1D" w:rsidRPr="00657D8A">
        <w:rPr>
          <w:rFonts w:ascii="Cambria" w:hAnsi="Cambria"/>
          <w:b/>
          <w:bCs/>
          <w:i/>
          <w:iCs/>
        </w:rPr>
        <w:t xml:space="preserve">na </w:t>
      </w:r>
      <w:r w:rsidR="00086DBC">
        <w:rPr>
          <w:rFonts w:ascii="Cambria" w:hAnsi="Cambria"/>
          <w:b/>
          <w:bCs/>
          <w:i/>
          <w:iCs/>
        </w:rPr>
        <w:t>Z</w:t>
      </w:r>
      <w:r w:rsidR="00631F1D" w:rsidRPr="00657D8A">
        <w:rPr>
          <w:rFonts w:ascii="Cambria" w:hAnsi="Cambria"/>
          <w:b/>
          <w:bCs/>
          <w:i/>
          <w:iCs/>
        </w:rPr>
        <w:t>ahtjevu za sufinanciranje</w:t>
      </w:r>
      <w:r w:rsidR="0068743A" w:rsidRPr="00657D8A">
        <w:rPr>
          <w:rFonts w:ascii="Cambria" w:hAnsi="Cambria"/>
          <w:b/>
          <w:bCs/>
          <w:i/>
          <w:iCs/>
        </w:rPr>
        <w:t>.</w:t>
      </w:r>
    </w:p>
    <w:p w14:paraId="3E99584F" w14:textId="459854D1" w:rsidR="005E37F1" w:rsidRPr="00EB503B" w:rsidRDefault="005E37F1" w:rsidP="00F67387">
      <w:pPr>
        <w:rPr>
          <w:rFonts w:ascii="Cambria" w:hAnsi="Cambria"/>
          <w:b/>
          <w:bCs/>
        </w:rPr>
      </w:pPr>
      <w:r w:rsidRPr="00EB503B">
        <w:rPr>
          <w:rFonts w:ascii="Cambria" w:hAnsi="Cambria"/>
          <w:b/>
          <w:bCs/>
        </w:rPr>
        <w:t>5. NAČIN PODNOŠENJA ZAHTJEVA</w:t>
      </w:r>
    </w:p>
    <w:p w14:paraId="1E2DAF1F" w14:textId="4D818936" w:rsidR="005E37F1" w:rsidRPr="007B2BAB" w:rsidRDefault="005E37F1" w:rsidP="005E37F1">
      <w:pPr>
        <w:jc w:val="both"/>
        <w:rPr>
          <w:rFonts w:ascii="Cambria" w:hAnsi="Cambria"/>
          <w:b/>
          <w:bCs/>
        </w:rPr>
      </w:pPr>
      <w:r w:rsidRPr="007B2BAB">
        <w:rPr>
          <w:rFonts w:ascii="Cambria" w:hAnsi="Cambria"/>
          <w:b/>
          <w:bCs/>
        </w:rPr>
        <w:t xml:space="preserve">Podnositelj zahtjeva </w:t>
      </w:r>
      <w:r w:rsidR="0059114C">
        <w:rPr>
          <w:rFonts w:ascii="Cambria" w:hAnsi="Cambria"/>
          <w:b/>
          <w:bCs/>
        </w:rPr>
        <w:t xml:space="preserve">za sufinanciranje </w:t>
      </w:r>
      <w:r w:rsidRPr="007B2BAB">
        <w:rPr>
          <w:rFonts w:ascii="Cambria" w:hAnsi="Cambria"/>
          <w:b/>
          <w:bCs/>
        </w:rPr>
        <w:t>može biti samo vlasnik/suvlasnik nekretnine za koju traži sufinanciranje.</w:t>
      </w:r>
    </w:p>
    <w:p w14:paraId="044C18A9" w14:textId="6319BEB4" w:rsidR="005E37F1" w:rsidRPr="005E37F1" w:rsidRDefault="005E37F1" w:rsidP="000D3F67">
      <w:pPr>
        <w:spacing w:after="0"/>
        <w:jc w:val="both"/>
        <w:rPr>
          <w:rFonts w:ascii="Cambria" w:hAnsi="Cambria"/>
        </w:rPr>
      </w:pPr>
      <w:r w:rsidRPr="005E37F1">
        <w:rPr>
          <w:rFonts w:ascii="Cambria" w:hAnsi="Cambria"/>
        </w:rPr>
        <w:t xml:space="preserve">Zahtjev </w:t>
      </w:r>
      <w:r w:rsidR="000D3F67">
        <w:rPr>
          <w:rFonts w:ascii="Cambria" w:hAnsi="Cambria"/>
        </w:rPr>
        <w:t xml:space="preserve">za sufinanciranje </w:t>
      </w:r>
      <w:r w:rsidRPr="005E37F1">
        <w:rPr>
          <w:rFonts w:ascii="Cambria" w:hAnsi="Cambria"/>
        </w:rPr>
        <w:t>se podnos</w:t>
      </w:r>
      <w:r w:rsidR="007B2BAB">
        <w:rPr>
          <w:rFonts w:ascii="Cambria" w:hAnsi="Cambria"/>
        </w:rPr>
        <w:t>i</w:t>
      </w:r>
      <w:r w:rsidRPr="005E37F1">
        <w:rPr>
          <w:rFonts w:ascii="Cambria" w:hAnsi="Cambria"/>
        </w:rPr>
        <w:t xml:space="preserve"> na obrasc</w:t>
      </w:r>
      <w:r w:rsidR="007B2BAB">
        <w:rPr>
          <w:rFonts w:ascii="Cambria" w:hAnsi="Cambria"/>
        </w:rPr>
        <w:t>u</w:t>
      </w:r>
      <w:r w:rsidRPr="005E37F1">
        <w:rPr>
          <w:rFonts w:ascii="Cambria" w:hAnsi="Cambria"/>
        </w:rPr>
        <w:t xml:space="preserve"> koji se nalaz</w:t>
      </w:r>
      <w:r w:rsidR="007B2BAB">
        <w:rPr>
          <w:rFonts w:ascii="Cambria" w:hAnsi="Cambria"/>
        </w:rPr>
        <w:t>i</w:t>
      </w:r>
      <w:r w:rsidRPr="005E37F1">
        <w:rPr>
          <w:rFonts w:ascii="Cambria" w:hAnsi="Cambria"/>
        </w:rPr>
        <w:t xml:space="preserve"> u prilogu ovog Javnog poziva, zajedno s propisanom dokumentacijom te se </w:t>
      </w:r>
      <w:r w:rsidR="0036526B">
        <w:rPr>
          <w:rFonts w:ascii="Cambria" w:hAnsi="Cambria"/>
        </w:rPr>
        <w:t>dostavlja</w:t>
      </w:r>
      <w:r w:rsidRPr="005E37F1">
        <w:rPr>
          <w:rFonts w:ascii="Cambria" w:hAnsi="Cambria"/>
        </w:rPr>
        <w:t xml:space="preserve"> u tiskanom obliku, </w:t>
      </w:r>
      <w:r w:rsidR="0036526B">
        <w:rPr>
          <w:rFonts w:ascii="Cambria" w:hAnsi="Cambria"/>
        </w:rPr>
        <w:t xml:space="preserve">osobnim dolaskom u Općinu Vidovec ili </w:t>
      </w:r>
      <w:r w:rsidRPr="005E37F1">
        <w:rPr>
          <w:rFonts w:ascii="Cambria" w:hAnsi="Cambria"/>
        </w:rPr>
        <w:t>preporučenom pošiljkom na adresu:</w:t>
      </w:r>
    </w:p>
    <w:p w14:paraId="0FB2E135" w14:textId="3A9241D3" w:rsidR="005E37F1" w:rsidRPr="00EB503B" w:rsidRDefault="00EB503B" w:rsidP="00EE38B8">
      <w:pPr>
        <w:spacing w:after="0"/>
        <w:jc w:val="center"/>
        <w:rPr>
          <w:rFonts w:ascii="Cambria" w:hAnsi="Cambria"/>
        </w:rPr>
      </w:pPr>
      <w:r>
        <w:rPr>
          <w:rFonts w:ascii="Cambria" w:hAnsi="Cambria"/>
        </w:rPr>
        <w:t xml:space="preserve">Općina </w:t>
      </w:r>
      <w:r w:rsidR="005E37F1" w:rsidRPr="00EB503B">
        <w:rPr>
          <w:rFonts w:ascii="Cambria" w:hAnsi="Cambria"/>
        </w:rPr>
        <w:t>Vidovec</w:t>
      </w:r>
    </w:p>
    <w:p w14:paraId="5C766EEA" w14:textId="57382D7D" w:rsidR="005E37F1" w:rsidRPr="00EB503B" w:rsidRDefault="00EB503B" w:rsidP="00EE38B8">
      <w:pPr>
        <w:spacing w:after="0"/>
        <w:jc w:val="center"/>
        <w:rPr>
          <w:rFonts w:ascii="Cambria" w:hAnsi="Cambria"/>
        </w:rPr>
      </w:pPr>
      <w:r>
        <w:rPr>
          <w:rFonts w:ascii="Cambria" w:hAnsi="Cambria"/>
        </w:rPr>
        <w:t>Trg svetog Vida 9</w:t>
      </w:r>
    </w:p>
    <w:p w14:paraId="36DC2475" w14:textId="7DA3EDC3" w:rsidR="005E37F1" w:rsidRPr="00EE38B8" w:rsidRDefault="005E37F1" w:rsidP="00EE38B8">
      <w:pPr>
        <w:spacing w:after="0"/>
        <w:jc w:val="center"/>
        <w:rPr>
          <w:rFonts w:ascii="Cambria" w:hAnsi="Cambria"/>
        </w:rPr>
      </w:pPr>
      <w:r w:rsidRPr="00EB503B">
        <w:rPr>
          <w:rFonts w:ascii="Cambria" w:hAnsi="Cambria"/>
        </w:rPr>
        <w:t>422</w:t>
      </w:r>
      <w:r w:rsidR="00D53B68">
        <w:rPr>
          <w:rFonts w:ascii="Cambria" w:hAnsi="Cambria"/>
        </w:rPr>
        <w:t>05</w:t>
      </w:r>
      <w:r w:rsidRPr="00EB503B">
        <w:rPr>
          <w:rFonts w:ascii="Cambria" w:hAnsi="Cambria"/>
        </w:rPr>
        <w:t xml:space="preserve"> Vidovec</w:t>
      </w:r>
    </w:p>
    <w:p w14:paraId="69C0664F" w14:textId="0AFDC00D" w:rsidR="005E37F1" w:rsidRPr="00A8571E" w:rsidRDefault="005E37F1" w:rsidP="00A8571E">
      <w:pPr>
        <w:spacing w:after="0"/>
        <w:rPr>
          <w:rFonts w:ascii="Cambria" w:hAnsi="Cambria"/>
        </w:rPr>
      </w:pPr>
      <w:r w:rsidRPr="00A8571E">
        <w:rPr>
          <w:rFonts w:ascii="Cambria" w:hAnsi="Cambria"/>
        </w:rPr>
        <w:t>sa obaveznom naznakom ''Javni poziv - potpore za mlade obitelji''</w:t>
      </w:r>
      <w:r w:rsidR="000D3F67">
        <w:rPr>
          <w:rFonts w:ascii="Cambria" w:hAnsi="Cambria"/>
        </w:rPr>
        <w:t xml:space="preserve">  </w:t>
      </w:r>
      <w:r w:rsidRPr="00A8571E">
        <w:rPr>
          <w:rFonts w:ascii="Cambria" w:hAnsi="Cambria"/>
        </w:rPr>
        <w:t xml:space="preserve">- ne otvarati </w:t>
      </w:r>
    </w:p>
    <w:p w14:paraId="1521C2AA" w14:textId="77777777" w:rsidR="005E37F1" w:rsidRPr="00A8571E" w:rsidRDefault="005E37F1" w:rsidP="00A8571E">
      <w:pPr>
        <w:spacing w:after="0"/>
        <w:rPr>
          <w:rFonts w:ascii="Cambria" w:hAnsi="Cambria"/>
        </w:rPr>
      </w:pPr>
    </w:p>
    <w:p w14:paraId="6758A8A8" w14:textId="17DFED73" w:rsidR="0016148F" w:rsidRPr="0016148F" w:rsidRDefault="005E37F1" w:rsidP="0016148F">
      <w:pPr>
        <w:spacing w:after="0"/>
        <w:jc w:val="both"/>
        <w:rPr>
          <w:rFonts w:ascii="Cambria" w:hAnsi="Cambria"/>
          <w:b/>
          <w:bCs/>
          <w:i/>
          <w:iCs/>
          <w:u w:val="single"/>
        </w:rPr>
      </w:pPr>
      <w:r w:rsidRPr="0016148F">
        <w:rPr>
          <w:rFonts w:ascii="Cambria" w:hAnsi="Cambria"/>
          <w:b/>
          <w:bCs/>
          <w:i/>
          <w:iCs/>
          <w:u w:val="single"/>
        </w:rPr>
        <w:t xml:space="preserve">Rok za dostavu zahtjeva </w:t>
      </w:r>
      <w:r w:rsidR="000D3F67" w:rsidRPr="0016148F">
        <w:rPr>
          <w:rFonts w:ascii="Cambria" w:hAnsi="Cambria"/>
          <w:b/>
          <w:bCs/>
          <w:i/>
          <w:iCs/>
          <w:u w:val="single"/>
        </w:rPr>
        <w:t xml:space="preserve">za sufinanciranje </w:t>
      </w:r>
      <w:r w:rsidRPr="0016148F">
        <w:rPr>
          <w:rFonts w:ascii="Cambria" w:hAnsi="Cambria"/>
          <w:b/>
          <w:bCs/>
          <w:i/>
          <w:iCs/>
          <w:u w:val="single"/>
        </w:rPr>
        <w:t>počinje</w:t>
      </w:r>
      <w:r w:rsidR="00E404F8">
        <w:rPr>
          <w:rFonts w:ascii="Cambria" w:hAnsi="Cambria"/>
          <w:b/>
          <w:bCs/>
          <w:i/>
          <w:iCs/>
          <w:u w:val="single"/>
        </w:rPr>
        <w:t xml:space="preserve"> </w:t>
      </w:r>
      <w:r w:rsidR="0016148F" w:rsidRPr="0016148F">
        <w:rPr>
          <w:rFonts w:ascii="Cambria" w:hAnsi="Cambria"/>
          <w:b/>
          <w:bCs/>
          <w:i/>
          <w:iCs/>
          <w:u w:val="single"/>
        </w:rPr>
        <w:t>3</w:t>
      </w:r>
      <w:r w:rsidR="00E404F8">
        <w:rPr>
          <w:rFonts w:ascii="Cambria" w:hAnsi="Cambria"/>
          <w:b/>
          <w:bCs/>
          <w:i/>
          <w:iCs/>
          <w:u w:val="single"/>
        </w:rPr>
        <w:t>0</w:t>
      </w:r>
      <w:r w:rsidRPr="0016148F">
        <w:rPr>
          <w:rFonts w:ascii="Cambria" w:hAnsi="Cambria"/>
          <w:b/>
          <w:bCs/>
          <w:i/>
          <w:iCs/>
          <w:u w:val="single"/>
        </w:rPr>
        <w:t xml:space="preserve">. </w:t>
      </w:r>
      <w:r w:rsidR="00E404F8">
        <w:rPr>
          <w:rFonts w:ascii="Cambria" w:hAnsi="Cambria"/>
          <w:b/>
          <w:bCs/>
          <w:i/>
          <w:iCs/>
          <w:u w:val="single"/>
        </w:rPr>
        <w:t>travnja</w:t>
      </w:r>
      <w:r w:rsidR="00A8571E" w:rsidRPr="0016148F">
        <w:rPr>
          <w:rFonts w:ascii="Cambria" w:hAnsi="Cambria"/>
          <w:b/>
          <w:bCs/>
          <w:i/>
          <w:iCs/>
          <w:u w:val="single"/>
        </w:rPr>
        <w:t xml:space="preserve"> </w:t>
      </w:r>
      <w:r w:rsidRPr="0016148F">
        <w:rPr>
          <w:rFonts w:ascii="Cambria" w:hAnsi="Cambria"/>
          <w:b/>
          <w:bCs/>
          <w:i/>
          <w:iCs/>
          <w:u w:val="single"/>
        </w:rPr>
        <w:t>202</w:t>
      </w:r>
      <w:r w:rsidR="00E404F8">
        <w:rPr>
          <w:rFonts w:ascii="Cambria" w:hAnsi="Cambria"/>
          <w:b/>
          <w:bCs/>
          <w:i/>
          <w:iCs/>
          <w:u w:val="single"/>
        </w:rPr>
        <w:t>5</w:t>
      </w:r>
      <w:r w:rsidRPr="0016148F">
        <w:rPr>
          <w:rFonts w:ascii="Cambria" w:hAnsi="Cambria"/>
          <w:b/>
          <w:bCs/>
          <w:i/>
          <w:iCs/>
          <w:u w:val="single"/>
        </w:rPr>
        <w:t>. godine, a završava</w:t>
      </w:r>
      <w:r w:rsidR="0016148F" w:rsidRPr="0016148F">
        <w:rPr>
          <w:rFonts w:ascii="Cambria" w:hAnsi="Cambria"/>
          <w:b/>
          <w:bCs/>
          <w:i/>
          <w:iCs/>
          <w:u w:val="single"/>
        </w:rPr>
        <w:t xml:space="preserve"> </w:t>
      </w:r>
      <w:r w:rsidR="004F31FF" w:rsidRPr="0016148F">
        <w:rPr>
          <w:rFonts w:ascii="Cambria" w:hAnsi="Cambria"/>
          <w:b/>
          <w:bCs/>
          <w:i/>
          <w:iCs/>
          <w:u w:val="single"/>
        </w:rPr>
        <w:t>d</w:t>
      </w:r>
      <w:r w:rsidR="000D3F67" w:rsidRPr="0016148F">
        <w:rPr>
          <w:rFonts w:ascii="Cambria" w:hAnsi="Cambria"/>
          <w:b/>
          <w:bCs/>
          <w:i/>
          <w:iCs/>
          <w:u w:val="single"/>
        </w:rPr>
        <w:t xml:space="preserve">ana </w:t>
      </w:r>
      <w:r w:rsidR="0015633B">
        <w:rPr>
          <w:rFonts w:ascii="Cambria" w:hAnsi="Cambria"/>
          <w:b/>
          <w:bCs/>
          <w:i/>
          <w:iCs/>
          <w:u w:val="single"/>
        </w:rPr>
        <w:t xml:space="preserve">31. </w:t>
      </w:r>
      <w:r w:rsidR="0015633B" w:rsidRPr="0015633B">
        <w:rPr>
          <w:rFonts w:ascii="Cambria" w:hAnsi="Cambria"/>
          <w:b/>
          <w:bCs/>
          <w:i/>
          <w:iCs/>
          <w:u w:val="single"/>
        </w:rPr>
        <w:t xml:space="preserve">listopada </w:t>
      </w:r>
      <w:r w:rsidRPr="0015633B">
        <w:rPr>
          <w:rFonts w:ascii="Cambria" w:hAnsi="Cambria"/>
          <w:b/>
          <w:bCs/>
          <w:i/>
          <w:iCs/>
          <w:u w:val="single"/>
        </w:rPr>
        <w:t>202</w:t>
      </w:r>
      <w:r w:rsidR="00E404F8" w:rsidRPr="0015633B">
        <w:rPr>
          <w:rFonts w:ascii="Cambria" w:hAnsi="Cambria"/>
          <w:b/>
          <w:bCs/>
          <w:i/>
          <w:iCs/>
          <w:u w:val="single"/>
        </w:rPr>
        <w:t>5</w:t>
      </w:r>
      <w:r w:rsidRPr="0015633B">
        <w:rPr>
          <w:rFonts w:ascii="Cambria" w:hAnsi="Cambria"/>
          <w:b/>
          <w:bCs/>
          <w:i/>
          <w:iCs/>
          <w:u w:val="single"/>
        </w:rPr>
        <w:t>. godine</w:t>
      </w:r>
      <w:r w:rsidR="0016148F" w:rsidRPr="0015633B">
        <w:rPr>
          <w:rFonts w:ascii="Cambria" w:hAnsi="Cambria"/>
          <w:b/>
          <w:bCs/>
          <w:i/>
          <w:iCs/>
          <w:u w:val="single"/>
        </w:rPr>
        <w:t>.</w:t>
      </w:r>
    </w:p>
    <w:p w14:paraId="26DC5F50" w14:textId="77777777" w:rsidR="0016148F" w:rsidRPr="0016148F" w:rsidRDefault="0016148F" w:rsidP="0016148F">
      <w:pPr>
        <w:spacing w:after="0"/>
        <w:jc w:val="both"/>
        <w:rPr>
          <w:rFonts w:ascii="Cambria" w:hAnsi="Cambria"/>
          <w:b/>
          <w:bCs/>
          <w:u w:val="single"/>
        </w:rPr>
      </w:pPr>
    </w:p>
    <w:p w14:paraId="0E613C5C" w14:textId="07DD5A7D" w:rsidR="005E37F1" w:rsidRPr="00A8571E" w:rsidRDefault="000D3F67" w:rsidP="00EE38B8">
      <w:pPr>
        <w:jc w:val="both"/>
      </w:pPr>
      <w:r>
        <w:rPr>
          <w:rFonts w:ascii="Cambria" w:hAnsi="Cambria"/>
        </w:rPr>
        <w:t>Potrebni o</w:t>
      </w:r>
      <w:r w:rsidR="005E37F1" w:rsidRPr="005E37F1">
        <w:rPr>
          <w:rFonts w:ascii="Cambria" w:hAnsi="Cambria"/>
        </w:rPr>
        <w:t>brasci se mogu preuzeti sa web stranic</w:t>
      </w:r>
      <w:r w:rsidR="004F31FF">
        <w:rPr>
          <w:rFonts w:ascii="Cambria" w:hAnsi="Cambria"/>
        </w:rPr>
        <w:t>i</w:t>
      </w:r>
      <w:r w:rsidR="005E37F1" w:rsidRPr="005E37F1">
        <w:rPr>
          <w:rFonts w:ascii="Cambria" w:hAnsi="Cambria"/>
        </w:rPr>
        <w:t xml:space="preserve"> </w:t>
      </w:r>
      <w:r w:rsidR="005636BF">
        <w:rPr>
          <w:rFonts w:ascii="Cambria" w:hAnsi="Cambria"/>
        </w:rPr>
        <w:t>Općine Vidovec</w:t>
      </w:r>
      <w:r w:rsidR="005E37F1" w:rsidRPr="005E37F1">
        <w:rPr>
          <w:rFonts w:ascii="Cambria" w:hAnsi="Cambria"/>
        </w:rPr>
        <w:t xml:space="preserve"> www.</w:t>
      </w:r>
      <w:r>
        <w:rPr>
          <w:rFonts w:ascii="Cambria" w:hAnsi="Cambria"/>
        </w:rPr>
        <w:t>v</w:t>
      </w:r>
      <w:r w:rsidR="005E37F1">
        <w:rPr>
          <w:rFonts w:ascii="Cambria" w:hAnsi="Cambria"/>
        </w:rPr>
        <w:t>idovec</w:t>
      </w:r>
      <w:r w:rsidR="005E37F1" w:rsidRPr="005E37F1">
        <w:rPr>
          <w:rFonts w:ascii="Cambria" w:hAnsi="Cambria"/>
        </w:rPr>
        <w:t xml:space="preserve">.hr kao i u prostorijama Jedinstvenog upravnog odjela </w:t>
      </w:r>
      <w:r w:rsidR="005636BF">
        <w:rPr>
          <w:rFonts w:ascii="Cambria" w:hAnsi="Cambria"/>
        </w:rPr>
        <w:t>Općine Vidovec</w:t>
      </w:r>
      <w:r w:rsidR="005E37F1" w:rsidRPr="005E37F1">
        <w:rPr>
          <w:rFonts w:ascii="Cambria" w:hAnsi="Cambria"/>
        </w:rPr>
        <w:t>.</w:t>
      </w:r>
    </w:p>
    <w:p w14:paraId="1CB8D74D" w14:textId="15112500" w:rsidR="005E37F1" w:rsidRPr="00D52BEE" w:rsidRDefault="005E37F1" w:rsidP="00EE38B8">
      <w:pPr>
        <w:jc w:val="both"/>
        <w:rPr>
          <w:rFonts w:ascii="Cambria" w:hAnsi="Cambria"/>
          <w:b/>
          <w:bCs/>
        </w:rPr>
      </w:pPr>
      <w:r w:rsidRPr="00D52BEE">
        <w:rPr>
          <w:rFonts w:ascii="Cambria" w:hAnsi="Cambria"/>
          <w:b/>
          <w:bCs/>
        </w:rPr>
        <w:t xml:space="preserve">Sredstva se dodjeljuju po redoslijedu zaprimanja urednih i potpunih zahtjeva </w:t>
      </w:r>
      <w:r w:rsidR="004F31FF" w:rsidRPr="00D52BEE">
        <w:rPr>
          <w:rFonts w:ascii="Cambria" w:hAnsi="Cambria"/>
          <w:b/>
          <w:bCs/>
        </w:rPr>
        <w:t xml:space="preserve">za sufinanciranje </w:t>
      </w:r>
      <w:r w:rsidRPr="00D52BEE">
        <w:rPr>
          <w:rFonts w:ascii="Cambria" w:hAnsi="Cambria"/>
          <w:b/>
          <w:bCs/>
        </w:rPr>
        <w:t xml:space="preserve">do </w:t>
      </w:r>
      <w:bookmarkStart w:id="18" w:name="_Hlk69374750"/>
      <w:r w:rsidRPr="00D52BEE">
        <w:rPr>
          <w:rFonts w:ascii="Cambria" w:hAnsi="Cambria"/>
          <w:b/>
          <w:bCs/>
        </w:rPr>
        <w:t xml:space="preserve">iskorištenja sredstava predviđenim za tu namjenu u Proračunu </w:t>
      </w:r>
      <w:r w:rsidR="005636BF" w:rsidRPr="00D52BEE">
        <w:rPr>
          <w:rFonts w:ascii="Cambria" w:hAnsi="Cambria"/>
          <w:b/>
          <w:bCs/>
        </w:rPr>
        <w:t>Općine Vidovec</w:t>
      </w:r>
      <w:r w:rsidR="00D52BEE">
        <w:rPr>
          <w:rFonts w:ascii="Cambria" w:hAnsi="Cambria"/>
          <w:b/>
          <w:bCs/>
        </w:rPr>
        <w:t>.</w:t>
      </w:r>
    </w:p>
    <w:p w14:paraId="5A5079BC" w14:textId="77777777" w:rsidR="001D20B7" w:rsidRDefault="001D20B7" w:rsidP="00A55CAF">
      <w:pPr>
        <w:spacing w:after="0"/>
        <w:jc w:val="both"/>
        <w:rPr>
          <w:rFonts w:ascii="Cambria" w:hAnsi="Cambria"/>
        </w:rPr>
      </w:pPr>
      <w:bookmarkStart w:id="19" w:name="_Hlk121833421"/>
      <w:bookmarkEnd w:id="18"/>
    </w:p>
    <w:p w14:paraId="47CD738D" w14:textId="629351BD" w:rsidR="000D3F67" w:rsidRDefault="00DA160F" w:rsidP="00A55CAF">
      <w:pPr>
        <w:spacing w:after="0"/>
        <w:jc w:val="both"/>
        <w:rPr>
          <w:rFonts w:ascii="Cambria" w:hAnsi="Cambria"/>
        </w:rPr>
      </w:pPr>
      <w:r>
        <w:rPr>
          <w:rFonts w:ascii="Cambria" w:hAnsi="Cambria"/>
        </w:rPr>
        <w:t>KLASA:</w:t>
      </w:r>
      <w:r w:rsidR="00A55CAF">
        <w:rPr>
          <w:rFonts w:ascii="Cambria" w:hAnsi="Cambria"/>
        </w:rPr>
        <w:t xml:space="preserve"> </w:t>
      </w:r>
      <w:r w:rsidR="00D52BEE">
        <w:rPr>
          <w:rFonts w:ascii="Cambria" w:hAnsi="Cambria"/>
        </w:rPr>
        <w:t>371</w:t>
      </w:r>
      <w:r w:rsidR="00A55CAF">
        <w:rPr>
          <w:rFonts w:ascii="Cambria" w:hAnsi="Cambria"/>
        </w:rPr>
        <w:t>-0</w:t>
      </w:r>
      <w:r w:rsidR="00BA0278">
        <w:rPr>
          <w:rFonts w:ascii="Cambria" w:hAnsi="Cambria"/>
        </w:rPr>
        <w:t>5</w:t>
      </w:r>
      <w:r w:rsidR="00A55CAF">
        <w:rPr>
          <w:rFonts w:ascii="Cambria" w:hAnsi="Cambria"/>
        </w:rPr>
        <w:t>/2</w:t>
      </w:r>
      <w:r w:rsidR="00E404F8">
        <w:rPr>
          <w:rFonts w:ascii="Cambria" w:hAnsi="Cambria"/>
        </w:rPr>
        <w:t>5</w:t>
      </w:r>
      <w:r w:rsidR="00A55CAF">
        <w:rPr>
          <w:rFonts w:ascii="Cambria" w:hAnsi="Cambria"/>
        </w:rPr>
        <w:t>-0</w:t>
      </w:r>
      <w:r w:rsidR="00BA0278">
        <w:rPr>
          <w:rFonts w:ascii="Cambria" w:hAnsi="Cambria"/>
        </w:rPr>
        <w:t>1</w:t>
      </w:r>
      <w:r w:rsidR="00A55CAF">
        <w:rPr>
          <w:rFonts w:ascii="Cambria" w:hAnsi="Cambria"/>
        </w:rPr>
        <w:t>/0</w:t>
      </w:r>
      <w:r w:rsidR="00BA0278">
        <w:rPr>
          <w:rFonts w:ascii="Cambria" w:hAnsi="Cambria"/>
        </w:rPr>
        <w:t>1</w:t>
      </w:r>
    </w:p>
    <w:p w14:paraId="08624DE3" w14:textId="315BC3E6" w:rsidR="00DA160F" w:rsidRDefault="00DA160F" w:rsidP="00A55CAF">
      <w:pPr>
        <w:spacing w:after="0"/>
        <w:jc w:val="both"/>
        <w:rPr>
          <w:rFonts w:ascii="Cambria" w:hAnsi="Cambria"/>
        </w:rPr>
      </w:pPr>
      <w:r>
        <w:rPr>
          <w:rFonts w:ascii="Cambria" w:hAnsi="Cambria"/>
        </w:rPr>
        <w:t>URBROJ:</w:t>
      </w:r>
      <w:r w:rsidR="00A55CAF">
        <w:rPr>
          <w:rFonts w:ascii="Cambria" w:hAnsi="Cambria"/>
        </w:rPr>
        <w:t xml:space="preserve"> 2186</w:t>
      </w:r>
      <w:r w:rsidR="00D52BEE">
        <w:rPr>
          <w:rFonts w:ascii="Cambria" w:hAnsi="Cambria"/>
        </w:rPr>
        <w:t>-</w:t>
      </w:r>
      <w:r w:rsidR="00A55CAF">
        <w:rPr>
          <w:rFonts w:ascii="Cambria" w:hAnsi="Cambria"/>
        </w:rPr>
        <w:t>10-02/1-2</w:t>
      </w:r>
      <w:r w:rsidR="00BA0278">
        <w:rPr>
          <w:rFonts w:ascii="Cambria" w:hAnsi="Cambria"/>
        </w:rPr>
        <w:t>5</w:t>
      </w:r>
      <w:r w:rsidR="00A55CAF">
        <w:rPr>
          <w:rFonts w:ascii="Cambria" w:hAnsi="Cambria"/>
        </w:rPr>
        <w:t>-01</w:t>
      </w:r>
    </w:p>
    <w:bookmarkEnd w:id="19"/>
    <w:p w14:paraId="5DF9FC46" w14:textId="1C59586C" w:rsidR="00DA160F" w:rsidRPr="00FE0CE4" w:rsidRDefault="00DA160F" w:rsidP="00A55CAF">
      <w:pPr>
        <w:spacing w:after="0"/>
        <w:jc w:val="both"/>
        <w:rPr>
          <w:rFonts w:ascii="Cambria" w:hAnsi="Cambria"/>
        </w:rPr>
      </w:pPr>
      <w:r w:rsidRPr="00FE0CE4">
        <w:rPr>
          <w:rFonts w:ascii="Cambria" w:hAnsi="Cambria"/>
        </w:rPr>
        <w:t xml:space="preserve">Vidovec, </w:t>
      </w:r>
      <w:r w:rsidR="00BA0278">
        <w:rPr>
          <w:rFonts w:ascii="Cambria" w:hAnsi="Cambria"/>
        </w:rPr>
        <w:t>30. travnja 2025.</w:t>
      </w:r>
      <w:r w:rsidR="000A4B4B" w:rsidRPr="00FE0CE4">
        <w:rPr>
          <w:rFonts w:ascii="Cambria" w:hAnsi="Cambria"/>
        </w:rPr>
        <w:t xml:space="preserve"> </w:t>
      </w:r>
    </w:p>
    <w:p w14:paraId="7A287525" w14:textId="29C31A2A" w:rsidR="005E37F1" w:rsidRDefault="00A8571E" w:rsidP="00A55CAF">
      <w:pPr>
        <w:spacing w:after="0"/>
        <w:jc w:val="right"/>
        <w:rPr>
          <w:rFonts w:ascii="Cambria" w:hAnsi="Cambria"/>
        </w:rPr>
      </w:pPr>
      <w:r>
        <w:rPr>
          <w:rFonts w:ascii="Cambria" w:hAnsi="Cambria"/>
        </w:rPr>
        <w:t>OPĆINSKI NAČELNIK</w:t>
      </w:r>
    </w:p>
    <w:p w14:paraId="3CCF7860" w14:textId="091D3A07" w:rsidR="00A8571E" w:rsidRPr="005E37F1" w:rsidRDefault="00A8571E" w:rsidP="00A55CAF">
      <w:pPr>
        <w:spacing w:after="0"/>
        <w:jc w:val="center"/>
        <w:rPr>
          <w:rFonts w:ascii="Cambria" w:hAnsi="Cambria"/>
        </w:rPr>
      </w:pPr>
      <w:r>
        <w:rPr>
          <w:rFonts w:ascii="Cambria" w:hAnsi="Cambria"/>
        </w:rPr>
        <w:t xml:space="preserve">                                                                                                                                         </w:t>
      </w:r>
      <w:r w:rsidR="00F80358">
        <w:rPr>
          <w:rFonts w:ascii="Cambria" w:hAnsi="Cambria"/>
        </w:rPr>
        <w:t xml:space="preserve">       </w:t>
      </w:r>
      <w:r>
        <w:rPr>
          <w:rFonts w:ascii="Cambria" w:hAnsi="Cambria"/>
        </w:rPr>
        <w:t xml:space="preserve"> Bruno Hranić</w:t>
      </w:r>
    </w:p>
    <w:sectPr w:rsidR="00A8571E" w:rsidRPr="005E37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B0F1" w14:textId="77777777" w:rsidR="00371B33" w:rsidRDefault="00371B33" w:rsidP="0016148F">
      <w:pPr>
        <w:spacing w:after="0" w:line="240" w:lineRule="auto"/>
      </w:pPr>
      <w:r>
        <w:separator/>
      </w:r>
    </w:p>
  </w:endnote>
  <w:endnote w:type="continuationSeparator" w:id="0">
    <w:p w14:paraId="534DBE1E" w14:textId="77777777" w:rsidR="00371B33" w:rsidRDefault="00371B33" w:rsidP="0016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7902"/>
      <w:docPartObj>
        <w:docPartGallery w:val="Page Numbers (Bottom of Page)"/>
        <w:docPartUnique/>
      </w:docPartObj>
    </w:sdtPr>
    <w:sdtContent>
      <w:p w14:paraId="146FBBFA" w14:textId="612B9850" w:rsidR="0016148F" w:rsidRDefault="0016148F">
        <w:pPr>
          <w:pStyle w:val="Podnoje"/>
          <w:jc w:val="right"/>
        </w:pPr>
        <w:r>
          <w:fldChar w:fldCharType="begin"/>
        </w:r>
        <w:r>
          <w:instrText>PAGE   \* MERGEFORMAT</w:instrText>
        </w:r>
        <w:r>
          <w:fldChar w:fldCharType="separate"/>
        </w:r>
        <w:r>
          <w:t>2</w:t>
        </w:r>
        <w:r>
          <w:fldChar w:fldCharType="end"/>
        </w:r>
      </w:p>
    </w:sdtContent>
  </w:sdt>
  <w:p w14:paraId="34BE4633" w14:textId="77777777" w:rsidR="0016148F" w:rsidRDefault="0016148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C2B1" w14:textId="77777777" w:rsidR="00371B33" w:rsidRDefault="00371B33" w:rsidP="0016148F">
      <w:pPr>
        <w:spacing w:after="0" w:line="240" w:lineRule="auto"/>
      </w:pPr>
      <w:r>
        <w:separator/>
      </w:r>
    </w:p>
  </w:footnote>
  <w:footnote w:type="continuationSeparator" w:id="0">
    <w:p w14:paraId="656EC711" w14:textId="77777777" w:rsidR="00371B33" w:rsidRDefault="00371B33" w:rsidP="00161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7AB8"/>
    <w:multiLevelType w:val="hybridMultilevel"/>
    <w:tmpl w:val="D3C2376C"/>
    <w:lvl w:ilvl="0" w:tplc="3998C4BC">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C73BA1"/>
    <w:multiLevelType w:val="hybridMultilevel"/>
    <w:tmpl w:val="B0402AB6"/>
    <w:lvl w:ilvl="0" w:tplc="5A700652">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70587F"/>
    <w:multiLevelType w:val="multilevel"/>
    <w:tmpl w:val="7470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5B4D"/>
    <w:multiLevelType w:val="hybridMultilevel"/>
    <w:tmpl w:val="C7D6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A156E"/>
    <w:multiLevelType w:val="hybridMultilevel"/>
    <w:tmpl w:val="C1D822BE"/>
    <w:lvl w:ilvl="0" w:tplc="EA6817F6">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9E41F8"/>
    <w:multiLevelType w:val="hybridMultilevel"/>
    <w:tmpl w:val="66764C8E"/>
    <w:lvl w:ilvl="0" w:tplc="77020B9A">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5384FC5"/>
    <w:multiLevelType w:val="hybridMultilevel"/>
    <w:tmpl w:val="F844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503252045">
    <w:abstractNumId w:val="2"/>
  </w:num>
  <w:num w:numId="2" w16cid:durableId="44261603">
    <w:abstractNumId w:val="6"/>
  </w:num>
  <w:num w:numId="3" w16cid:durableId="672102412">
    <w:abstractNumId w:val="3"/>
  </w:num>
  <w:num w:numId="4" w16cid:durableId="190609780">
    <w:abstractNumId w:val="5"/>
  </w:num>
  <w:num w:numId="5" w16cid:durableId="15081351">
    <w:abstractNumId w:val="1"/>
  </w:num>
  <w:num w:numId="6" w16cid:durableId="1888948201">
    <w:abstractNumId w:val="0"/>
  </w:num>
  <w:num w:numId="7" w16cid:durableId="2059278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F1"/>
    <w:rsid w:val="0002144F"/>
    <w:rsid w:val="00035C19"/>
    <w:rsid w:val="00043E5C"/>
    <w:rsid w:val="0005397B"/>
    <w:rsid w:val="00086DBC"/>
    <w:rsid w:val="000A4B4B"/>
    <w:rsid w:val="000D3F67"/>
    <w:rsid w:val="00123C54"/>
    <w:rsid w:val="0015633B"/>
    <w:rsid w:val="0016148F"/>
    <w:rsid w:val="001D14CE"/>
    <w:rsid w:val="001D20B7"/>
    <w:rsid w:val="001D4E2B"/>
    <w:rsid w:val="00292380"/>
    <w:rsid w:val="002C1BB2"/>
    <w:rsid w:val="00352853"/>
    <w:rsid w:val="0036526B"/>
    <w:rsid w:val="003708FE"/>
    <w:rsid w:val="00371B33"/>
    <w:rsid w:val="00372D37"/>
    <w:rsid w:val="003B2BB2"/>
    <w:rsid w:val="003C36A4"/>
    <w:rsid w:val="003E65EE"/>
    <w:rsid w:val="004232A4"/>
    <w:rsid w:val="00457791"/>
    <w:rsid w:val="00483A3D"/>
    <w:rsid w:val="004E2917"/>
    <w:rsid w:val="004E3B2C"/>
    <w:rsid w:val="004F31FF"/>
    <w:rsid w:val="005636BF"/>
    <w:rsid w:val="00574F36"/>
    <w:rsid w:val="0059114C"/>
    <w:rsid w:val="005B0788"/>
    <w:rsid w:val="005E3281"/>
    <w:rsid w:val="005E37F1"/>
    <w:rsid w:val="006029F9"/>
    <w:rsid w:val="00616F9C"/>
    <w:rsid w:val="00631F1D"/>
    <w:rsid w:val="00637CD9"/>
    <w:rsid w:val="00657D8A"/>
    <w:rsid w:val="00666846"/>
    <w:rsid w:val="0068743A"/>
    <w:rsid w:val="006A7000"/>
    <w:rsid w:val="006F6F87"/>
    <w:rsid w:val="0071539E"/>
    <w:rsid w:val="00730F1C"/>
    <w:rsid w:val="00735BDF"/>
    <w:rsid w:val="00740B14"/>
    <w:rsid w:val="00792BDA"/>
    <w:rsid w:val="007B2BAB"/>
    <w:rsid w:val="007C4C95"/>
    <w:rsid w:val="007C5B15"/>
    <w:rsid w:val="00832897"/>
    <w:rsid w:val="00873883"/>
    <w:rsid w:val="00877F24"/>
    <w:rsid w:val="00881A8B"/>
    <w:rsid w:val="009915C2"/>
    <w:rsid w:val="009C1A1D"/>
    <w:rsid w:val="009C2751"/>
    <w:rsid w:val="00A55CAF"/>
    <w:rsid w:val="00A74395"/>
    <w:rsid w:val="00A8571E"/>
    <w:rsid w:val="00AA7D63"/>
    <w:rsid w:val="00B000E3"/>
    <w:rsid w:val="00B214DC"/>
    <w:rsid w:val="00B21B3C"/>
    <w:rsid w:val="00B325C0"/>
    <w:rsid w:val="00B47E76"/>
    <w:rsid w:val="00BA0278"/>
    <w:rsid w:val="00BA3862"/>
    <w:rsid w:val="00BD26FC"/>
    <w:rsid w:val="00BE7F27"/>
    <w:rsid w:val="00BF6C01"/>
    <w:rsid w:val="00C04528"/>
    <w:rsid w:val="00C0700A"/>
    <w:rsid w:val="00C21141"/>
    <w:rsid w:val="00C22AA7"/>
    <w:rsid w:val="00C33965"/>
    <w:rsid w:val="00C72256"/>
    <w:rsid w:val="00C85B18"/>
    <w:rsid w:val="00C862B7"/>
    <w:rsid w:val="00C86B3A"/>
    <w:rsid w:val="00CA0975"/>
    <w:rsid w:val="00CA0CA9"/>
    <w:rsid w:val="00CA6C43"/>
    <w:rsid w:val="00D364B5"/>
    <w:rsid w:val="00D45953"/>
    <w:rsid w:val="00D52BEE"/>
    <w:rsid w:val="00D53B68"/>
    <w:rsid w:val="00D71498"/>
    <w:rsid w:val="00DA160F"/>
    <w:rsid w:val="00DA2D99"/>
    <w:rsid w:val="00DB2709"/>
    <w:rsid w:val="00DC729C"/>
    <w:rsid w:val="00DD51EB"/>
    <w:rsid w:val="00DE12B8"/>
    <w:rsid w:val="00DE158F"/>
    <w:rsid w:val="00E01215"/>
    <w:rsid w:val="00E33F11"/>
    <w:rsid w:val="00E404F8"/>
    <w:rsid w:val="00E91FC4"/>
    <w:rsid w:val="00EB30F0"/>
    <w:rsid w:val="00EB503B"/>
    <w:rsid w:val="00EE38B8"/>
    <w:rsid w:val="00F52B61"/>
    <w:rsid w:val="00F67387"/>
    <w:rsid w:val="00F80358"/>
    <w:rsid w:val="00FB3FDD"/>
    <w:rsid w:val="00FE0CE4"/>
    <w:rsid w:val="00FE41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649AB"/>
  <w15:chartTrackingRefBased/>
  <w15:docId w15:val="{6CF67FBE-00AC-48FD-81B0-B2627B35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B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DB2709"/>
    <w:rPr>
      <w:color w:val="808080"/>
    </w:rPr>
  </w:style>
  <w:style w:type="paragraph" w:styleId="Odlomakpopisa">
    <w:name w:val="List Paragraph"/>
    <w:basedOn w:val="Normal"/>
    <w:uiPriority w:val="34"/>
    <w:qFormat/>
    <w:rsid w:val="009C2751"/>
    <w:pPr>
      <w:ind w:left="720"/>
      <w:contextualSpacing/>
    </w:pPr>
  </w:style>
  <w:style w:type="paragraph" w:styleId="Zaglavlje">
    <w:name w:val="header"/>
    <w:basedOn w:val="Normal"/>
    <w:link w:val="ZaglavljeChar"/>
    <w:uiPriority w:val="99"/>
    <w:unhideWhenUsed/>
    <w:rsid w:val="001614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6148F"/>
  </w:style>
  <w:style w:type="paragraph" w:styleId="Podnoje">
    <w:name w:val="footer"/>
    <w:basedOn w:val="Normal"/>
    <w:link w:val="PodnojeChar"/>
    <w:uiPriority w:val="99"/>
    <w:unhideWhenUsed/>
    <w:rsid w:val="001614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6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8</Pages>
  <Words>3020</Words>
  <Characters>17218</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11</cp:revision>
  <cp:lastPrinted>2025-04-30T08:56:00Z</cp:lastPrinted>
  <dcterms:created xsi:type="dcterms:W3CDTF">2024-07-01T06:52:00Z</dcterms:created>
  <dcterms:modified xsi:type="dcterms:W3CDTF">2025-04-30T08:59:00Z</dcterms:modified>
</cp:coreProperties>
</file>