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4FC2" w14:textId="2B1D2AE7" w:rsidR="002130FC" w:rsidRPr="002130FC" w:rsidRDefault="002130FC" w:rsidP="002130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0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2130F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inline distT="0" distB="0" distL="0" distR="0" wp14:anchorId="5E08DAAF" wp14:editId="68E8193D">
            <wp:extent cx="508635" cy="643890"/>
            <wp:effectExtent l="0" t="0" r="5715" b="3810"/>
            <wp:docPr id="211935685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0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</w:p>
    <w:p w14:paraId="4A927355" w14:textId="77777777" w:rsidR="002130FC" w:rsidRPr="002C6B19" w:rsidRDefault="002130FC" w:rsidP="002130F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F5F6402" w14:textId="77777777" w:rsidR="002130FC" w:rsidRPr="002C6B19" w:rsidRDefault="002130FC" w:rsidP="002130FC">
      <w:pPr>
        <w:suppressAutoHyphens/>
        <w:spacing w:after="0" w:line="240" w:lineRule="auto"/>
        <w:rPr>
          <w:rFonts w:ascii="Cambria" w:eastAsia="Times New Roman" w:hAnsi="Cambria" w:cs="Times New Roman"/>
          <w:b/>
          <w:lang w:eastAsia="ar-SA"/>
        </w:rPr>
      </w:pPr>
      <w:r w:rsidRPr="002C6B19">
        <w:rPr>
          <w:rFonts w:ascii="Cambria" w:eastAsia="Times New Roman" w:hAnsi="Cambria" w:cs="Times New Roman"/>
          <w:b/>
          <w:lang w:eastAsia="ar-SA"/>
        </w:rPr>
        <w:t>REPUBLIKA HRVATSKA</w:t>
      </w:r>
    </w:p>
    <w:p w14:paraId="398CA2A7" w14:textId="77777777" w:rsidR="002130FC" w:rsidRPr="002C6B19" w:rsidRDefault="002130FC" w:rsidP="002130FC">
      <w:pPr>
        <w:suppressAutoHyphens/>
        <w:spacing w:after="0" w:line="240" w:lineRule="auto"/>
        <w:rPr>
          <w:rFonts w:ascii="Cambria" w:eastAsia="Times New Roman" w:hAnsi="Cambria" w:cs="Times New Roman"/>
          <w:b/>
          <w:lang w:eastAsia="ar-SA"/>
        </w:rPr>
      </w:pPr>
      <w:r w:rsidRPr="002C6B19">
        <w:rPr>
          <w:rFonts w:ascii="Cambria" w:eastAsia="Times New Roman" w:hAnsi="Cambria" w:cs="Times New Roman"/>
          <w:b/>
          <w:lang w:eastAsia="ar-SA"/>
        </w:rPr>
        <w:t>VARAŽDINSKA ŽUPANIJA</w:t>
      </w:r>
    </w:p>
    <w:p w14:paraId="6348B94E" w14:textId="77777777" w:rsidR="002130FC" w:rsidRPr="002C6B19" w:rsidRDefault="002130FC" w:rsidP="002130FC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2C6B19">
        <w:rPr>
          <w:rFonts w:ascii="Cambria" w:eastAsia="Times New Roman" w:hAnsi="Cambria" w:cs="Times New Roman"/>
          <w:b/>
          <w:lang w:eastAsia="ar-SA"/>
        </w:rPr>
        <w:t>OPĆINA VIDOVEC</w:t>
      </w:r>
    </w:p>
    <w:p w14:paraId="77F9E0F7" w14:textId="77777777" w:rsidR="002130FC" w:rsidRPr="002C6B19" w:rsidRDefault="002130FC" w:rsidP="002130FC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2C6B19">
        <w:rPr>
          <w:rFonts w:ascii="Cambria" w:eastAsia="Times New Roman" w:hAnsi="Cambria" w:cs="Times New Roman"/>
          <w:lang w:eastAsia="ar-SA"/>
        </w:rPr>
        <w:t xml:space="preserve">Općinsko vijeće Općine Vidovec </w:t>
      </w:r>
    </w:p>
    <w:p w14:paraId="21F4C164" w14:textId="77777777" w:rsidR="002130FC" w:rsidRPr="002C6B19" w:rsidRDefault="002130FC" w:rsidP="002130FC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14:paraId="01F531A8" w14:textId="4119DCB1" w:rsidR="002130FC" w:rsidRPr="002C6B19" w:rsidRDefault="002130FC" w:rsidP="002130FC">
      <w:pPr>
        <w:spacing w:after="0"/>
        <w:jc w:val="both"/>
        <w:rPr>
          <w:rFonts w:ascii="Cambria" w:hAnsi="Cambria"/>
        </w:rPr>
      </w:pPr>
      <w:r w:rsidRPr="002C6B19">
        <w:rPr>
          <w:rFonts w:ascii="Cambria" w:hAnsi="Cambria"/>
        </w:rPr>
        <w:t>KLASA:</w:t>
      </w:r>
      <w:r w:rsidR="00223B72" w:rsidRPr="002C6B19">
        <w:rPr>
          <w:rFonts w:ascii="Cambria" w:hAnsi="Cambria"/>
        </w:rPr>
        <w:t xml:space="preserve"> 602-04/2</w:t>
      </w:r>
      <w:r w:rsidR="0070009C" w:rsidRPr="002C6B19">
        <w:rPr>
          <w:rFonts w:ascii="Cambria" w:hAnsi="Cambria"/>
        </w:rPr>
        <w:t>5</w:t>
      </w:r>
      <w:r w:rsidR="00223B72" w:rsidRPr="002C6B19">
        <w:rPr>
          <w:rFonts w:ascii="Cambria" w:hAnsi="Cambria"/>
        </w:rPr>
        <w:t>-01/0</w:t>
      </w:r>
      <w:r w:rsidR="0070009C" w:rsidRPr="002C6B19">
        <w:rPr>
          <w:rFonts w:ascii="Cambria" w:hAnsi="Cambria"/>
        </w:rPr>
        <w:t>2</w:t>
      </w:r>
    </w:p>
    <w:p w14:paraId="367EB719" w14:textId="7FF46B43" w:rsidR="002130FC" w:rsidRPr="002C6B19" w:rsidRDefault="002130FC" w:rsidP="002130FC">
      <w:pPr>
        <w:spacing w:after="0"/>
        <w:jc w:val="both"/>
        <w:rPr>
          <w:rFonts w:ascii="Cambria" w:hAnsi="Cambria"/>
        </w:rPr>
      </w:pPr>
      <w:r w:rsidRPr="002C6B19">
        <w:rPr>
          <w:rFonts w:ascii="Cambria" w:hAnsi="Cambria"/>
        </w:rPr>
        <w:t>URBROJ: 2186-10-01/1-2</w:t>
      </w:r>
      <w:r w:rsidR="0070009C" w:rsidRPr="002C6B19">
        <w:rPr>
          <w:rFonts w:ascii="Cambria" w:hAnsi="Cambria"/>
        </w:rPr>
        <w:t>5</w:t>
      </w:r>
      <w:r w:rsidRPr="002C6B19">
        <w:rPr>
          <w:rFonts w:ascii="Cambria" w:hAnsi="Cambria"/>
        </w:rPr>
        <w:t>-0</w:t>
      </w:r>
      <w:r w:rsidR="00F91603">
        <w:rPr>
          <w:rFonts w:ascii="Cambria" w:hAnsi="Cambria"/>
        </w:rPr>
        <w:t>6</w:t>
      </w:r>
    </w:p>
    <w:p w14:paraId="6AFE9F16" w14:textId="2BC0DE48" w:rsidR="002130FC" w:rsidRPr="002C6B19" w:rsidRDefault="002130FC" w:rsidP="002130FC">
      <w:pPr>
        <w:spacing w:after="0"/>
        <w:rPr>
          <w:rFonts w:ascii="Cambria" w:hAnsi="Cambria"/>
        </w:rPr>
      </w:pPr>
      <w:r w:rsidRPr="002C6B19">
        <w:rPr>
          <w:rFonts w:ascii="Cambria" w:hAnsi="Cambria"/>
        </w:rPr>
        <w:t xml:space="preserve">U Vidovcu, </w:t>
      </w:r>
      <w:r w:rsidR="00F91603">
        <w:rPr>
          <w:rFonts w:ascii="Cambria" w:hAnsi="Cambria"/>
        </w:rPr>
        <w:t xml:space="preserve"> 23. lipnja </w:t>
      </w:r>
      <w:r w:rsidRPr="002C6B19">
        <w:rPr>
          <w:rFonts w:ascii="Cambria" w:hAnsi="Cambria"/>
        </w:rPr>
        <w:t>202</w:t>
      </w:r>
      <w:r w:rsidR="0070009C" w:rsidRPr="002C6B19">
        <w:rPr>
          <w:rFonts w:ascii="Cambria" w:hAnsi="Cambria"/>
        </w:rPr>
        <w:t>5.</w:t>
      </w:r>
    </w:p>
    <w:p w14:paraId="4F9CF6BE" w14:textId="77777777" w:rsidR="002130FC" w:rsidRPr="002C6B19" w:rsidRDefault="002130FC" w:rsidP="002130FC">
      <w:pPr>
        <w:spacing w:after="0"/>
        <w:rPr>
          <w:rFonts w:ascii="Cambria" w:hAnsi="Cambria"/>
        </w:rPr>
      </w:pPr>
    </w:p>
    <w:p w14:paraId="7905F09E" w14:textId="75954C21" w:rsidR="00B46E49" w:rsidRPr="002C6B19" w:rsidRDefault="0062129F" w:rsidP="00B46E49">
      <w:pPr>
        <w:jc w:val="both"/>
        <w:rPr>
          <w:rFonts w:ascii="Cambria" w:hAnsi="Cambria"/>
        </w:rPr>
      </w:pPr>
      <w:r w:rsidRPr="002C6B19">
        <w:rPr>
          <w:rFonts w:ascii="Cambria" w:hAnsi="Cambria"/>
        </w:rPr>
        <w:t xml:space="preserve">Na temelju članka </w:t>
      </w:r>
      <w:r w:rsidR="00CC1367" w:rsidRPr="002C6B19">
        <w:rPr>
          <w:rFonts w:ascii="Cambria" w:hAnsi="Cambria"/>
        </w:rPr>
        <w:t>35</w:t>
      </w:r>
      <w:r w:rsidRPr="002C6B19">
        <w:rPr>
          <w:rFonts w:ascii="Cambria" w:hAnsi="Cambria"/>
        </w:rPr>
        <w:t>. Zakona o lokalnoj i područnoj (regionalnoj) samoupravi („Narodne</w:t>
      </w:r>
      <w:r w:rsidR="00B330F9" w:rsidRPr="002C6B19">
        <w:rPr>
          <w:rFonts w:ascii="Cambria" w:hAnsi="Cambria"/>
        </w:rPr>
        <w:t xml:space="preserve"> </w:t>
      </w:r>
      <w:r w:rsidRPr="002C6B19">
        <w:rPr>
          <w:rFonts w:ascii="Cambria" w:hAnsi="Cambria"/>
        </w:rPr>
        <w:t xml:space="preserve">novine“ </w:t>
      </w:r>
      <w:r w:rsidR="00B46E49" w:rsidRPr="002C6B19">
        <w:rPr>
          <w:rFonts w:ascii="Cambria" w:hAnsi="Cambria"/>
        </w:rPr>
        <w:t>33/01, 60/01, 129/05, 109/07, 125/08, 36/09, 36/09, 150/11, 144/12, 19/13, 137/15, 123/17, 98/19</w:t>
      </w:r>
      <w:r w:rsidR="006102D4" w:rsidRPr="002C6B19">
        <w:rPr>
          <w:rFonts w:ascii="Cambria" w:hAnsi="Cambria"/>
        </w:rPr>
        <w:t xml:space="preserve"> i</w:t>
      </w:r>
      <w:r w:rsidR="00B46E49" w:rsidRPr="002C6B19">
        <w:rPr>
          <w:rFonts w:ascii="Cambria" w:hAnsi="Cambria"/>
        </w:rPr>
        <w:t xml:space="preserve"> 144/20) i članka 31. Statuta Općine Vidovec („Službeni vjesnik Varaždinske županije“ br. 20/21), Općinsko vijeće Općine Vidovec na svojoj </w:t>
      </w:r>
      <w:r w:rsidR="00F91603">
        <w:rPr>
          <w:rFonts w:ascii="Cambria" w:hAnsi="Cambria"/>
        </w:rPr>
        <w:t>2.</w:t>
      </w:r>
      <w:r w:rsidR="00B46E49" w:rsidRPr="002C6B19">
        <w:rPr>
          <w:rFonts w:ascii="Cambria" w:hAnsi="Cambria"/>
        </w:rPr>
        <w:t xml:space="preserve"> sjednici održanoj dana </w:t>
      </w:r>
      <w:r w:rsidR="00F91603">
        <w:rPr>
          <w:rFonts w:ascii="Cambria" w:hAnsi="Cambria"/>
        </w:rPr>
        <w:t xml:space="preserve">23. lipnja </w:t>
      </w:r>
      <w:r w:rsidR="00B46E49" w:rsidRPr="002C6B19">
        <w:rPr>
          <w:rFonts w:ascii="Cambria" w:hAnsi="Cambria"/>
        </w:rPr>
        <w:t>202</w:t>
      </w:r>
      <w:r w:rsidR="0070009C" w:rsidRPr="002C6B19">
        <w:rPr>
          <w:rFonts w:ascii="Cambria" w:hAnsi="Cambria"/>
        </w:rPr>
        <w:t>5</w:t>
      </w:r>
      <w:r w:rsidR="00B46E49" w:rsidRPr="002C6B19">
        <w:rPr>
          <w:rFonts w:ascii="Cambria" w:hAnsi="Cambria"/>
        </w:rPr>
        <w:t>. godine donosi sljedeću</w:t>
      </w:r>
    </w:p>
    <w:p w14:paraId="61AAA6EE" w14:textId="1C560A4B" w:rsidR="00B46E49" w:rsidRPr="002C6B19" w:rsidRDefault="00B46E49" w:rsidP="00DC48DE">
      <w:pPr>
        <w:spacing w:after="0"/>
        <w:jc w:val="center"/>
        <w:rPr>
          <w:rFonts w:ascii="Cambria" w:hAnsi="Cambria"/>
          <w:b/>
          <w:bCs/>
        </w:rPr>
      </w:pPr>
      <w:r w:rsidRPr="002C6B19">
        <w:rPr>
          <w:rFonts w:ascii="Cambria" w:hAnsi="Cambria"/>
          <w:b/>
          <w:bCs/>
        </w:rPr>
        <w:t xml:space="preserve">ODLUKU </w:t>
      </w:r>
    </w:p>
    <w:p w14:paraId="310A77D4" w14:textId="0F9A83C8" w:rsidR="00DC48DE" w:rsidRPr="002C6B19" w:rsidRDefault="00B46E49" w:rsidP="004B0C2E">
      <w:pPr>
        <w:spacing w:after="0"/>
        <w:jc w:val="center"/>
        <w:rPr>
          <w:rFonts w:ascii="Cambria" w:hAnsi="Cambria"/>
          <w:b/>
          <w:bCs/>
        </w:rPr>
      </w:pPr>
      <w:bookmarkStart w:id="0" w:name="_Hlk107573991"/>
      <w:r w:rsidRPr="002C6B19">
        <w:rPr>
          <w:rFonts w:ascii="Cambria" w:hAnsi="Cambria"/>
          <w:b/>
          <w:bCs/>
        </w:rPr>
        <w:t xml:space="preserve">o financiranju troškova kupnje </w:t>
      </w:r>
      <w:bookmarkStart w:id="1" w:name="_Hlk201581741"/>
      <w:r w:rsidRPr="002C6B19">
        <w:rPr>
          <w:rFonts w:ascii="Cambria" w:hAnsi="Cambria"/>
          <w:b/>
          <w:bCs/>
        </w:rPr>
        <w:t>radnih bilježnica</w:t>
      </w:r>
      <w:r w:rsidR="004B0C2E" w:rsidRPr="002C6B19">
        <w:rPr>
          <w:rFonts w:ascii="Cambria" w:hAnsi="Cambria"/>
          <w:b/>
          <w:bCs/>
        </w:rPr>
        <w:t xml:space="preserve">, mapa za likovnu kulturu, kutija za tehničku kulturu i atlasa </w:t>
      </w:r>
      <w:bookmarkEnd w:id="1"/>
      <w:r w:rsidR="00DC48DE" w:rsidRPr="002C6B19">
        <w:rPr>
          <w:rFonts w:ascii="Cambria" w:hAnsi="Cambria"/>
          <w:b/>
          <w:bCs/>
        </w:rPr>
        <w:t>za školsku godinu 202</w:t>
      </w:r>
      <w:r w:rsidR="0070009C" w:rsidRPr="002C6B19">
        <w:rPr>
          <w:rFonts w:ascii="Cambria" w:hAnsi="Cambria"/>
          <w:b/>
          <w:bCs/>
        </w:rPr>
        <w:t>5</w:t>
      </w:r>
      <w:r w:rsidR="00DC48DE" w:rsidRPr="002C6B19">
        <w:rPr>
          <w:rFonts w:ascii="Cambria" w:hAnsi="Cambria"/>
          <w:b/>
          <w:bCs/>
        </w:rPr>
        <w:t>./202</w:t>
      </w:r>
      <w:r w:rsidR="0070009C" w:rsidRPr="002C6B19">
        <w:rPr>
          <w:rFonts w:ascii="Cambria" w:hAnsi="Cambria"/>
          <w:b/>
          <w:bCs/>
        </w:rPr>
        <w:t>6</w:t>
      </w:r>
      <w:r w:rsidR="00DC48DE" w:rsidRPr="002C6B19">
        <w:rPr>
          <w:rFonts w:ascii="Cambria" w:hAnsi="Cambria"/>
        </w:rPr>
        <w:t>.</w:t>
      </w:r>
    </w:p>
    <w:bookmarkEnd w:id="0"/>
    <w:p w14:paraId="5C450246" w14:textId="5E752845" w:rsidR="00DC48DE" w:rsidRPr="002C6B19" w:rsidRDefault="00DC48DE" w:rsidP="00DC48DE">
      <w:pPr>
        <w:spacing w:after="0"/>
        <w:jc w:val="center"/>
        <w:rPr>
          <w:rFonts w:ascii="Cambria" w:hAnsi="Cambria"/>
        </w:rPr>
      </w:pPr>
    </w:p>
    <w:p w14:paraId="7BB3D58E" w14:textId="4508C3EB" w:rsidR="00DC48DE" w:rsidRPr="002C6B19" w:rsidRDefault="00DC48DE" w:rsidP="00031009">
      <w:pPr>
        <w:jc w:val="center"/>
        <w:rPr>
          <w:rFonts w:ascii="Cambria" w:hAnsi="Cambria"/>
          <w:b/>
          <w:bCs/>
        </w:rPr>
      </w:pPr>
      <w:r w:rsidRPr="002C6B19">
        <w:rPr>
          <w:rFonts w:ascii="Cambria" w:hAnsi="Cambria"/>
          <w:b/>
          <w:bCs/>
        </w:rPr>
        <w:t>Članak 1.</w:t>
      </w:r>
    </w:p>
    <w:p w14:paraId="5CA1DEDF" w14:textId="49BB82A0" w:rsidR="00DC48DE" w:rsidRPr="002C6B19" w:rsidRDefault="00DC48DE" w:rsidP="00DC48DE">
      <w:pPr>
        <w:jc w:val="both"/>
        <w:rPr>
          <w:rFonts w:ascii="Cambria" w:hAnsi="Cambria"/>
        </w:rPr>
      </w:pPr>
      <w:r w:rsidRPr="002C6B19">
        <w:rPr>
          <w:rFonts w:ascii="Cambria" w:hAnsi="Cambria"/>
        </w:rPr>
        <w:t xml:space="preserve">Ovom Odlukom </w:t>
      </w:r>
      <w:bookmarkStart w:id="2" w:name="_Hlk107574092"/>
      <w:r w:rsidRPr="002C6B19">
        <w:rPr>
          <w:rFonts w:ascii="Cambria" w:hAnsi="Cambria"/>
        </w:rPr>
        <w:t xml:space="preserve">se utvrđuju korisnici, uvjeti, način i postupak ostvarivanja prava na jednokratno financiranje troškova kupnje </w:t>
      </w:r>
      <w:r w:rsidR="004B0C2E" w:rsidRPr="002C6B19">
        <w:rPr>
          <w:rFonts w:ascii="Cambria" w:hAnsi="Cambria"/>
        </w:rPr>
        <w:t xml:space="preserve">radnih bilježnica, mapa za likovnu kulturu, kutija za tehničku kulturu i atlasa </w:t>
      </w:r>
      <w:r w:rsidR="00D64BE2" w:rsidRPr="002C6B19">
        <w:rPr>
          <w:rFonts w:ascii="Cambria" w:hAnsi="Cambria"/>
        </w:rPr>
        <w:t>za školsku godinu 202</w:t>
      </w:r>
      <w:r w:rsidR="0070009C" w:rsidRPr="002C6B19">
        <w:rPr>
          <w:rFonts w:ascii="Cambria" w:hAnsi="Cambria"/>
        </w:rPr>
        <w:t>5</w:t>
      </w:r>
      <w:r w:rsidR="00D64BE2" w:rsidRPr="002C6B19">
        <w:rPr>
          <w:rFonts w:ascii="Cambria" w:hAnsi="Cambria"/>
        </w:rPr>
        <w:t>./202</w:t>
      </w:r>
      <w:r w:rsidR="0070009C" w:rsidRPr="002C6B19">
        <w:rPr>
          <w:rFonts w:ascii="Cambria" w:hAnsi="Cambria"/>
        </w:rPr>
        <w:t>6</w:t>
      </w:r>
      <w:r w:rsidR="00D64BE2" w:rsidRPr="002C6B19">
        <w:rPr>
          <w:rFonts w:ascii="Cambria" w:hAnsi="Cambria"/>
        </w:rPr>
        <w:t>.</w:t>
      </w:r>
    </w:p>
    <w:bookmarkEnd w:id="2"/>
    <w:p w14:paraId="6A9322FC" w14:textId="72441019" w:rsidR="004F01F3" w:rsidRPr="002C6B19" w:rsidRDefault="004F01F3" w:rsidP="004F01F3">
      <w:pPr>
        <w:jc w:val="center"/>
        <w:rPr>
          <w:rFonts w:ascii="Cambria" w:hAnsi="Cambria"/>
        </w:rPr>
      </w:pPr>
      <w:r w:rsidRPr="002C6B19">
        <w:rPr>
          <w:rFonts w:ascii="Cambria" w:hAnsi="Cambria"/>
          <w:b/>
          <w:bCs/>
        </w:rPr>
        <w:t>Članak 2</w:t>
      </w:r>
      <w:r w:rsidRPr="002C6B19">
        <w:rPr>
          <w:rFonts w:ascii="Cambria" w:hAnsi="Cambria"/>
        </w:rPr>
        <w:t>.</w:t>
      </w:r>
    </w:p>
    <w:p w14:paraId="4B53C15D" w14:textId="672DD8AF" w:rsidR="00C60FF8" w:rsidRPr="002C6B19" w:rsidRDefault="006102D4" w:rsidP="006102D4">
      <w:pPr>
        <w:jc w:val="both"/>
        <w:rPr>
          <w:rFonts w:ascii="Cambria" w:hAnsi="Cambria"/>
        </w:rPr>
      </w:pPr>
      <w:r w:rsidRPr="002C6B19">
        <w:rPr>
          <w:rFonts w:ascii="Cambria" w:hAnsi="Cambria"/>
        </w:rPr>
        <w:t>Riječi i pojmovi koji se koriste u ovoj Odluci, a koji imaju rodno značenje, odnose se jednako na muški i ženski rod, bez obzira u kojem su rodu navedeni.</w:t>
      </w:r>
    </w:p>
    <w:p w14:paraId="217D2A6A" w14:textId="0DB2AED9" w:rsidR="006102D4" w:rsidRPr="002C6B19" w:rsidRDefault="006102D4" w:rsidP="004F01F3">
      <w:pPr>
        <w:jc w:val="center"/>
        <w:rPr>
          <w:rFonts w:ascii="Cambria" w:hAnsi="Cambria"/>
          <w:b/>
          <w:bCs/>
        </w:rPr>
      </w:pPr>
      <w:r w:rsidRPr="002C6B19">
        <w:rPr>
          <w:rFonts w:ascii="Cambria" w:hAnsi="Cambria"/>
          <w:b/>
          <w:bCs/>
        </w:rPr>
        <w:t>Članak 3.</w:t>
      </w:r>
    </w:p>
    <w:p w14:paraId="382A91E8" w14:textId="51CB3909" w:rsidR="004F01F3" w:rsidRPr="002C6B19" w:rsidRDefault="004F01F3" w:rsidP="004F01F3">
      <w:pPr>
        <w:jc w:val="both"/>
        <w:rPr>
          <w:rFonts w:ascii="Cambria" w:hAnsi="Cambria"/>
        </w:rPr>
      </w:pPr>
      <w:r w:rsidRPr="002C6B19">
        <w:rPr>
          <w:rFonts w:ascii="Cambria" w:hAnsi="Cambria"/>
        </w:rPr>
        <w:t>Općina Vidovec će za školsku godinu 202</w:t>
      </w:r>
      <w:r w:rsidR="0070009C" w:rsidRPr="002C6B19">
        <w:rPr>
          <w:rFonts w:ascii="Cambria" w:hAnsi="Cambria"/>
        </w:rPr>
        <w:t>5.</w:t>
      </w:r>
      <w:r w:rsidRPr="002C6B19">
        <w:rPr>
          <w:rFonts w:ascii="Cambria" w:hAnsi="Cambria"/>
        </w:rPr>
        <w:t>/202</w:t>
      </w:r>
      <w:r w:rsidR="0070009C" w:rsidRPr="002C6B19">
        <w:rPr>
          <w:rFonts w:ascii="Cambria" w:hAnsi="Cambria"/>
        </w:rPr>
        <w:t xml:space="preserve">6. </w:t>
      </w:r>
      <w:r w:rsidRPr="002C6B19">
        <w:rPr>
          <w:rFonts w:ascii="Cambria" w:hAnsi="Cambria"/>
        </w:rPr>
        <w:t xml:space="preserve"> financirati</w:t>
      </w:r>
      <w:r w:rsidR="00F10218" w:rsidRPr="002C6B19">
        <w:rPr>
          <w:rFonts w:ascii="Cambria" w:hAnsi="Cambria"/>
        </w:rPr>
        <w:t xml:space="preserve"> troškove</w:t>
      </w:r>
      <w:r w:rsidRPr="002C6B19">
        <w:rPr>
          <w:rFonts w:ascii="Cambria" w:hAnsi="Cambria"/>
        </w:rPr>
        <w:t xml:space="preserve"> k</w:t>
      </w:r>
      <w:r w:rsidR="00F10218" w:rsidRPr="002C6B19">
        <w:rPr>
          <w:rFonts w:ascii="Cambria" w:hAnsi="Cambria"/>
        </w:rPr>
        <w:t>upnje</w:t>
      </w:r>
      <w:r w:rsidRPr="002C6B19">
        <w:rPr>
          <w:rFonts w:ascii="Cambria" w:hAnsi="Cambria"/>
        </w:rPr>
        <w:t xml:space="preserve"> </w:t>
      </w:r>
      <w:r w:rsidR="004B0C2E" w:rsidRPr="002C6B19">
        <w:rPr>
          <w:rFonts w:ascii="Cambria" w:hAnsi="Cambria"/>
        </w:rPr>
        <w:t>radnih bilježnica, mapa za likovnu kulturu, kutija za tehničku kulturu i atlasa.</w:t>
      </w:r>
    </w:p>
    <w:p w14:paraId="25028D85" w14:textId="1E0E2CB4" w:rsidR="00FC3274" w:rsidRPr="002C6B19" w:rsidRDefault="00FC3274" w:rsidP="00FC3274">
      <w:pPr>
        <w:jc w:val="both"/>
        <w:rPr>
          <w:rFonts w:ascii="Cambria" w:hAnsi="Cambria"/>
        </w:rPr>
      </w:pPr>
      <w:r w:rsidRPr="002C6B19">
        <w:rPr>
          <w:rFonts w:ascii="Cambria" w:hAnsi="Cambria"/>
        </w:rPr>
        <w:t xml:space="preserve">Pravo na financiranje iz stavka 1. ovog članka ostvaruju učenici od 1. do 8. razreda osnovnih škola koje se nalaze na području Općine Vidovec i </w:t>
      </w:r>
      <w:bookmarkStart w:id="3" w:name="_Hlk201585542"/>
      <w:r w:rsidRPr="002C6B19">
        <w:rPr>
          <w:rFonts w:ascii="Cambria" w:hAnsi="Cambria"/>
        </w:rPr>
        <w:t>koji barem s jednim roditeljem/ skrbnikom imaju prijavljeno prebivalište na području Općine Vidovec</w:t>
      </w:r>
      <w:bookmarkEnd w:id="3"/>
      <w:r w:rsidRPr="002C6B19">
        <w:rPr>
          <w:rFonts w:ascii="Cambria" w:hAnsi="Cambria"/>
        </w:rPr>
        <w:t>.</w:t>
      </w:r>
    </w:p>
    <w:p w14:paraId="1BAA7617" w14:textId="14D04A7F" w:rsidR="00FC3274" w:rsidRPr="002C6B19" w:rsidRDefault="00FC3274" w:rsidP="00FC3274">
      <w:pPr>
        <w:jc w:val="both"/>
        <w:rPr>
          <w:rFonts w:ascii="Cambria" w:hAnsi="Cambria"/>
        </w:rPr>
      </w:pPr>
      <w:r w:rsidRPr="002C6B19">
        <w:rPr>
          <w:rFonts w:ascii="Cambria" w:hAnsi="Cambria"/>
        </w:rPr>
        <w:t xml:space="preserve">Osnovne škole </w:t>
      </w:r>
      <w:r w:rsidR="00C60FF8">
        <w:rPr>
          <w:rFonts w:ascii="Cambria" w:hAnsi="Cambria"/>
        </w:rPr>
        <w:t>koje se nalaze na</w:t>
      </w:r>
      <w:r w:rsidRPr="002C6B19">
        <w:rPr>
          <w:rFonts w:ascii="Cambria" w:hAnsi="Cambria"/>
        </w:rPr>
        <w:t xml:space="preserve"> područj</w:t>
      </w:r>
      <w:r w:rsidR="00C60FF8">
        <w:rPr>
          <w:rFonts w:ascii="Cambria" w:hAnsi="Cambria"/>
        </w:rPr>
        <w:t>u</w:t>
      </w:r>
      <w:r w:rsidRPr="002C6B19">
        <w:rPr>
          <w:rFonts w:ascii="Cambria" w:hAnsi="Cambria"/>
        </w:rPr>
        <w:t xml:space="preserve"> Općine Vidovec </w:t>
      </w:r>
      <w:bookmarkStart w:id="4" w:name="_Hlk107574452"/>
      <w:r w:rsidRPr="002C6B19">
        <w:rPr>
          <w:rFonts w:ascii="Cambria" w:hAnsi="Cambria"/>
        </w:rPr>
        <w:t>dostaviti će konačan i ažuriran popis učenika sa prebivalištem na području Općine Vidovec.</w:t>
      </w:r>
    </w:p>
    <w:bookmarkEnd w:id="4"/>
    <w:p w14:paraId="6E01BEDE" w14:textId="77777777" w:rsidR="004B0C2E" w:rsidRDefault="004B0C2E" w:rsidP="002130FC">
      <w:pPr>
        <w:jc w:val="center"/>
        <w:rPr>
          <w:rFonts w:ascii="Cambria" w:hAnsi="Cambria"/>
        </w:rPr>
      </w:pPr>
    </w:p>
    <w:p w14:paraId="23AA3AE2" w14:textId="77777777" w:rsidR="00C60FF8" w:rsidRDefault="00C60FF8" w:rsidP="002130FC">
      <w:pPr>
        <w:jc w:val="center"/>
        <w:rPr>
          <w:rFonts w:ascii="Cambria" w:hAnsi="Cambria"/>
        </w:rPr>
      </w:pPr>
    </w:p>
    <w:p w14:paraId="5926E9C3" w14:textId="77777777" w:rsidR="00C60FF8" w:rsidRPr="002C6B19" w:rsidRDefault="00C60FF8" w:rsidP="002130FC">
      <w:pPr>
        <w:jc w:val="center"/>
        <w:rPr>
          <w:rFonts w:ascii="Cambria" w:hAnsi="Cambria"/>
          <w:b/>
          <w:bCs/>
        </w:rPr>
      </w:pPr>
    </w:p>
    <w:p w14:paraId="41AA5689" w14:textId="77777777" w:rsidR="004B0C2E" w:rsidRPr="002C6B19" w:rsidRDefault="004B0C2E" w:rsidP="002130FC">
      <w:pPr>
        <w:jc w:val="center"/>
        <w:rPr>
          <w:rFonts w:ascii="Cambria" w:hAnsi="Cambria"/>
          <w:b/>
          <w:bCs/>
        </w:rPr>
      </w:pPr>
    </w:p>
    <w:p w14:paraId="455F84F2" w14:textId="77777777" w:rsidR="004B0C2E" w:rsidRPr="002C6B19" w:rsidRDefault="004B0C2E" w:rsidP="002C6B19">
      <w:pPr>
        <w:rPr>
          <w:rFonts w:ascii="Cambria" w:hAnsi="Cambria"/>
          <w:b/>
          <w:bCs/>
        </w:rPr>
      </w:pPr>
    </w:p>
    <w:p w14:paraId="57307183" w14:textId="6D392C25" w:rsidR="00062E24" w:rsidRPr="002C6B19" w:rsidRDefault="00062E24" w:rsidP="002130FC">
      <w:pPr>
        <w:jc w:val="center"/>
        <w:rPr>
          <w:rFonts w:ascii="Cambria" w:hAnsi="Cambria"/>
          <w:b/>
          <w:bCs/>
        </w:rPr>
      </w:pPr>
      <w:r w:rsidRPr="002C6B19">
        <w:rPr>
          <w:rFonts w:ascii="Cambria" w:hAnsi="Cambria"/>
          <w:b/>
          <w:bCs/>
        </w:rPr>
        <w:lastRenderedPageBreak/>
        <w:t xml:space="preserve">Članak </w:t>
      </w:r>
      <w:r w:rsidR="006102D4" w:rsidRPr="002C6B19">
        <w:rPr>
          <w:rFonts w:ascii="Cambria" w:hAnsi="Cambria"/>
          <w:b/>
          <w:bCs/>
        </w:rPr>
        <w:t>4</w:t>
      </w:r>
      <w:r w:rsidRPr="002C6B19">
        <w:rPr>
          <w:rFonts w:ascii="Cambria" w:hAnsi="Cambria"/>
          <w:b/>
          <w:bCs/>
        </w:rPr>
        <w:t>.</w:t>
      </w:r>
    </w:p>
    <w:p w14:paraId="426C03CD" w14:textId="04A5A6E0" w:rsidR="00062E24" w:rsidRPr="002C6B19" w:rsidRDefault="00AF7E86" w:rsidP="00062E24">
      <w:pPr>
        <w:jc w:val="both"/>
        <w:rPr>
          <w:rFonts w:ascii="Cambria" w:hAnsi="Cambria"/>
        </w:rPr>
      </w:pPr>
      <w:bookmarkStart w:id="5" w:name="_Hlk107574263"/>
      <w:r w:rsidRPr="002C6B19">
        <w:rPr>
          <w:rFonts w:ascii="Cambria" w:hAnsi="Cambria"/>
        </w:rPr>
        <w:t xml:space="preserve">Iznos </w:t>
      </w:r>
      <w:r w:rsidR="00031009" w:rsidRPr="002C6B19">
        <w:rPr>
          <w:rFonts w:ascii="Cambria" w:hAnsi="Cambria"/>
        </w:rPr>
        <w:t>financiranj</w:t>
      </w:r>
      <w:r w:rsidRPr="002C6B19">
        <w:rPr>
          <w:rFonts w:ascii="Cambria" w:hAnsi="Cambria"/>
        </w:rPr>
        <w:t>a</w:t>
      </w:r>
      <w:r w:rsidR="00162D9B" w:rsidRPr="002C6B19">
        <w:rPr>
          <w:rFonts w:ascii="Cambria" w:hAnsi="Cambria"/>
        </w:rPr>
        <w:t xml:space="preserve"> </w:t>
      </w:r>
      <w:r w:rsidR="00790AF3" w:rsidRPr="002C6B19">
        <w:rPr>
          <w:rFonts w:ascii="Cambria" w:hAnsi="Cambria"/>
        </w:rPr>
        <w:t xml:space="preserve">kompleta radnih bilježnica, mapa za likovnu kulturu, kutija za tehničku kulturu i atlasa </w:t>
      </w:r>
      <w:r w:rsidR="00031009" w:rsidRPr="002C6B19">
        <w:rPr>
          <w:rFonts w:ascii="Cambria" w:hAnsi="Cambria"/>
        </w:rPr>
        <w:t xml:space="preserve">dodjeljuje se </w:t>
      </w:r>
      <w:r w:rsidR="00C8381B" w:rsidRPr="002C6B19">
        <w:rPr>
          <w:rFonts w:ascii="Cambria" w:hAnsi="Cambria"/>
        </w:rPr>
        <w:t xml:space="preserve">ovisno o razredu koji </w:t>
      </w:r>
      <w:r w:rsidRPr="002C6B19">
        <w:rPr>
          <w:rFonts w:ascii="Cambria" w:hAnsi="Cambria"/>
        </w:rPr>
        <w:t xml:space="preserve">učenici </w:t>
      </w:r>
      <w:r w:rsidR="00C8381B" w:rsidRPr="002C6B19">
        <w:rPr>
          <w:rFonts w:ascii="Cambria" w:hAnsi="Cambria"/>
        </w:rPr>
        <w:t>pohađa</w:t>
      </w:r>
      <w:r w:rsidR="00BD289A" w:rsidRPr="002C6B19">
        <w:rPr>
          <w:rFonts w:ascii="Cambria" w:hAnsi="Cambria"/>
        </w:rPr>
        <w:t>ju</w:t>
      </w:r>
      <w:r w:rsidR="00F10218" w:rsidRPr="002C6B19">
        <w:rPr>
          <w:rFonts w:ascii="Cambria" w:hAnsi="Cambria"/>
        </w:rPr>
        <w:t xml:space="preserve"> u školskoj godini 202</w:t>
      </w:r>
      <w:r w:rsidR="0070009C" w:rsidRPr="002C6B19">
        <w:rPr>
          <w:rFonts w:ascii="Cambria" w:hAnsi="Cambria"/>
        </w:rPr>
        <w:t>5</w:t>
      </w:r>
      <w:r w:rsidR="00F10218" w:rsidRPr="002C6B19">
        <w:rPr>
          <w:rFonts w:ascii="Cambria" w:hAnsi="Cambria"/>
        </w:rPr>
        <w:t>./202</w:t>
      </w:r>
      <w:r w:rsidR="0070009C" w:rsidRPr="002C6B19">
        <w:rPr>
          <w:rFonts w:ascii="Cambria" w:hAnsi="Cambria"/>
        </w:rPr>
        <w:t>6</w:t>
      </w:r>
      <w:r w:rsidR="00F10218" w:rsidRPr="002C6B19">
        <w:rPr>
          <w:rFonts w:ascii="Cambria" w:hAnsi="Cambria"/>
        </w:rPr>
        <w:t>.</w:t>
      </w:r>
      <w:r w:rsidR="00BD289A" w:rsidRPr="002C6B19">
        <w:rPr>
          <w:rFonts w:ascii="Cambria" w:hAnsi="Cambria"/>
        </w:rPr>
        <w:t xml:space="preserve"> i to</w:t>
      </w:r>
      <w:r w:rsidR="004B0C2E" w:rsidRPr="002C6B19">
        <w:rPr>
          <w:rFonts w:ascii="Cambria" w:hAnsi="Cambria"/>
        </w:rPr>
        <w:t xml:space="preserve"> temeljem specifikacije cijen</w:t>
      </w:r>
      <w:r w:rsidR="00790AF3" w:rsidRPr="002C6B19">
        <w:rPr>
          <w:rFonts w:ascii="Cambria" w:hAnsi="Cambria"/>
        </w:rPr>
        <w:t>e</w:t>
      </w:r>
      <w:r w:rsidR="004B0C2E" w:rsidRPr="002C6B19">
        <w:rPr>
          <w:rFonts w:ascii="Cambria" w:hAnsi="Cambria"/>
        </w:rPr>
        <w:t xml:space="preserve"> </w:t>
      </w:r>
      <w:bookmarkStart w:id="6" w:name="_Hlk201582499"/>
      <w:r w:rsidR="004B0C2E" w:rsidRPr="002C6B19">
        <w:rPr>
          <w:rFonts w:ascii="Cambria" w:hAnsi="Cambria"/>
        </w:rPr>
        <w:t xml:space="preserve">kompleta </w:t>
      </w:r>
      <w:r w:rsidR="00790AF3" w:rsidRPr="002C6B19">
        <w:rPr>
          <w:rFonts w:ascii="Cambria" w:hAnsi="Cambria"/>
        </w:rPr>
        <w:t>radnih bilježnica, mapa za likovnu kulturu, kutija za tehničku kulturu i atlasa</w:t>
      </w:r>
      <w:bookmarkEnd w:id="6"/>
      <w:r w:rsidR="00790AF3" w:rsidRPr="002C6B19">
        <w:rPr>
          <w:rFonts w:ascii="Cambria" w:hAnsi="Cambria"/>
        </w:rPr>
        <w:t xml:space="preserve"> koje dostavljaju ravnatelji osnovnih škola na području Općine Vidovec Jedinstvenom upravnom odjelu Općine Vidovec.</w:t>
      </w:r>
    </w:p>
    <w:p w14:paraId="270D2BB6" w14:textId="0A55629F" w:rsidR="00790AF3" w:rsidRPr="002C6B19" w:rsidRDefault="00790AF3" w:rsidP="00062E24">
      <w:pPr>
        <w:jc w:val="both"/>
        <w:rPr>
          <w:rFonts w:ascii="Cambria" w:hAnsi="Cambria"/>
        </w:rPr>
      </w:pPr>
      <w:r w:rsidRPr="002C6B19">
        <w:rPr>
          <w:rFonts w:ascii="Cambria" w:hAnsi="Cambria"/>
        </w:rPr>
        <w:t>Iznos financiranja kompleta radnih bilježnica, mapa za likovnu kulturu, kutija za tehničku kulturu i atlasa iz prethodnog stavka ovog članka primjenjuje se i na učenike od 1. do 8. razreda</w:t>
      </w:r>
      <w:r w:rsidR="00C60FF8" w:rsidRPr="00C60FF8">
        <w:rPr>
          <w:rFonts w:ascii="Cambria" w:hAnsi="Cambria"/>
        </w:rPr>
        <w:t xml:space="preserve"> </w:t>
      </w:r>
      <w:r w:rsidR="00C60FF8" w:rsidRPr="002C6B19">
        <w:rPr>
          <w:rFonts w:ascii="Cambria" w:hAnsi="Cambria"/>
        </w:rPr>
        <w:t>koji</w:t>
      </w:r>
      <w:r w:rsidR="00C60FF8">
        <w:rPr>
          <w:rFonts w:ascii="Cambria" w:hAnsi="Cambria"/>
        </w:rPr>
        <w:t>,</w:t>
      </w:r>
      <w:r w:rsidR="00C60FF8" w:rsidRPr="002C6B19">
        <w:rPr>
          <w:rFonts w:ascii="Cambria" w:hAnsi="Cambria"/>
        </w:rPr>
        <w:t xml:space="preserve"> barem s jednim roditeljem/ skrbnikom imaju prijavljeno prebivalište na području Općine Vidovec</w:t>
      </w:r>
      <w:r w:rsidR="00C60FF8">
        <w:rPr>
          <w:rFonts w:ascii="Cambria" w:hAnsi="Cambria"/>
        </w:rPr>
        <w:t xml:space="preserve">, a </w:t>
      </w:r>
      <w:r w:rsidRPr="002C6B19">
        <w:rPr>
          <w:rFonts w:ascii="Cambria" w:hAnsi="Cambria"/>
        </w:rPr>
        <w:t>polaznici</w:t>
      </w:r>
      <w:r w:rsidR="00C60FF8">
        <w:rPr>
          <w:rFonts w:ascii="Cambria" w:hAnsi="Cambria"/>
        </w:rPr>
        <w:t xml:space="preserve"> su</w:t>
      </w:r>
      <w:r w:rsidRPr="002C6B19">
        <w:rPr>
          <w:rFonts w:ascii="Cambria" w:hAnsi="Cambria"/>
        </w:rPr>
        <w:t xml:space="preserve"> osnovnih škola izvan područja Općine Vidovec, a na području Republike Hrvatske.</w:t>
      </w:r>
    </w:p>
    <w:bookmarkEnd w:id="5"/>
    <w:p w14:paraId="4AACAF51" w14:textId="799A39DC" w:rsidR="00C8381B" w:rsidRPr="002C6B19" w:rsidRDefault="00C8381B" w:rsidP="00790AF3">
      <w:pPr>
        <w:pStyle w:val="Odlomakpopisa"/>
        <w:ind w:left="0"/>
        <w:jc w:val="center"/>
        <w:rPr>
          <w:rFonts w:ascii="Cambria" w:hAnsi="Cambria"/>
          <w:b/>
          <w:bCs/>
        </w:rPr>
      </w:pPr>
      <w:r w:rsidRPr="002C6B19">
        <w:rPr>
          <w:rFonts w:ascii="Cambria" w:hAnsi="Cambria"/>
          <w:b/>
          <w:bCs/>
        </w:rPr>
        <w:t xml:space="preserve">Članak </w:t>
      </w:r>
      <w:r w:rsidR="006102D4" w:rsidRPr="002C6B19">
        <w:rPr>
          <w:rFonts w:ascii="Cambria" w:hAnsi="Cambria"/>
          <w:b/>
          <w:bCs/>
        </w:rPr>
        <w:t>5</w:t>
      </w:r>
      <w:r w:rsidRPr="002C6B19">
        <w:rPr>
          <w:rFonts w:ascii="Cambria" w:hAnsi="Cambria"/>
          <w:b/>
          <w:bCs/>
        </w:rPr>
        <w:t>.</w:t>
      </w:r>
    </w:p>
    <w:p w14:paraId="5B49E69D" w14:textId="398F0547" w:rsidR="00CD5E5F" w:rsidRPr="002C6B19" w:rsidRDefault="00CD5E5F" w:rsidP="00C8381B">
      <w:pPr>
        <w:jc w:val="both"/>
        <w:rPr>
          <w:rFonts w:ascii="Cambria" w:hAnsi="Cambria"/>
        </w:rPr>
      </w:pPr>
      <w:bookmarkStart w:id="7" w:name="_Hlk107574325"/>
      <w:r w:rsidRPr="002C6B19">
        <w:rPr>
          <w:rFonts w:ascii="Cambria" w:hAnsi="Cambria"/>
        </w:rPr>
        <w:t>Da bi</w:t>
      </w:r>
      <w:r w:rsidR="00F83A9C" w:rsidRPr="002C6B19">
        <w:rPr>
          <w:rFonts w:ascii="Cambria" w:hAnsi="Cambria"/>
        </w:rPr>
        <w:t xml:space="preserve"> </w:t>
      </w:r>
      <w:r w:rsidRPr="002C6B19">
        <w:rPr>
          <w:rFonts w:ascii="Cambria" w:hAnsi="Cambria"/>
        </w:rPr>
        <w:t xml:space="preserve">ostvario pravo na </w:t>
      </w:r>
      <w:bookmarkStart w:id="8" w:name="_Hlk107575228"/>
      <w:r w:rsidR="0037296B" w:rsidRPr="002C6B19">
        <w:rPr>
          <w:rFonts w:ascii="Cambria" w:hAnsi="Cambria"/>
        </w:rPr>
        <w:t xml:space="preserve">financiranje </w:t>
      </w:r>
      <w:r w:rsidR="00162D9B" w:rsidRPr="002C6B19">
        <w:rPr>
          <w:rFonts w:ascii="Cambria" w:hAnsi="Cambria"/>
        </w:rPr>
        <w:t xml:space="preserve">troškova </w:t>
      </w:r>
      <w:r w:rsidR="0037296B" w:rsidRPr="002C6B19">
        <w:rPr>
          <w:rFonts w:ascii="Cambria" w:hAnsi="Cambria"/>
        </w:rPr>
        <w:t xml:space="preserve">kupnje </w:t>
      </w:r>
      <w:r w:rsidR="00790AF3" w:rsidRPr="002C6B19">
        <w:rPr>
          <w:rFonts w:ascii="Cambria" w:hAnsi="Cambria"/>
        </w:rPr>
        <w:t>radnih bilježnica, mapa za likovnu kulturu, kutija za tehničku kulturu i atlasa</w:t>
      </w:r>
      <w:r w:rsidRPr="002C6B19">
        <w:rPr>
          <w:rFonts w:ascii="Cambria" w:hAnsi="Cambria"/>
        </w:rPr>
        <w:t>,</w:t>
      </w:r>
      <w:bookmarkEnd w:id="8"/>
      <w:r w:rsidR="006346AB" w:rsidRPr="002C6B19">
        <w:rPr>
          <w:rFonts w:ascii="Cambria" w:hAnsi="Cambria"/>
        </w:rPr>
        <w:t xml:space="preserve"> roditelj/ skrbnik podnosi</w:t>
      </w:r>
      <w:r w:rsidRPr="002C6B19">
        <w:rPr>
          <w:rFonts w:ascii="Cambria" w:hAnsi="Cambria"/>
        </w:rPr>
        <w:t xml:space="preserve"> Jedinstvenom upravnom odjelu Općine Vidovec zahtjev za financiranje.</w:t>
      </w:r>
    </w:p>
    <w:p w14:paraId="16CAE099" w14:textId="3A6C6C86" w:rsidR="002B35CC" w:rsidRPr="002C6B19" w:rsidRDefault="002B35CC" w:rsidP="00C8381B">
      <w:pPr>
        <w:jc w:val="both"/>
        <w:rPr>
          <w:rFonts w:ascii="Cambria" w:hAnsi="Cambria"/>
        </w:rPr>
      </w:pPr>
      <w:r w:rsidRPr="002C6B19">
        <w:rPr>
          <w:rFonts w:ascii="Cambria" w:hAnsi="Cambria"/>
        </w:rPr>
        <w:t>Uz zahtjev za financiranje potrebno je priložiti:</w:t>
      </w:r>
    </w:p>
    <w:p w14:paraId="241A7FA3" w14:textId="31D9E823" w:rsidR="002B35CC" w:rsidRPr="002C6B19" w:rsidRDefault="006346AB" w:rsidP="007B23EE">
      <w:pPr>
        <w:pStyle w:val="Odlomakpopisa"/>
        <w:numPr>
          <w:ilvl w:val="0"/>
          <w:numId w:val="1"/>
        </w:numPr>
        <w:jc w:val="both"/>
        <w:rPr>
          <w:rFonts w:ascii="Cambria" w:hAnsi="Cambria"/>
        </w:rPr>
      </w:pPr>
      <w:r w:rsidRPr="002C6B19">
        <w:rPr>
          <w:rFonts w:ascii="Cambria" w:hAnsi="Cambria"/>
        </w:rPr>
        <w:t>d</w:t>
      </w:r>
      <w:r w:rsidR="007B23EE" w:rsidRPr="002C6B19">
        <w:rPr>
          <w:rFonts w:ascii="Cambria" w:hAnsi="Cambria"/>
        </w:rPr>
        <w:t xml:space="preserve">okaz o prebivalištu: </w:t>
      </w:r>
      <w:bookmarkStart w:id="9" w:name="_Hlk107574889"/>
      <w:r w:rsidR="007B23EE" w:rsidRPr="002C6B19">
        <w:rPr>
          <w:rFonts w:ascii="Cambria" w:hAnsi="Cambria"/>
        </w:rPr>
        <w:t>obostranu presliku osobne iskaznice</w:t>
      </w:r>
      <w:r w:rsidR="0037296B" w:rsidRPr="002C6B19">
        <w:rPr>
          <w:rFonts w:ascii="Cambria" w:hAnsi="Cambria"/>
        </w:rPr>
        <w:t xml:space="preserve"> </w:t>
      </w:r>
      <w:r w:rsidR="007B23EE" w:rsidRPr="002C6B19">
        <w:rPr>
          <w:rFonts w:ascii="Cambria" w:hAnsi="Cambria"/>
        </w:rPr>
        <w:t xml:space="preserve"> ili uvjerenje o prebivalištu</w:t>
      </w:r>
      <w:r w:rsidR="001E6B03" w:rsidRPr="002C6B19">
        <w:rPr>
          <w:rFonts w:ascii="Cambria" w:hAnsi="Cambria"/>
        </w:rPr>
        <w:t xml:space="preserve"> ne starije od 6 mjeseci</w:t>
      </w:r>
      <w:r w:rsidR="007B23EE" w:rsidRPr="002C6B19">
        <w:rPr>
          <w:rFonts w:ascii="Cambria" w:hAnsi="Cambria"/>
        </w:rPr>
        <w:t xml:space="preserve"> za jednog roditelja</w:t>
      </w:r>
      <w:r w:rsidRPr="002C6B19">
        <w:rPr>
          <w:rFonts w:ascii="Cambria" w:hAnsi="Cambria"/>
        </w:rPr>
        <w:t>/skrbnika</w:t>
      </w:r>
      <w:r w:rsidR="00BD289A" w:rsidRPr="002C6B19">
        <w:rPr>
          <w:rFonts w:ascii="Cambria" w:hAnsi="Cambria"/>
        </w:rPr>
        <w:t>,</w:t>
      </w:r>
    </w:p>
    <w:bookmarkEnd w:id="9"/>
    <w:p w14:paraId="4716FF50" w14:textId="59A3D257" w:rsidR="003D6CF4" w:rsidRPr="002C6B19" w:rsidRDefault="006346AB" w:rsidP="00CD5E5F">
      <w:pPr>
        <w:pStyle w:val="Odlomakpopisa"/>
        <w:numPr>
          <w:ilvl w:val="0"/>
          <w:numId w:val="1"/>
        </w:numPr>
        <w:jc w:val="both"/>
        <w:rPr>
          <w:rFonts w:ascii="Cambria" w:hAnsi="Cambria"/>
        </w:rPr>
      </w:pPr>
      <w:r w:rsidRPr="002C6B19">
        <w:rPr>
          <w:rFonts w:ascii="Cambria" w:hAnsi="Cambria"/>
        </w:rPr>
        <w:t>p</w:t>
      </w:r>
      <w:r w:rsidR="007B23EE" w:rsidRPr="002C6B19">
        <w:rPr>
          <w:rFonts w:ascii="Cambria" w:hAnsi="Cambria"/>
        </w:rPr>
        <w:t xml:space="preserve">resliku </w:t>
      </w:r>
      <w:r w:rsidR="005D136A" w:rsidRPr="002C6B19">
        <w:rPr>
          <w:rFonts w:ascii="Cambria" w:hAnsi="Cambria"/>
        </w:rPr>
        <w:t xml:space="preserve">transakcijskog </w:t>
      </w:r>
      <w:r w:rsidR="007B23EE" w:rsidRPr="002C6B19">
        <w:rPr>
          <w:rFonts w:ascii="Cambria" w:hAnsi="Cambria"/>
        </w:rPr>
        <w:t xml:space="preserve">računa </w:t>
      </w:r>
      <w:r w:rsidRPr="002C6B19">
        <w:rPr>
          <w:rFonts w:ascii="Cambria" w:hAnsi="Cambria"/>
        </w:rPr>
        <w:t xml:space="preserve">roditelja/ skrbnika </w:t>
      </w:r>
      <w:r w:rsidR="007B23EE" w:rsidRPr="002C6B19">
        <w:rPr>
          <w:rFonts w:ascii="Cambria" w:hAnsi="Cambria"/>
        </w:rPr>
        <w:t xml:space="preserve">na koji će se </w:t>
      </w:r>
      <w:r w:rsidR="001E6B03" w:rsidRPr="002C6B19">
        <w:rPr>
          <w:rFonts w:ascii="Cambria" w:hAnsi="Cambria"/>
        </w:rPr>
        <w:t>isplatiti iznos financiranja</w:t>
      </w:r>
      <w:r w:rsidR="003F6E8C" w:rsidRPr="002C6B19">
        <w:rPr>
          <w:rFonts w:ascii="Cambria" w:hAnsi="Cambria"/>
        </w:rPr>
        <w:t>.</w:t>
      </w:r>
      <w:bookmarkStart w:id="10" w:name="_Hlk107573645"/>
      <w:bookmarkEnd w:id="7"/>
    </w:p>
    <w:p w14:paraId="03F6E0A7" w14:textId="380B0962" w:rsidR="006100DC" w:rsidRPr="002C6B19" w:rsidRDefault="00FC3274" w:rsidP="00FC3274">
      <w:pPr>
        <w:jc w:val="both"/>
        <w:rPr>
          <w:rFonts w:ascii="Cambria" w:hAnsi="Cambria"/>
        </w:rPr>
      </w:pPr>
      <w:r w:rsidRPr="002C6B19">
        <w:rPr>
          <w:rFonts w:ascii="Cambria" w:hAnsi="Cambria"/>
        </w:rPr>
        <w:t>Oni učenici koji polaze osnovnu školu izvan područja Općine Vidovec, a imaju prijavljeno prebivalište na području Općine Vidovec te pravo na druge obrazovne materijale ne ostvaruju po drugoj osnovi, uz dokumentaciju</w:t>
      </w:r>
      <w:r w:rsidR="002130FC" w:rsidRPr="002C6B19">
        <w:rPr>
          <w:rFonts w:ascii="Cambria" w:hAnsi="Cambria"/>
        </w:rPr>
        <w:t xml:space="preserve"> iz prethodnog stavka</w:t>
      </w:r>
      <w:r w:rsidR="002C6B19">
        <w:rPr>
          <w:rFonts w:ascii="Cambria" w:hAnsi="Cambria"/>
        </w:rPr>
        <w:t xml:space="preserve"> ovog članka</w:t>
      </w:r>
      <w:r w:rsidRPr="002C6B19">
        <w:rPr>
          <w:rFonts w:ascii="Cambria" w:hAnsi="Cambria"/>
        </w:rPr>
        <w:t>, potrebno je dostaviti dokaz o prebivalištu učenika</w:t>
      </w:r>
      <w:r w:rsidR="002C6B19">
        <w:rPr>
          <w:rFonts w:ascii="Cambria" w:hAnsi="Cambria"/>
        </w:rPr>
        <w:t xml:space="preserve"> i to</w:t>
      </w:r>
      <w:r w:rsidRPr="002C6B19">
        <w:rPr>
          <w:rFonts w:ascii="Cambria" w:hAnsi="Cambria"/>
        </w:rPr>
        <w:t xml:space="preserve"> obostranu presliku osobne iskaznice ili uvjerenje o prebivalištu ne starije od 6 mjeseci.</w:t>
      </w:r>
    </w:p>
    <w:p w14:paraId="2CB43850" w14:textId="103422DC" w:rsidR="006346AB" w:rsidRPr="002C6B19" w:rsidRDefault="006346AB" w:rsidP="005D136A">
      <w:pPr>
        <w:jc w:val="center"/>
        <w:rPr>
          <w:rFonts w:ascii="Cambria" w:hAnsi="Cambria"/>
          <w:b/>
          <w:bCs/>
        </w:rPr>
      </w:pPr>
      <w:r w:rsidRPr="002C6B19">
        <w:rPr>
          <w:rFonts w:ascii="Cambria" w:hAnsi="Cambria"/>
          <w:b/>
          <w:bCs/>
        </w:rPr>
        <w:t xml:space="preserve">Članak </w:t>
      </w:r>
      <w:r w:rsidR="00FC3274" w:rsidRPr="002C6B19">
        <w:rPr>
          <w:rFonts w:ascii="Cambria" w:hAnsi="Cambria"/>
          <w:b/>
          <w:bCs/>
        </w:rPr>
        <w:t>6</w:t>
      </w:r>
      <w:r w:rsidRPr="002C6B19">
        <w:rPr>
          <w:rFonts w:ascii="Cambria" w:hAnsi="Cambria"/>
          <w:b/>
          <w:bCs/>
        </w:rPr>
        <w:t>.</w:t>
      </w:r>
    </w:p>
    <w:p w14:paraId="7966230E" w14:textId="46E1A094" w:rsidR="00BD289A" w:rsidRPr="002C6B19" w:rsidRDefault="009F16BD" w:rsidP="006346AB">
      <w:pPr>
        <w:jc w:val="both"/>
        <w:rPr>
          <w:rFonts w:ascii="Cambria" w:hAnsi="Cambria"/>
        </w:rPr>
      </w:pPr>
      <w:r w:rsidRPr="002C6B19">
        <w:rPr>
          <w:rFonts w:ascii="Cambria" w:hAnsi="Cambria"/>
        </w:rPr>
        <w:t xml:space="preserve">Prilikom obrade podnesenih zahtjeva </w:t>
      </w:r>
      <w:r w:rsidR="0083241F" w:rsidRPr="002C6B19">
        <w:rPr>
          <w:rFonts w:ascii="Cambria" w:hAnsi="Cambria"/>
        </w:rPr>
        <w:t>Jedinstveni upravni odjel Općine Vidovec može</w:t>
      </w:r>
      <w:r w:rsidRPr="002C6B19">
        <w:rPr>
          <w:rFonts w:ascii="Cambria" w:hAnsi="Cambria"/>
        </w:rPr>
        <w:t xml:space="preserve"> od podnositelja zatražiti i dodatn</w:t>
      </w:r>
      <w:r w:rsidR="0083241F" w:rsidRPr="002C6B19">
        <w:rPr>
          <w:rFonts w:ascii="Cambria" w:hAnsi="Cambria"/>
        </w:rPr>
        <w:t>u</w:t>
      </w:r>
      <w:r w:rsidRPr="002C6B19">
        <w:rPr>
          <w:rFonts w:ascii="Cambria" w:hAnsi="Cambria"/>
        </w:rPr>
        <w:t xml:space="preserve"> dokumentacij</w:t>
      </w:r>
      <w:r w:rsidR="0083241F" w:rsidRPr="002C6B19">
        <w:rPr>
          <w:rFonts w:ascii="Cambria" w:hAnsi="Cambria"/>
        </w:rPr>
        <w:t>u</w:t>
      </w:r>
      <w:r w:rsidRPr="002C6B19">
        <w:rPr>
          <w:rFonts w:ascii="Cambria" w:hAnsi="Cambria"/>
        </w:rPr>
        <w:t xml:space="preserve"> kojom se dokazuju uvjeti</w:t>
      </w:r>
      <w:r w:rsidR="0083241F" w:rsidRPr="002C6B19">
        <w:rPr>
          <w:rFonts w:ascii="Cambria" w:hAnsi="Cambria"/>
        </w:rPr>
        <w:t xml:space="preserve"> traženi</w:t>
      </w:r>
      <w:r w:rsidRPr="002C6B19">
        <w:rPr>
          <w:rFonts w:ascii="Cambria" w:hAnsi="Cambria"/>
        </w:rPr>
        <w:t xml:space="preserve"> </w:t>
      </w:r>
      <w:r w:rsidR="0083241F" w:rsidRPr="002C6B19">
        <w:rPr>
          <w:rFonts w:ascii="Cambria" w:hAnsi="Cambria"/>
        </w:rPr>
        <w:t>ovom</w:t>
      </w:r>
      <w:r w:rsidRPr="002C6B19">
        <w:rPr>
          <w:rFonts w:ascii="Cambria" w:hAnsi="Cambria"/>
        </w:rPr>
        <w:t xml:space="preserve"> Odluk</w:t>
      </w:r>
      <w:r w:rsidR="0083241F" w:rsidRPr="002C6B19">
        <w:rPr>
          <w:rFonts w:ascii="Cambria" w:hAnsi="Cambria"/>
        </w:rPr>
        <w:t>om</w:t>
      </w:r>
      <w:r w:rsidRPr="002C6B19">
        <w:rPr>
          <w:rFonts w:ascii="Cambria" w:hAnsi="Cambria"/>
        </w:rPr>
        <w:t>.</w:t>
      </w:r>
    </w:p>
    <w:bookmarkEnd w:id="10"/>
    <w:p w14:paraId="684C64FE" w14:textId="74F4DE04" w:rsidR="00D81534" w:rsidRPr="002C6B19" w:rsidRDefault="00D81534" w:rsidP="006346AB">
      <w:pPr>
        <w:jc w:val="both"/>
        <w:rPr>
          <w:rFonts w:ascii="Cambria" w:hAnsi="Cambria"/>
        </w:rPr>
      </w:pPr>
      <w:r w:rsidRPr="002C6B19">
        <w:rPr>
          <w:rFonts w:ascii="Cambria" w:hAnsi="Cambria"/>
        </w:rPr>
        <w:t>Zahtjevi za financiranje</w:t>
      </w:r>
      <w:r w:rsidR="003D6090" w:rsidRPr="002C6B19">
        <w:rPr>
          <w:rFonts w:ascii="Cambria" w:hAnsi="Cambria"/>
        </w:rPr>
        <w:t xml:space="preserve"> sa pripadajućom dokumentacijom</w:t>
      </w:r>
      <w:r w:rsidRPr="002C6B19">
        <w:rPr>
          <w:rFonts w:ascii="Cambria" w:hAnsi="Cambria"/>
        </w:rPr>
        <w:t xml:space="preserve"> podnose se zaključno do 30. rujna 202</w:t>
      </w:r>
      <w:r w:rsidR="0070009C" w:rsidRPr="002C6B19">
        <w:rPr>
          <w:rFonts w:ascii="Cambria" w:hAnsi="Cambria"/>
        </w:rPr>
        <w:t>5</w:t>
      </w:r>
      <w:r w:rsidRPr="002C6B19">
        <w:rPr>
          <w:rFonts w:ascii="Cambria" w:hAnsi="Cambria"/>
        </w:rPr>
        <w:t>. godine</w:t>
      </w:r>
      <w:r w:rsidR="008F4727" w:rsidRPr="002C6B19">
        <w:rPr>
          <w:rFonts w:ascii="Cambria" w:hAnsi="Cambria"/>
        </w:rPr>
        <w:t xml:space="preserve"> putem elektroničke pošte ili osobno u Jedinstveni upravni odjel Općine</w:t>
      </w:r>
      <w:r w:rsidR="003B2525" w:rsidRPr="002C6B19">
        <w:rPr>
          <w:rFonts w:ascii="Cambria" w:hAnsi="Cambria"/>
        </w:rPr>
        <w:t xml:space="preserve"> Vidovec.</w:t>
      </w:r>
    </w:p>
    <w:p w14:paraId="04C547E0" w14:textId="30067806" w:rsidR="00BD289A" w:rsidRPr="002C6B19" w:rsidRDefault="00CD5E5F" w:rsidP="00D81534">
      <w:pPr>
        <w:jc w:val="both"/>
        <w:rPr>
          <w:rFonts w:ascii="Cambria" w:hAnsi="Cambria"/>
        </w:rPr>
      </w:pPr>
      <w:r w:rsidRPr="002C6B19">
        <w:rPr>
          <w:rFonts w:ascii="Cambria" w:hAnsi="Cambria"/>
        </w:rPr>
        <w:t>Sukladno odredbama član</w:t>
      </w:r>
      <w:r w:rsidR="00D81534" w:rsidRPr="002C6B19">
        <w:rPr>
          <w:rFonts w:ascii="Cambria" w:hAnsi="Cambria"/>
        </w:rPr>
        <w:t>a</w:t>
      </w:r>
      <w:r w:rsidRPr="002C6B19">
        <w:rPr>
          <w:rFonts w:ascii="Cambria" w:hAnsi="Cambria"/>
        </w:rPr>
        <w:t xml:space="preserve">ka </w:t>
      </w:r>
      <w:r w:rsidR="00D81534" w:rsidRPr="002C6B19">
        <w:rPr>
          <w:rFonts w:ascii="Cambria" w:hAnsi="Cambria"/>
        </w:rPr>
        <w:t xml:space="preserve">1. i </w:t>
      </w:r>
      <w:r w:rsidRPr="002C6B19">
        <w:rPr>
          <w:rFonts w:ascii="Cambria" w:hAnsi="Cambria"/>
        </w:rPr>
        <w:t>2. Odluke o podmirenju novčanih obveza prema Proračunu Općine Vidovec („Službeni vjesnik Varaždinske županije“ br. 24/22)</w:t>
      </w:r>
      <w:r w:rsidR="00D81534" w:rsidRPr="002C6B19">
        <w:rPr>
          <w:rFonts w:ascii="Cambria" w:hAnsi="Cambria"/>
        </w:rPr>
        <w:t xml:space="preserve">, kućanstvo u kojem </w:t>
      </w:r>
      <w:r w:rsidR="00D64BE2" w:rsidRPr="002C6B19">
        <w:rPr>
          <w:rFonts w:ascii="Cambria" w:hAnsi="Cambria"/>
        </w:rPr>
        <w:t>podnositelj zahtjeva za</w:t>
      </w:r>
      <w:r w:rsidR="0070009C" w:rsidRPr="002C6B19">
        <w:rPr>
          <w:rFonts w:ascii="Cambria" w:hAnsi="Cambria"/>
        </w:rPr>
        <w:t xml:space="preserve"> </w:t>
      </w:r>
      <w:r w:rsidR="00D64BE2" w:rsidRPr="002C6B19">
        <w:rPr>
          <w:rFonts w:ascii="Cambria" w:hAnsi="Cambria"/>
        </w:rPr>
        <w:t xml:space="preserve">financiranje </w:t>
      </w:r>
      <w:r w:rsidR="00D81534" w:rsidRPr="002C6B19">
        <w:rPr>
          <w:rFonts w:ascii="Cambria" w:hAnsi="Cambria"/>
        </w:rPr>
        <w:t>ima prijavljeno prebivalište, mora imati podmirene novčane obveze prema Proračunu Općine Vidovec.</w:t>
      </w:r>
    </w:p>
    <w:p w14:paraId="53D1505B" w14:textId="649A41B8" w:rsidR="009F16BD" w:rsidRPr="002C6B19" w:rsidRDefault="009F16BD" w:rsidP="00E57D7A">
      <w:pPr>
        <w:jc w:val="center"/>
        <w:rPr>
          <w:rFonts w:ascii="Cambria" w:hAnsi="Cambria"/>
          <w:b/>
          <w:bCs/>
        </w:rPr>
      </w:pPr>
      <w:r w:rsidRPr="002C6B19">
        <w:rPr>
          <w:rFonts w:ascii="Cambria" w:hAnsi="Cambria"/>
          <w:b/>
          <w:bCs/>
        </w:rPr>
        <w:t xml:space="preserve">Članak </w:t>
      </w:r>
      <w:r w:rsidR="00FC3274" w:rsidRPr="002C6B19">
        <w:rPr>
          <w:rFonts w:ascii="Cambria" w:hAnsi="Cambria"/>
          <w:b/>
          <w:bCs/>
        </w:rPr>
        <w:t>7</w:t>
      </w:r>
      <w:r w:rsidR="006346AB" w:rsidRPr="002C6B19">
        <w:rPr>
          <w:rFonts w:ascii="Cambria" w:hAnsi="Cambria"/>
          <w:b/>
          <w:bCs/>
        </w:rPr>
        <w:t>.</w:t>
      </w:r>
    </w:p>
    <w:p w14:paraId="5E7A3F62" w14:textId="7B3320C3" w:rsidR="00BD289A" w:rsidRPr="002C6B19" w:rsidRDefault="00BD289A" w:rsidP="00BD289A">
      <w:pPr>
        <w:jc w:val="both"/>
        <w:rPr>
          <w:rFonts w:ascii="Cambria" w:hAnsi="Cambria"/>
        </w:rPr>
      </w:pPr>
      <w:r w:rsidRPr="002C6B19">
        <w:rPr>
          <w:rFonts w:ascii="Cambria" w:hAnsi="Cambria"/>
        </w:rPr>
        <w:t xml:space="preserve">Isplata novčanog iznosa iz </w:t>
      </w:r>
      <w:r w:rsidR="00CD5E5F" w:rsidRPr="002C6B19">
        <w:rPr>
          <w:rFonts w:ascii="Cambria" w:hAnsi="Cambria"/>
        </w:rPr>
        <w:t xml:space="preserve">članka </w:t>
      </w:r>
      <w:r w:rsidR="0083241F" w:rsidRPr="002C6B19">
        <w:rPr>
          <w:rFonts w:ascii="Cambria" w:hAnsi="Cambria"/>
        </w:rPr>
        <w:t>4</w:t>
      </w:r>
      <w:r w:rsidR="00CD5E5F" w:rsidRPr="002C6B19">
        <w:rPr>
          <w:rFonts w:ascii="Cambria" w:hAnsi="Cambria"/>
        </w:rPr>
        <w:t>. ove Odluke</w:t>
      </w:r>
      <w:r w:rsidRPr="002C6B19">
        <w:rPr>
          <w:rFonts w:ascii="Cambria" w:hAnsi="Cambria"/>
        </w:rPr>
        <w:t xml:space="preserve"> vršiti će se uplatom na transakcijski račun roditelja/zakonskog zastupnika, temeljem dostavljenog zahtjeva za financiranje</w:t>
      </w:r>
      <w:r w:rsidR="00F10218" w:rsidRPr="002C6B19">
        <w:rPr>
          <w:rFonts w:ascii="Cambria" w:hAnsi="Cambria"/>
        </w:rPr>
        <w:t xml:space="preserve"> i pripadajuće dokumentacije</w:t>
      </w:r>
      <w:r w:rsidRPr="002C6B19">
        <w:rPr>
          <w:rFonts w:ascii="Cambria" w:hAnsi="Cambria"/>
        </w:rPr>
        <w:t>.</w:t>
      </w:r>
    </w:p>
    <w:p w14:paraId="1F61B4C4" w14:textId="77777777" w:rsidR="002C6B19" w:rsidRDefault="002C6B19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14:paraId="28C30798" w14:textId="12CEB77B" w:rsidR="00BD289A" w:rsidRPr="002C6B19" w:rsidRDefault="00D81534" w:rsidP="00E57D7A">
      <w:pPr>
        <w:pStyle w:val="Odlomakpopisa"/>
        <w:ind w:left="0"/>
        <w:jc w:val="center"/>
        <w:rPr>
          <w:rFonts w:ascii="Cambria" w:hAnsi="Cambria"/>
          <w:b/>
          <w:bCs/>
        </w:rPr>
      </w:pPr>
      <w:r w:rsidRPr="002C6B19">
        <w:rPr>
          <w:rFonts w:ascii="Cambria" w:hAnsi="Cambria"/>
          <w:b/>
          <w:bCs/>
        </w:rPr>
        <w:lastRenderedPageBreak/>
        <w:t xml:space="preserve">Članak </w:t>
      </w:r>
      <w:r w:rsidR="00FC3274" w:rsidRPr="002C6B19">
        <w:rPr>
          <w:rFonts w:ascii="Cambria" w:hAnsi="Cambria"/>
          <w:b/>
          <w:bCs/>
        </w:rPr>
        <w:t>8</w:t>
      </w:r>
      <w:r w:rsidRPr="002C6B19">
        <w:rPr>
          <w:rFonts w:ascii="Cambria" w:hAnsi="Cambria"/>
          <w:b/>
          <w:bCs/>
        </w:rPr>
        <w:t>.</w:t>
      </w:r>
    </w:p>
    <w:p w14:paraId="493ED5E6" w14:textId="6F8CBB7F" w:rsidR="003D6090" w:rsidRPr="002C6B19" w:rsidRDefault="003F6E8C" w:rsidP="003D6090">
      <w:pPr>
        <w:jc w:val="both"/>
        <w:rPr>
          <w:rFonts w:ascii="Cambria" w:hAnsi="Cambria"/>
        </w:rPr>
      </w:pPr>
      <w:r w:rsidRPr="002C6B19">
        <w:rPr>
          <w:rFonts w:ascii="Cambria" w:hAnsi="Cambria"/>
        </w:rPr>
        <w:t xml:space="preserve">Ovom Odlukom stavlja se van snage Odluka o </w:t>
      </w:r>
      <w:r w:rsidR="00551F27" w:rsidRPr="002C6B19">
        <w:rPr>
          <w:rFonts w:ascii="Cambria" w:hAnsi="Cambria"/>
        </w:rPr>
        <w:t>su</w:t>
      </w:r>
      <w:r w:rsidRPr="002C6B19">
        <w:rPr>
          <w:rFonts w:ascii="Cambria" w:hAnsi="Cambria"/>
        </w:rPr>
        <w:t xml:space="preserve">financiranju </w:t>
      </w:r>
      <w:r w:rsidR="00551F27" w:rsidRPr="002C6B19">
        <w:rPr>
          <w:rFonts w:ascii="Cambria" w:hAnsi="Cambria"/>
        </w:rPr>
        <w:t>troškova kupnje</w:t>
      </w:r>
      <w:r w:rsidRPr="002C6B19">
        <w:rPr>
          <w:rFonts w:ascii="Cambria" w:hAnsi="Cambria"/>
        </w:rPr>
        <w:t xml:space="preserve"> radnih bilježnica </w:t>
      </w:r>
      <w:r w:rsidR="00551F27" w:rsidRPr="002C6B19">
        <w:rPr>
          <w:rFonts w:ascii="Cambria" w:hAnsi="Cambria"/>
        </w:rPr>
        <w:t>za školsku godinu 202</w:t>
      </w:r>
      <w:r w:rsidR="0070009C" w:rsidRPr="002C6B19">
        <w:rPr>
          <w:rFonts w:ascii="Cambria" w:hAnsi="Cambria"/>
        </w:rPr>
        <w:t>4</w:t>
      </w:r>
      <w:r w:rsidR="00551F27" w:rsidRPr="002C6B19">
        <w:rPr>
          <w:rFonts w:ascii="Cambria" w:hAnsi="Cambria"/>
        </w:rPr>
        <w:t>. /202</w:t>
      </w:r>
      <w:r w:rsidR="0070009C" w:rsidRPr="002C6B19">
        <w:rPr>
          <w:rFonts w:ascii="Cambria" w:hAnsi="Cambria"/>
        </w:rPr>
        <w:t>5</w:t>
      </w:r>
      <w:r w:rsidR="00551F27" w:rsidRPr="002C6B19">
        <w:rPr>
          <w:rFonts w:ascii="Cambria" w:hAnsi="Cambria"/>
        </w:rPr>
        <w:t>.</w:t>
      </w:r>
      <w:r w:rsidRPr="002C6B19">
        <w:rPr>
          <w:rFonts w:ascii="Cambria" w:hAnsi="Cambria"/>
        </w:rPr>
        <w:t xml:space="preserve"> („Službeni vjesnik Varaždinske županije“ br. </w:t>
      </w:r>
      <w:r w:rsidR="0083241F" w:rsidRPr="002C6B19">
        <w:rPr>
          <w:rFonts w:ascii="Cambria" w:hAnsi="Cambria"/>
        </w:rPr>
        <w:t>6</w:t>
      </w:r>
      <w:r w:rsidR="0070009C" w:rsidRPr="002C6B19">
        <w:rPr>
          <w:rFonts w:ascii="Cambria" w:hAnsi="Cambria"/>
        </w:rPr>
        <w:t>7</w:t>
      </w:r>
      <w:r w:rsidR="0083241F" w:rsidRPr="002C6B19">
        <w:rPr>
          <w:rFonts w:ascii="Cambria" w:hAnsi="Cambria"/>
        </w:rPr>
        <w:t>/2</w:t>
      </w:r>
      <w:r w:rsidR="0070009C" w:rsidRPr="002C6B19">
        <w:rPr>
          <w:rFonts w:ascii="Cambria" w:hAnsi="Cambria"/>
        </w:rPr>
        <w:t>4</w:t>
      </w:r>
      <w:r w:rsidRPr="002C6B19">
        <w:rPr>
          <w:rFonts w:ascii="Cambria" w:hAnsi="Cambria"/>
        </w:rPr>
        <w:t>).</w:t>
      </w:r>
    </w:p>
    <w:p w14:paraId="6CC633DA" w14:textId="23AAD7C8" w:rsidR="003F6E8C" w:rsidRPr="002C6B19" w:rsidRDefault="003F6E8C" w:rsidP="00E57D7A">
      <w:pPr>
        <w:jc w:val="center"/>
        <w:rPr>
          <w:rFonts w:ascii="Cambria" w:hAnsi="Cambria"/>
          <w:b/>
          <w:bCs/>
        </w:rPr>
      </w:pPr>
      <w:r w:rsidRPr="002C6B19">
        <w:rPr>
          <w:rFonts w:ascii="Cambria" w:hAnsi="Cambria"/>
          <w:b/>
          <w:bCs/>
        </w:rPr>
        <w:t xml:space="preserve">Članak </w:t>
      </w:r>
      <w:r w:rsidR="00FC3274" w:rsidRPr="002C6B19">
        <w:rPr>
          <w:rFonts w:ascii="Cambria" w:hAnsi="Cambria"/>
          <w:b/>
          <w:bCs/>
        </w:rPr>
        <w:t>9</w:t>
      </w:r>
      <w:r w:rsidRPr="002C6B19">
        <w:rPr>
          <w:rFonts w:ascii="Cambria" w:hAnsi="Cambria"/>
          <w:b/>
          <w:bCs/>
        </w:rPr>
        <w:t>.</w:t>
      </w:r>
    </w:p>
    <w:p w14:paraId="7BFBF65D" w14:textId="73650FB4" w:rsidR="003F6E8C" w:rsidRPr="002C6B19" w:rsidRDefault="003F6E8C" w:rsidP="003F6E8C">
      <w:pPr>
        <w:jc w:val="both"/>
        <w:rPr>
          <w:rFonts w:ascii="Cambria" w:hAnsi="Cambria"/>
        </w:rPr>
      </w:pPr>
      <w:r w:rsidRPr="002C6B19">
        <w:rPr>
          <w:rFonts w:ascii="Cambria" w:hAnsi="Cambria"/>
        </w:rPr>
        <w:t xml:space="preserve">Ova Odluka stupa na snagu </w:t>
      </w:r>
      <w:r w:rsidR="006102D4" w:rsidRPr="002C6B19">
        <w:rPr>
          <w:rFonts w:ascii="Cambria" w:hAnsi="Cambria"/>
        </w:rPr>
        <w:t>osmog</w:t>
      </w:r>
      <w:r w:rsidRPr="002C6B19">
        <w:rPr>
          <w:rFonts w:ascii="Cambria" w:hAnsi="Cambria"/>
        </w:rPr>
        <w:t xml:space="preserve"> dan</w:t>
      </w:r>
      <w:r w:rsidR="006102D4" w:rsidRPr="002C6B19">
        <w:rPr>
          <w:rFonts w:ascii="Cambria" w:hAnsi="Cambria"/>
        </w:rPr>
        <w:t>a</w:t>
      </w:r>
      <w:r w:rsidRPr="002C6B19">
        <w:rPr>
          <w:rFonts w:ascii="Cambria" w:hAnsi="Cambria"/>
        </w:rPr>
        <w:t xml:space="preserve"> od dana objave u „Službenom vjesniku Varaždinske županije“.</w:t>
      </w:r>
    </w:p>
    <w:p w14:paraId="76D6AF60" w14:textId="77777777" w:rsidR="002130FC" w:rsidRPr="002C6B19" w:rsidRDefault="002130FC" w:rsidP="00CC1367">
      <w:pPr>
        <w:pStyle w:val="Odlomakpopisa"/>
        <w:jc w:val="right"/>
        <w:rPr>
          <w:rFonts w:ascii="Cambria" w:hAnsi="Cambria"/>
        </w:rPr>
      </w:pPr>
    </w:p>
    <w:p w14:paraId="63EB1B1D" w14:textId="46C46154" w:rsidR="009F16BD" w:rsidRPr="002130FC" w:rsidRDefault="00CC1367" w:rsidP="00CC1367">
      <w:pPr>
        <w:pStyle w:val="Odlomakpopisa"/>
        <w:jc w:val="right"/>
        <w:rPr>
          <w:rFonts w:ascii="Cambria" w:hAnsi="Cambria"/>
          <w:sz w:val="21"/>
          <w:szCs w:val="21"/>
        </w:rPr>
      </w:pPr>
      <w:r w:rsidRPr="002130FC">
        <w:rPr>
          <w:rFonts w:ascii="Cambria" w:hAnsi="Cambria"/>
          <w:sz w:val="21"/>
          <w:szCs w:val="21"/>
        </w:rPr>
        <w:t>OPĆINSKO VIJEĆE OPĆINE VIDOVEC</w:t>
      </w:r>
    </w:p>
    <w:p w14:paraId="103148AE" w14:textId="6ACE8426" w:rsidR="00CC1367" w:rsidRPr="002130FC" w:rsidRDefault="00ED7F90" w:rsidP="00ED7F90">
      <w:pPr>
        <w:pStyle w:val="Odlomakpopisa"/>
        <w:jc w:val="center"/>
        <w:rPr>
          <w:rFonts w:ascii="Cambria" w:hAnsi="Cambria"/>
          <w:sz w:val="21"/>
          <w:szCs w:val="21"/>
        </w:rPr>
      </w:pPr>
      <w:r w:rsidRPr="002130FC">
        <w:rPr>
          <w:rFonts w:ascii="Cambria" w:hAnsi="Cambria"/>
          <w:sz w:val="21"/>
          <w:szCs w:val="21"/>
        </w:rPr>
        <w:t xml:space="preserve">                                                                                             </w:t>
      </w:r>
      <w:r w:rsidR="002130FC" w:rsidRPr="002130FC">
        <w:rPr>
          <w:rFonts w:ascii="Cambria" w:hAnsi="Cambria"/>
          <w:sz w:val="21"/>
          <w:szCs w:val="21"/>
        </w:rPr>
        <w:t xml:space="preserve">        </w:t>
      </w:r>
      <w:r w:rsidRPr="002130FC">
        <w:rPr>
          <w:rFonts w:ascii="Cambria" w:hAnsi="Cambria"/>
          <w:sz w:val="21"/>
          <w:szCs w:val="21"/>
        </w:rPr>
        <w:t xml:space="preserve">        </w:t>
      </w:r>
      <w:r w:rsidR="00CC1367" w:rsidRPr="002130FC">
        <w:rPr>
          <w:rFonts w:ascii="Cambria" w:hAnsi="Cambria"/>
          <w:sz w:val="21"/>
          <w:szCs w:val="21"/>
        </w:rPr>
        <w:t>PREDSJEDNI</w:t>
      </w:r>
      <w:r w:rsidR="0070009C">
        <w:rPr>
          <w:rFonts w:ascii="Cambria" w:hAnsi="Cambria"/>
          <w:sz w:val="21"/>
          <w:szCs w:val="21"/>
        </w:rPr>
        <w:t>CA</w:t>
      </w:r>
    </w:p>
    <w:p w14:paraId="30BC24ED" w14:textId="7479A3A6" w:rsidR="002130FC" w:rsidRPr="002130FC" w:rsidRDefault="002130FC" w:rsidP="00ED7F90">
      <w:pPr>
        <w:pStyle w:val="Odlomakpopisa"/>
        <w:jc w:val="center"/>
        <w:rPr>
          <w:rFonts w:ascii="Cambria" w:hAnsi="Cambria"/>
          <w:sz w:val="21"/>
          <w:szCs w:val="21"/>
        </w:rPr>
      </w:pPr>
      <w:r w:rsidRPr="002130FC">
        <w:rPr>
          <w:rFonts w:ascii="Cambria" w:hAnsi="Cambria"/>
          <w:sz w:val="21"/>
          <w:szCs w:val="21"/>
        </w:rPr>
        <w:t xml:space="preserve">                                                                                                       </w:t>
      </w:r>
      <w:r>
        <w:rPr>
          <w:rFonts w:ascii="Cambria" w:hAnsi="Cambria"/>
          <w:sz w:val="21"/>
          <w:szCs w:val="21"/>
        </w:rPr>
        <w:t xml:space="preserve">      </w:t>
      </w:r>
      <w:r w:rsidRPr="002130FC">
        <w:rPr>
          <w:rFonts w:ascii="Cambria" w:hAnsi="Cambria"/>
          <w:sz w:val="21"/>
          <w:szCs w:val="21"/>
        </w:rPr>
        <w:t xml:space="preserve"> </w:t>
      </w:r>
      <w:r w:rsidR="0070009C">
        <w:rPr>
          <w:rFonts w:ascii="Cambria" w:hAnsi="Cambria"/>
          <w:sz w:val="21"/>
          <w:szCs w:val="21"/>
        </w:rPr>
        <w:t>Ljubica Hosni</w:t>
      </w:r>
    </w:p>
    <w:p w14:paraId="56B61BE3" w14:textId="3D7A6C53" w:rsidR="002130FC" w:rsidRPr="002130FC" w:rsidRDefault="002130FC" w:rsidP="00ED7F90">
      <w:pPr>
        <w:pStyle w:val="Odlomakpopisa"/>
        <w:jc w:val="center"/>
        <w:rPr>
          <w:rFonts w:ascii="Cambria" w:hAnsi="Cambria"/>
          <w:sz w:val="21"/>
          <w:szCs w:val="21"/>
        </w:rPr>
      </w:pPr>
      <w:r w:rsidRPr="002130FC">
        <w:rPr>
          <w:rFonts w:ascii="Cambria" w:hAnsi="Cambria"/>
          <w:sz w:val="21"/>
          <w:szCs w:val="21"/>
        </w:rPr>
        <w:t xml:space="preserve"> </w:t>
      </w:r>
    </w:p>
    <w:p w14:paraId="3B982BA6" w14:textId="77777777" w:rsidR="002130FC" w:rsidRPr="002130FC" w:rsidRDefault="002130FC" w:rsidP="00ED7F90">
      <w:pPr>
        <w:pStyle w:val="Odlomakpopisa"/>
        <w:jc w:val="center"/>
        <w:rPr>
          <w:rFonts w:ascii="Cambria" w:hAnsi="Cambria"/>
          <w:sz w:val="21"/>
          <w:szCs w:val="21"/>
        </w:rPr>
      </w:pPr>
    </w:p>
    <w:p w14:paraId="52543F2F" w14:textId="7AC6D965" w:rsidR="00CC1367" w:rsidRPr="002130FC" w:rsidRDefault="00ED7F90" w:rsidP="00ED7F90">
      <w:pPr>
        <w:pStyle w:val="Odlomakpopisa"/>
        <w:jc w:val="center"/>
        <w:rPr>
          <w:rFonts w:ascii="Cambria" w:hAnsi="Cambria"/>
          <w:sz w:val="21"/>
          <w:szCs w:val="21"/>
        </w:rPr>
      </w:pPr>
      <w:r w:rsidRPr="002130FC">
        <w:rPr>
          <w:rFonts w:ascii="Cambria" w:hAnsi="Cambria"/>
          <w:sz w:val="21"/>
          <w:szCs w:val="21"/>
        </w:rPr>
        <w:t xml:space="preserve">                                                                                                  </w:t>
      </w:r>
    </w:p>
    <w:p w14:paraId="1511030E" w14:textId="77777777" w:rsidR="00062E24" w:rsidRPr="00B46E49" w:rsidRDefault="00062E24" w:rsidP="00062E24">
      <w:pPr>
        <w:jc w:val="center"/>
        <w:rPr>
          <w:rFonts w:ascii="Cambria" w:hAnsi="Cambria"/>
        </w:rPr>
      </w:pPr>
    </w:p>
    <w:sectPr w:rsidR="00062E24" w:rsidRPr="00B46E4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79879" w14:textId="77777777" w:rsidR="0036611F" w:rsidRDefault="0036611F" w:rsidP="00CC1367">
      <w:pPr>
        <w:spacing w:after="0" w:line="240" w:lineRule="auto"/>
      </w:pPr>
      <w:r>
        <w:separator/>
      </w:r>
    </w:p>
  </w:endnote>
  <w:endnote w:type="continuationSeparator" w:id="0">
    <w:p w14:paraId="7940EEEB" w14:textId="77777777" w:rsidR="0036611F" w:rsidRDefault="0036611F" w:rsidP="00CC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842A9" w14:textId="77777777" w:rsidR="0036611F" w:rsidRDefault="0036611F" w:rsidP="00CC1367">
      <w:pPr>
        <w:spacing w:after="0" w:line="240" w:lineRule="auto"/>
      </w:pPr>
      <w:r>
        <w:separator/>
      </w:r>
    </w:p>
  </w:footnote>
  <w:footnote w:type="continuationSeparator" w:id="0">
    <w:p w14:paraId="4AF07F20" w14:textId="77777777" w:rsidR="0036611F" w:rsidRDefault="0036611F" w:rsidP="00CC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EEB43" w14:textId="77777777" w:rsidR="00CC1367" w:rsidRDefault="00CC1367" w:rsidP="00CC1367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E62BD"/>
    <w:multiLevelType w:val="hybridMultilevel"/>
    <w:tmpl w:val="8AA2FF2C"/>
    <w:lvl w:ilvl="0" w:tplc="A16C24D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03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9F"/>
    <w:rsid w:val="00031009"/>
    <w:rsid w:val="00062E24"/>
    <w:rsid w:val="00162D9B"/>
    <w:rsid w:val="001B74CC"/>
    <w:rsid w:val="001D256F"/>
    <w:rsid w:val="001E6B03"/>
    <w:rsid w:val="002130FC"/>
    <w:rsid w:val="002172D5"/>
    <w:rsid w:val="00223B72"/>
    <w:rsid w:val="002426FB"/>
    <w:rsid w:val="002B35CC"/>
    <w:rsid w:val="002C6B19"/>
    <w:rsid w:val="00305D50"/>
    <w:rsid w:val="003105F3"/>
    <w:rsid w:val="0036611F"/>
    <w:rsid w:val="0037296B"/>
    <w:rsid w:val="00390AC3"/>
    <w:rsid w:val="00396026"/>
    <w:rsid w:val="003B2525"/>
    <w:rsid w:val="003D6090"/>
    <w:rsid w:val="003D6CF4"/>
    <w:rsid w:val="003F6E8C"/>
    <w:rsid w:val="00456EF4"/>
    <w:rsid w:val="004B0C2E"/>
    <w:rsid w:val="004F01F3"/>
    <w:rsid w:val="00551F27"/>
    <w:rsid w:val="005B1691"/>
    <w:rsid w:val="005D136A"/>
    <w:rsid w:val="006100DC"/>
    <w:rsid w:val="006102D4"/>
    <w:rsid w:val="00616846"/>
    <w:rsid w:val="0062129F"/>
    <w:rsid w:val="006346AB"/>
    <w:rsid w:val="00674307"/>
    <w:rsid w:val="0070009C"/>
    <w:rsid w:val="00714689"/>
    <w:rsid w:val="00723B3D"/>
    <w:rsid w:val="00790AF3"/>
    <w:rsid w:val="007B23EE"/>
    <w:rsid w:val="0083241F"/>
    <w:rsid w:val="00840227"/>
    <w:rsid w:val="008528B2"/>
    <w:rsid w:val="00881F99"/>
    <w:rsid w:val="008F4727"/>
    <w:rsid w:val="009F16BD"/>
    <w:rsid w:val="00A81538"/>
    <w:rsid w:val="00AF7E86"/>
    <w:rsid w:val="00B1489E"/>
    <w:rsid w:val="00B330F9"/>
    <w:rsid w:val="00B461C0"/>
    <w:rsid w:val="00B46E49"/>
    <w:rsid w:val="00B70ABA"/>
    <w:rsid w:val="00BD090C"/>
    <w:rsid w:val="00BD289A"/>
    <w:rsid w:val="00C60FF8"/>
    <w:rsid w:val="00C8381B"/>
    <w:rsid w:val="00CB4345"/>
    <w:rsid w:val="00CC1367"/>
    <w:rsid w:val="00CD4274"/>
    <w:rsid w:val="00CD5E5F"/>
    <w:rsid w:val="00D23D29"/>
    <w:rsid w:val="00D51F8D"/>
    <w:rsid w:val="00D64BE2"/>
    <w:rsid w:val="00D81534"/>
    <w:rsid w:val="00DC48DE"/>
    <w:rsid w:val="00DE5EAC"/>
    <w:rsid w:val="00E4517E"/>
    <w:rsid w:val="00E57D7A"/>
    <w:rsid w:val="00E64829"/>
    <w:rsid w:val="00ED0B2B"/>
    <w:rsid w:val="00ED7F90"/>
    <w:rsid w:val="00F10218"/>
    <w:rsid w:val="00F56ABD"/>
    <w:rsid w:val="00F83A9C"/>
    <w:rsid w:val="00F91603"/>
    <w:rsid w:val="00FC3274"/>
    <w:rsid w:val="00F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78D8"/>
  <w15:chartTrackingRefBased/>
  <w15:docId w15:val="{B9714065-E539-48E5-9114-51AB3F6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381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C1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1367"/>
  </w:style>
  <w:style w:type="paragraph" w:styleId="Podnoje">
    <w:name w:val="footer"/>
    <w:basedOn w:val="Normal"/>
    <w:link w:val="PodnojeChar"/>
    <w:uiPriority w:val="99"/>
    <w:unhideWhenUsed/>
    <w:rsid w:val="00CC1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1367"/>
  </w:style>
  <w:style w:type="character" w:styleId="Referencakomentara">
    <w:name w:val="annotation reference"/>
    <w:basedOn w:val="Zadanifontodlomka"/>
    <w:uiPriority w:val="99"/>
    <w:semiHidden/>
    <w:unhideWhenUsed/>
    <w:rsid w:val="00B461C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461C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461C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461C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461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97C0-44D4-45DD-A7E4-7614C5AB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17</cp:revision>
  <cp:lastPrinted>2025-06-24T07:32:00Z</cp:lastPrinted>
  <dcterms:created xsi:type="dcterms:W3CDTF">2022-06-30T08:15:00Z</dcterms:created>
  <dcterms:modified xsi:type="dcterms:W3CDTF">2025-06-24T07:38:00Z</dcterms:modified>
</cp:coreProperties>
</file>