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927B" w14:textId="3B77EC5B" w:rsidR="00320A6E" w:rsidRPr="00D81E5F" w:rsidRDefault="00320A6E" w:rsidP="00320A6E">
      <w:pPr>
        <w:suppressAutoHyphens/>
        <w:autoSpaceDN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81E5F">
        <w:rPr>
          <w:rFonts w:ascii="Times New Roman" w:hAnsi="Times New Roman"/>
          <w:noProof/>
          <w:color w:val="0000FF"/>
          <w:sz w:val="24"/>
          <w:szCs w:val="24"/>
          <w:lang w:eastAsia="hr-HR"/>
        </w:rPr>
        <w:drawing>
          <wp:inline distT="0" distB="0" distL="0" distR="0" wp14:anchorId="49ED11FB" wp14:editId="7A742ED3">
            <wp:extent cx="619125" cy="762850"/>
            <wp:effectExtent l="0" t="0" r="0" b="0"/>
            <wp:docPr id="1" name="Slika 1" descr="https://encrypted-tbn1.gstatic.com/images?q=tbn:ANd9GcSEysYQVaculBbo1hlW0wnLF5ppDAKfRCDlpfOOJPfB6XqHm-7b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EysYQVaculBbo1hlW0wnLF5ppDAKfRCDlpfOOJPfB6XqHm-7bi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8" cy="76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C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F077776" w14:textId="77777777" w:rsidR="00320A6E" w:rsidRPr="0061038A" w:rsidRDefault="00320A6E" w:rsidP="00320A6E">
      <w:pPr>
        <w:pStyle w:val="Zaglavlje"/>
        <w:rPr>
          <w:rFonts w:ascii="Times New Roman" w:hAnsi="Times New Roman"/>
          <w:b/>
          <w:sz w:val="24"/>
          <w:szCs w:val="24"/>
        </w:rPr>
      </w:pPr>
      <w:r w:rsidRPr="00D81E5F">
        <w:rPr>
          <w:rFonts w:ascii="Times New Roman" w:hAnsi="Times New Roman"/>
          <w:b/>
          <w:sz w:val="24"/>
          <w:szCs w:val="24"/>
        </w:rPr>
        <w:t>REPUBLIKA HRVATSKA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1C7ED099" w14:textId="77777777" w:rsidR="00320A6E" w:rsidRPr="00D81E5F" w:rsidRDefault="00320A6E" w:rsidP="00320A6E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D81E5F">
        <w:rPr>
          <w:rFonts w:ascii="Times New Roman" w:hAnsi="Times New Roman"/>
          <w:b/>
          <w:sz w:val="24"/>
          <w:szCs w:val="24"/>
        </w:rPr>
        <w:t>VARAŽDINSKA ŽUPANIJA</w:t>
      </w:r>
    </w:p>
    <w:p w14:paraId="4815322E" w14:textId="77777777" w:rsidR="00320A6E" w:rsidRPr="00D81E5F" w:rsidRDefault="00320A6E" w:rsidP="00320A6E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D81E5F">
        <w:rPr>
          <w:rFonts w:ascii="Times New Roman" w:hAnsi="Times New Roman"/>
          <w:b/>
          <w:sz w:val="24"/>
          <w:szCs w:val="24"/>
        </w:rPr>
        <w:t>OPĆINA VIDOVEC</w:t>
      </w:r>
    </w:p>
    <w:p w14:paraId="7032FC2E" w14:textId="77777777" w:rsidR="00320A6E" w:rsidRPr="00D81E5F" w:rsidRDefault="00320A6E" w:rsidP="00320A6E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D81E5F">
        <w:rPr>
          <w:rFonts w:ascii="Times New Roman" w:hAnsi="Times New Roman"/>
          <w:b/>
          <w:sz w:val="24"/>
          <w:szCs w:val="24"/>
        </w:rPr>
        <w:t>Općinsko vijeće</w:t>
      </w:r>
    </w:p>
    <w:p w14:paraId="6F015902" w14:textId="77777777" w:rsidR="00320A6E" w:rsidRPr="00D81E5F" w:rsidRDefault="00320A6E" w:rsidP="00320A6E">
      <w:pPr>
        <w:suppressAutoHyphens/>
        <w:autoSpaceDN w:val="0"/>
        <w:spacing w:after="0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1C09BF0" w14:textId="2AE095CB" w:rsidR="00320A6E" w:rsidRPr="00D81E5F" w:rsidRDefault="00320A6E" w:rsidP="00320A6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1E5F">
        <w:rPr>
          <w:rFonts w:ascii="Times New Roman" w:hAnsi="Times New Roman"/>
          <w:color w:val="000000"/>
          <w:sz w:val="24"/>
          <w:szCs w:val="24"/>
        </w:rPr>
        <w:t xml:space="preserve">KLASA: </w:t>
      </w:r>
      <w:r>
        <w:rPr>
          <w:rFonts w:ascii="Times New Roman" w:hAnsi="Times New Roman"/>
          <w:color w:val="000000"/>
          <w:sz w:val="24"/>
          <w:szCs w:val="24"/>
        </w:rPr>
        <w:t>94</w:t>
      </w:r>
      <w:r w:rsidR="00F4795C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-01/2</w:t>
      </w:r>
      <w:r w:rsidR="00F4795C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-01/</w:t>
      </w:r>
      <w:r w:rsidR="003E30C8">
        <w:rPr>
          <w:rFonts w:ascii="Times New Roman" w:hAnsi="Times New Roman"/>
          <w:color w:val="000000"/>
          <w:sz w:val="24"/>
          <w:szCs w:val="24"/>
        </w:rPr>
        <w:t>0</w:t>
      </w:r>
      <w:r w:rsidR="00F4795C">
        <w:rPr>
          <w:rFonts w:ascii="Times New Roman" w:hAnsi="Times New Roman"/>
          <w:color w:val="000000"/>
          <w:sz w:val="24"/>
          <w:szCs w:val="24"/>
        </w:rPr>
        <w:t>7</w:t>
      </w:r>
      <w:r w:rsidRPr="00D81E5F">
        <w:rPr>
          <w:rFonts w:ascii="Times New Roman" w:hAnsi="Times New Roman"/>
          <w:color w:val="000000"/>
          <w:sz w:val="24"/>
          <w:szCs w:val="24"/>
        </w:rPr>
        <w:tab/>
      </w:r>
      <w:r w:rsidRPr="00D81E5F">
        <w:rPr>
          <w:rFonts w:ascii="Times New Roman" w:hAnsi="Times New Roman"/>
          <w:color w:val="000000"/>
          <w:sz w:val="24"/>
          <w:szCs w:val="24"/>
        </w:rPr>
        <w:tab/>
      </w:r>
      <w:r w:rsidRPr="00D81E5F">
        <w:rPr>
          <w:rFonts w:ascii="Times New Roman" w:hAnsi="Times New Roman"/>
          <w:color w:val="000000"/>
          <w:sz w:val="24"/>
          <w:szCs w:val="24"/>
        </w:rPr>
        <w:tab/>
      </w:r>
      <w:r w:rsidRPr="00D81E5F">
        <w:rPr>
          <w:rFonts w:ascii="Times New Roman" w:hAnsi="Times New Roman"/>
          <w:color w:val="000000"/>
          <w:sz w:val="24"/>
          <w:szCs w:val="24"/>
        </w:rPr>
        <w:tab/>
      </w:r>
      <w:r w:rsidRPr="00D81E5F">
        <w:rPr>
          <w:rFonts w:ascii="Times New Roman" w:hAnsi="Times New Roman"/>
          <w:color w:val="000000"/>
          <w:sz w:val="24"/>
          <w:szCs w:val="24"/>
        </w:rPr>
        <w:tab/>
      </w:r>
      <w:r w:rsidRPr="00D81E5F">
        <w:rPr>
          <w:rFonts w:ascii="Times New Roman" w:hAnsi="Times New Roman"/>
          <w:color w:val="000000"/>
          <w:sz w:val="24"/>
          <w:szCs w:val="24"/>
        </w:rPr>
        <w:tab/>
      </w:r>
      <w:r w:rsidRPr="00D81E5F">
        <w:rPr>
          <w:rFonts w:ascii="Times New Roman" w:hAnsi="Times New Roman"/>
          <w:color w:val="000000"/>
          <w:sz w:val="24"/>
          <w:szCs w:val="24"/>
        </w:rPr>
        <w:tab/>
      </w:r>
    </w:p>
    <w:p w14:paraId="752B038D" w14:textId="3ECDA9A3" w:rsidR="00320A6E" w:rsidRPr="00D81E5F" w:rsidRDefault="00320A6E" w:rsidP="00320A6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1E5F">
        <w:rPr>
          <w:rFonts w:ascii="Times New Roman" w:hAnsi="Times New Roman"/>
          <w:color w:val="000000"/>
          <w:sz w:val="24"/>
          <w:szCs w:val="24"/>
        </w:rPr>
        <w:t>URBROJ: 2186</w:t>
      </w:r>
      <w:r w:rsidR="00F4795C">
        <w:rPr>
          <w:rFonts w:ascii="Times New Roman" w:hAnsi="Times New Roman"/>
          <w:color w:val="000000"/>
          <w:sz w:val="24"/>
          <w:szCs w:val="24"/>
        </w:rPr>
        <w:t>-</w:t>
      </w:r>
      <w:r w:rsidRPr="00D81E5F">
        <w:rPr>
          <w:rFonts w:ascii="Times New Roman" w:hAnsi="Times New Roman"/>
          <w:color w:val="000000"/>
          <w:sz w:val="24"/>
          <w:szCs w:val="24"/>
        </w:rPr>
        <w:t>10-01/1-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F4795C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-0</w:t>
      </w:r>
      <w:r w:rsidR="00122A97">
        <w:rPr>
          <w:rFonts w:ascii="Times New Roman" w:hAnsi="Times New Roman"/>
          <w:color w:val="000000"/>
          <w:sz w:val="24"/>
          <w:szCs w:val="24"/>
        </w:rPr>
        <w:t>6</w:t>
      </w:r>
    </w:p>
    <w:p w14:paraId="0E342F5D" w14:textId="7B65F5ED" w:rsidR="00320A6E" w:rsidRPr="00D81E5F" w:rsidRDefault="00320A6E" w:rsidP="00320A6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1E5F">
        <w:rPr>
          <w:rFonts w:ascii="Times New Roman" w:hAnsi="Times New Roman"/>
          <w:color w:val="000000"/>
          <w:sz w:val="24"/>
          <w:szCs w:val="24"/>
        </w:rPr>
        <w:t xml:space="preserve">Vidovec, </w:t>
      </w:r>
      <w:r w:rsidR="00122A97">
        <w:rPr>
          <w:rFonts w:ascii="Times New Roman" w:hAnsi="Times New Roman"/>
          <w:color w:val="000000"/>
          <w:sz w:val="24"/>
          <w:szCs w:val="24"/>
        </w:rPr>
        <w:t xml:space="preserve">09. lipnja </w:t>
      </w:r>
      <w:r w:rsidR="00F4795C">
        <w:rPr>
          <w:rFonts w:ascii="Times New Roman" w:hAnsi="Times New Roman"/>
          <w:color w:val="000000"/>
          <w:sz w:val="24"/>
          <w:szCs w:val="24"/>
        </w:rPr>
        <w:t>2025.</w:t>
      </w:r>
    </w:p>
    <w:p w14:paraId="6930591C" w14:textId="77777777" w:rsidR="00122A97" w:rsidRDefault="00122A97" w:rsidP="00320A6E">
      <w:pPr>
        <w:jc w:val="both"/>
        <w:rPr>
          <w:rFonts w:ascii="Times New Roman" w:hAnsi="Times New Roman"/>
          <w:sz w:val="24"/>
          <w:szCs w:val="24"/>
        </w:rPr>
      </w:pPr>
    </w:p>
    <w:p w14:paraId="258E066E" w14:textId="11F7C43F" w:rsidR="00320A6E" w:rsidRPr="003F55A6" w:rsidRDefault="00320A6E" w:rsidP="00320A6E">
      <w:pPr>
        <w:jc w:val="both"/>
        <w:rPr>
          <w:rFonts w:ascii="Times New Roman" w:hAnsi="Times New Roman"/>
          <w:sz w:val="24"/>
          <w:szCs w:val="24"/>
        </w:rPr>
      </w:pPr>
      <w:r w:rsidRPr="00D81E5F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 xml:space="preserve">35. Zakona o vlasništvu i drugim stvarnim pravima („Narodne novine“, broj 91/96, 68/98, 137/99, 22/00, 73/00, 129/00, 114/01, 76/06, 141/06, 146/08, 38/09, 153/09, 143/12, 152/14), članka 48. Zakona o lokalnoj i područnoj (regionalnoj) samoupravi („Službeni vjesnik Varaždinske županije“ </w:t>
      </w:r>
      <w:r w:rsidRPr="00FD4C31">
        <w:rPr>
          <w:rFonts w:ascii="Times New Roman" w:hAnsi="Times New Roman"/>
          <w:sz w:val="24"/>
          <w:szCs w:val="24"/>
        </w:rPr>
        <w:t>broj 33/01, 60/01,</w:t>
      </w:r>
      <w:r w:rsidRPr="00FD4C31">
        <w:rPr>
          <w:rFonts w:ascii="Times New Roman" w:hAnsi="Times New Roman" w:cs="Times New Roman"/>
          <w:sz w:val="24"/>
          <w:szCs w:val="24"/>
        </w:rPr>
        <w:t>129/05, 109/07, 125/08, 36/09, 150/11, 144/12, 19/13, 137/15, 123/17, 98/19</w:t>
      </w:r>
      <w:r>
        <w:rPr>
          <w:rFonts w:ascii="Times New Roman" w:hAnsi="Times New Roman" w:cs="Times New Roman"/>
          <w:sz w:val="24"/>
          <w:szCs w:val="24"/>
        </w:rPr>
        <w:t xml:space="preserve"> i 144/20</w:t>
      </w:r>
      <w:r>
        <w:rPr>
          <w:rFonts w:ascii="Times New Roman" w:hAnsi="Times New Roman"/>
          <w:sz w:val="24"/>
          <w:szCs w:val="24"/>
        </w:rPr>
        <w:t xml:space="preserve">) i članka </w:t>
      </w:r>
      <w:r w:rsidRPr="00D81E5F">
        <w:rPr>
          <w:rFonts w:ascii="Times New Roman" w:hAnsi="Times New Roman"/>
          <w:sz w:val="24"/>
          <w:szCs w:val="24"/>
        </w:rPr>
        <w:t xml:space="preserve">31. Statuta Općine Vidovec („Službeni vjesnik Varaždinske županije“ broj </w:t>
      </w:r>
      <w:r>
        <w:rPr>
          <w:rFonts w:ascii="Times New Roman" w:hAnsi="Times New Roman"/>
          <w:sz w:val="24"/>
          <w:szCs w:val="24"/>
        </w:rPr>
        <w:t>20/21</w:t>
      </w:r>
      <w:r w:rsidRPr="00D81E5F">
        <w:rPr>
          <w:rFonts w:ascii="Times New Roman" w:hAnsi="Times New Roman"/>
          <w:sz w:val="24"/>
          <w:szCs w:val="24"/>
        </w:rPr>
        <w:t>), Općinsko vijeće Općine Vidovec n</w:t>
      </w:r>
      <w:r w:rsidR="00F4795C">
        <w:rPr>
          <w:rFonts w:ascii="Times New Roman" w:hAnsi="Times New Roman"/>
          <w:sz w:val="24"/>
          <w:szCs w:val="24"/>
        </w:rPr>
        <w:t>a</w:t>
      </w:r>
      <w:r w:rsidR="00122A97">
        <w:rPr>
          <w:rFonts w:ascii="Times New Roman" w:hAnsi="Times New Roman"/>
          <w:sz w:val="24"/>
          <w:szCs w:val="24"/>
        </w:rPr>
        <w:t xml:space="preserve"> konstituirajućoj</w:t>
      </w:r>
      <w:r w:rsidR="00F4795C">
        <w:rPr>
          <w:rFonts w:ascii="Times New Roman" w:hAnsi="Times New Roman"/>
          <w:sz w:val="24"/>
          <w:szCs w:val="24"/>
        </w:rPr>
        <w:t xml:space="preserve"> </w:t>
      </w:r>
      <w:r w:rsidRPr="00D81E5F">
        <w:rPr>
          <w:rFonts w:ascii="Times New Roman" w:hAnsi="Times New Roman"/>
          <w:sz w:val="24"/>
          <w:szCs w:val="24"/>
        </w:rPr>
        <w:t>sjednici održanoj dana</w:t>
      </w:r>
      <w:r w:rsidR="00122A97">
        <w:rPr>
          <w:rFonts w:ascii="Times New Roman" w:hAnsi="Times New Roman"/>
          <w:sz w:val="24"/>
          <w:szCs w:val="24"/>
        </w:rPr>
        <w:t xml:space="preserve"> 09. lipnja </w:t>
      </w:r>
      <w:r w:rsidR="00F4795C">
        <w:rPr>
          <w:rFonts w:ascii="Times New Roman" w:hAnsi="Times New Roman"/>
          <w:sz w:val="24"/>
          <w:szCs w:val="24"/>
        </w:rPr>
        <w:t>2025</w:t>
      </w:r>
      <w:r w:rsidRPr="00D81E5F">
        <w:rPr>
          <w:rFonts w:ascii="Times New Roman" w:hAnsi="Times New Roman"/>
          <w:sz w:val="24"/>
          <w:szCs w:val="24"/>
        </w:rPr>
        <w:t>. godine, donosi</w:t>
      </w:r>
    </w:p>
    <w:p w14:paraId="549968FA" w14:textId="77777777" w:rsidR="00320A6E" w:rsidRPr="00201C7C" w:rsidRDefault="00320A6E" w:rsidP="00375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C7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C5D2673" w14:textId="7AB3BFEE" w:rsidR="00320A6E" w:rsidRDefault="00320A6E" w:rsidP="00375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9772228"/>
      <w:r w:rsidRPr="00201C7C">
        <w:rPr>
          <w:rFonts w:ascii="Times New Roman" w:hAnsi="Times New Roman" w:cs="Times New Roman"/>
          <w:b/>
          <w:bCs/>
          <w:sz w:val="24"/>
          <w:szCs w:val="24"/>
        </w:rPr>
        <w:t>o kupnji zemljišta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k.č.br. </w:t>
      </w:r>
      <w:bookmarkStart w:id="1" w:name="_Hlk57814548"/>
      <w:r w:rsidR="00F4795C">
        <w:rPr>
          <w:rFonts w:ascii="Times New Roman" w:hAnsi="Times New Roman" w:cs="Times New Roman"/>
          <w:b/>
          <w:bCs/>
          <w:sz w:val="24"/>
          <w:szCs w:val="24"/>
        </w:rPr>
        <w:t xml:space="preserve">72 </w:t>
      </w:r>
      <w:r>
        <w:rPr>
          <w:rFonts w:ascii="Times New Roman" w:hAnsi="Times New Roman" w:cs="Times New Roman"/>
          <w:b/>
          <w:bCs/>
          <w:sz w:val="24"/>
          <w:szCs w:val="24"/>
        </w:rPr>
        <w:t>k.o. Vidovec</w:t>
      </w:r>
      <w:bookmarkEnd w:id="1"/>
    </w:p>
    <w:bookmarkEnd w:id="0"/>
    <w:p w14:paraId="758B716C" w14:textId="4B252101" w:rsidR="0037521D" w:rsidRDefault="0037521D" w:rsidP="00375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D0BAE" w14:textId="160975F9" w:rsidR="00F4795C" w:rsidRDefault="00320A6E" w:rsidP="00F47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4367CD2" w14:textId="7716854A" w:rsidR="00F4795C" w:rsidRDefault="00320A6E" w:rsidP="00320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</w:t>
      </w:r>
      <w:r w:rsidR="008D0FB4">
        <w:rPr>
          <w:rFonts w:ascii="Times New Roman" w:hAnsi="Times New Roman"/>
          <w:bCs/>
          <w:sz w:val="24"/>
          <w:szCs w:val="24"/>
        </w:rPr>
        <w:t>N</w:t>
      </w:r>
      <w:r w:rsidR="00F4795C">
        <w:rPr>
          <w:rFonts w:ascii="Times New Roman" w:hAnsi="Times New Roman"/>
          <w:bCs/>
          <w:sz w:val="24"/>
          <w:szCs w:val="24"/>
        </w:rPr>
        <w:t>ogometnog kluba</w:t>
      </w:r>
      <w:r w:rsidR="008D0FB4">
        <w:rPr>
          <w:rFonts w:ascii="Times New Roman" w:hAnsi="Times New Roman"/>
          <w:bCs/>
          <w:sz w:val="24"/>
          <w:szCs w:val="24"/>
        </w:rPr>
        <w:t xml:space="preserve"> </w:t>
      </w:r>
      <w:r w:rsidR="00F4795C">
        <w:rPr>
          <w:rFonts w:ascii="Times New Roman" w:hAnsi="Times New Roman"/>
          <w:bCs/>
          <w:sz w:val="24"/>
          <w:szCs w:val="24"/>
        </w:rPr>
        <w:t xml:space="preserve">Budućnost Vidovec </w:t>
      </w:r>
      <w:r>
        <w:rPr>
          <w:rFonts w:ascii="Times New Roman" w:hAnsi="Times New Roman"/>
          <w:bCs/>
          <w:sz w:val="24"/>
          <w:szCs w:val="24"/>
        </w:rPr>
        <w:t>pristupit će se kupnji zemljišta označeno</w:t>
      </w:r>
      <w:r w:rsidR="00A218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kao </w:t>
      </w:r>
      <w:r>
        <w:rPr>
          <w:rFonts w:ascii="Times New Roman" w:hAnsi="Times New Roman" w:cs="Times New Roman"/>
          <w:sz w:val="24"/>
          <w:szCs w:val="24"/>
        </w:rPr>
        <w:t>k</w:t>
      </w:r>
      <w:bookmarkStart w:id="2" w:name="_Hlk199771827"/>
      <w:r>
        <w:rPr>
          <w:rFonts w:ascii="Times New Roman" w:hAnsi="Times New Roman" w:cs="Times New Roman"/>
          <w:sz w:val="24"/>
          <w:szCs w:val="24"/>
        </w:rPr>
        <w:t xml:space="preserve">.č.br. </w:t>
      </w:r>
      <w:r w:rsidR="00F4795C" w:rsidRPr="00F4795C">
        <w:rPr>
          <w:rFonts w:ascii="Times New Roman" w:hAnsi="Times New Roman" w:cs="Times New Roman"/>
          <w:sz w:val="24"/>
          <w:szCs w:val="24"/>
        </w:rPr>
        <w:t xml:space="preserve">72 u naravi oranica u Vidovcu sa 1034 </w:t>
      </w:r>
      <w:proofErr w:type="spellStart"/>
      <w:r w:rsidR="00F4795C" w:rsidRPr="00F4795C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F4795C" w:rsidRPr="00F4795C">
        <w:rPr>
          <w:rFonts w:ascii="Times New Roman" w:hAnsi="Times New Roman" w:cs="Times New Roman"/>
          <w:sz w:val="24"/>
          <w:szCs w:val="24"/>
        </w:rPr>
        <w:t xml:space="preserve"> upisno u z.k.ul.br. 3777 </w:t>
      </w:r>
      <w:r w:rsidR="00A2186B">
        <w:rPr>
          <w:rFonts w:ascii="Times New Roman" w:hAnsi="Times New Roman" w:cs="Times New Roman"/>
          <w:sz w:val="24"/>
          <w:szCs w:val="24"/>
        </w:rPr>
        <w:t xml:space="preserve">u </w:t>
      </w:r>
      <w:r w:rsidR="00F4795C" w:rsidRPr="00F4795C">
        <w:rPr>
          <w:rFonts w:ascii="Times New Roman" w:hAnsi="Times New Roman" w:cs="Times New Roman"/>
          <w:sz w:val="24"/>
          <w:szCs w:val="24"/>
        </w:rPr>
        <w:t>k.o. Vidovec</w:t>
      </w:r>
      <w:r w:rsidR="00F4795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934D75">
        <w:rPr>
          <w:rFonts w:ascii="Times New Roman" w:hAnsi="Times New Roman" w:cs="Times New Roman"/>
          <w:sz w:val="24"/>
          <w:szCs w:val="24"/>
        </w:rPr>
        <w:t xml:space="preserve">u vrijednosti od </w:t>
      </w:r>
      <w:r w:rsidR="00F4795C">
        <w:rPr>
          <w:rFonts w:ascii="Times New Roman" w:hAnsi="Times New Roman" w:cs="Times New Roman"/>
          <w:sz w:val="24"/>
          <w:szCs w:val="24"/>
        </w:rPr>
        <w:t>19.000,00 EUR.</w:t>
      </w:r>
    </w:p>
    <w:p w14:paraId="7D7ACC48" w14:textId="75B21CE9" w:rsidR="00320A6E" w:rsidRPr="003F55A6" w:rsidRDefault="00320A6E" w:rsidP="00934D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A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10E7829" w14:textId="6152E0C7" w:rsidR="0037521D" w:rsidRDefault="00320A6E" w:rsidP="00320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načelnik Općine Vidovec na provođenje svih radnji potrebnih za kupnju zemljišta iz članka 1. ove Odluke i na sklapanje Ugovora o kupoprodaji zemljišta u iznos</w:t>
      </w:r>
      <w:r w:rsidR="003752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kako je navedeno u članku 1. ove Odluke.</w:t>
      </w:r>
    </w:p>
    <w:p w14:paraId="117B4821" w14:textId="71F0BB4B" w:rsidR="00320A6E" w:rsidRPr="003F55A6" w:rsidRDefault="00320A6E" w:rsidP="00320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A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5440844" w14:textId="18588501" w:rsidR="003E30C8" w:rsidRDefault="00320A6E" w:rsidP="00934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54909">
        <w:rPr>
          <w:rFonts w:ascii="Times New Roman" w:hAnsi="Times New Roman" w:cs="Times New Roman"/>
          <w:sz w:val="24"/>
          <w:szCs w:val="24"/>
        </w:rPr>
        <w:t>prvog</w:t>
      </w:r>
      <w:r>
        <w:rPr>
          <w:rFonts w:ascii="Times New Roman" w:hAnsi="Times New Roman" w:cs="Times New Roman"/>
          <w:sz w:val="24"/>
          <w:szCs w:val="24"/>
        </w:rPr>
        <w:t xml:space="preserve"> dana od dana objave u „Službenom vjesniku Varaždinske županije“.</w:t>
      </w:r>
    </w:p>
    <w:p w14:paraId="109C5677" w14:textId="2DFEE41D" w:rsidR="00F4795C" w:rsidRDefault="00320A6E" w:rsidP="00122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PREDSJEDNI</w:t>
      </w:r>
      <w:r w:rsidR="00F4795C">
        <w:rPr>
          <w:rFonts w:ascii="Times New Roman" w:hAnsi="Times New Roman" w:cs="Times New Roman"/>
          <w:sz w:val="24"/>
          <w:szCs w:val="24"/>
        </w:rPr>
        <w:t>CA</w:t>
      </w:r>
    </w:p>
    <w:p w14:paraId="58ADD6BD" w14:textId="30928CFE" w:rsidR="00F4795C" w:rsidRDefault="00320A6E" w:rsidP="00F47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4795C">
        <w:rPr>
          <w:rFonts w:ascii="Times New Roman" w:hAnsi="Times New Roman" w:cs="Times New Roman"/>
          <w:sz w:val="24"/>
          <w:szCs w:val="24"/>
        </w:rPr>
        <w:t>OPĆINSKOG VIJEĆA OPĆINE VIDOVEC</w:t>
      </w:r>
    </w:p>
    <w:p w14:paraId="28C52730" w14:textId="4DCADC59" w:rsidR="00122A97" w:rsidRDefault="00122A97" w:rsidP="00122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Ljubica Hosni</w:t>
      </w:r>
    </w:p>
    <w:p w14:paraId="18642C8D" w14:textId="201403C1" w:rsidR="007D18F1" w:rsidRPr="007D18F1" w:rsidRDefault="00320A6E" w:rsidP="007D1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7D18F1" w:rsidRPr="007D18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6FBD" w14:textId="77777777" w:rsidR="007D6F61" w:rsidRDefault="007D6F61">
      <w:pPr>
        <w:spacing w:after="0" w:line="240" w:lineRule="auto"/>
      </w:pPr>
      <w:r>
        <w:separator/>
      </w:r>
    </w:p>
  </w:endnote>
  <w:endnote w:type="continuationSeparator" w:id="0">
    <w:p w14:paraId="6D014761" w14:textId="77777777" w:rsidR="007D6F61" w:rsidRDefault="007D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5F59" w14:textId="77777777" w:rsidR="007D6F61" w:rsidRDefault="007D6F61">
      <w:pPr>
        <w:spacing w:after="0" w:line="240" w:lineRule="auto"/>
      </w:pPr>
      <w:r>
        <w:separator/>
      </w:r>
    </w:p>
  </w:footnote>
  <w:footnote w:type="continuationSeparator" w:id="0">
    <w:p w14:paraId="52C6E3B9" w14:textId="77777777" w:rsidR="007D6F61" w:rsidRDefault="007D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E143" w14:textId="77777777" w:rsidR="00F4795C" w:rsidRPr="003F55A6" w:rsidRDefault="00F4795C" w:rsidP="00F4795C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6E"/>
    <w:rsid w:val="00051AE1"/>
    <w:rsid w:val="000C4796"/>
    <w:rsid w:val="00122A97"/>
    <w:rsid w:val="00320A6E"/>
    <w:rsid w:val="00337C71"/>
    <w:rsid w:val="003451CE"/>
    <w:rsid w:val="0037521D"/>
    <w:rsid w:val="003E30C8"/>
    <w:rsid w:val="00715800"/>
    <w:rsid w:val="00731F57"/>
    <w:rsid w:val="007C2AE2"/>
    <w:rsid w:val="007D18F1"/>
    <w:rsid w:val="007D6F61"/>
    <w:rsid w:val="008D0FB4"/>
    <w:rsid w:val="009315F6"/>
    <w:rsid w:val="00934D75"/>
    <w:rsid w:val="00954909"/>
    <w:rsid w:val="009F0F99"/>
    <w:rsid w:val="009F5A7F"/>
    <w:rsid w:val="009F7C75"/>
    <w:rsid w:val="00A2186B"/>
    <w:rsid w:val="00AF06C4"/>
    <w:rsid w:val="00CC4C6F"/>
    <w:rsid w:val="00CF6C48"/>
    <w:rsid w:val="00DC3554"/>
    <w:rsid w:val="00F15C52"/>
    <w:rsid w:val="00F4795C"/>
    <w:rsid w:val="00F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A5CC"/>
  <w15:chartTrackingRefBased/>
  <w15:docId w15:val="{EF76B3A5-87AD-4284-B85D-8F9D766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A6E"/>
  </w:style>
  <w:style w:type="paragraph" w:styleId="StandardWeb">
    <w:name w:val="Normal (Web)"/>
    <w:basedOn w:val="Normal"/>
    <w:uiPriority w:val="99"/>
    <w:semiHidden/>
    <w:unhideWhenUsed/>
    <w:rsid w:val="007D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4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Rogina</cp:lastModifiedBy>
  <cp:revision>6</cp:revision>
  <cp:lastPrinted>2025-06-10T09:05:00Z</cp:lastPrinted>
  <dcterms:created xsi:type="dcterms:W3CDTF">2025-06-02T13:15:00Z</dcterms:created>
  <dcterms:modified xsi:type="dcterms:W3CDTF">2025-06-10T09:05:00Z</dcterms:modified>
</cp:coreProperties>
</file>