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0BCD" w14:textId="77777777" w:rsidR="00EE2E55" w:rsidRPr="00EE2E55" w:rsidRDefault="00EE2E55" w:rsidP="00EE2E55">
      <w:pPr>
        <w:tabs>
          <w:tab w:val="left" w:pos="557"/>
          <w:tab w:val="left" w:pos="6524"/>
          <w:tab w:val="left" w:pos="7371"/>
        </w:tabs>
        <w:suppressAutoHyphens/>
        <w:spacing w:after="0" w:line="240" w:lineRule="auto"/>
        <w:rPr>
          <w:rFonts w:ascii="Calibri" w:eastAsia="Times New Roman" w:hAnsi="Calibri" w:cs="Times New Roman"/>
          <w:lang w:eastAsia="hr-HR"/>
        </w:rPr>
      </w:pPr>
      <w:r w:rsidRPr="00EE2E55"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</w:t>
      </w:r>
      <w:r w:rsidRPr="00EE2E55">
        <w:rPr>
          <w:rFonts w:eastAsia="Times New Roman" w:cs="Times New Roman"/>
          <w:lang w:eastAsia="hr-HR"/>
        </w:rPr>
        <w:t xml:space="preserve">  </w:t>
      </w:r>
      <w:r w:rsidRPr="00EE2E55">
        <w:rPr>
          <w:rFonts w:eastAsia="Times New Roman" w:cs="Times New Roman"/>
          <w:noProof/>
          <w:lang w:eastAsia="hr-HR"/>
        </w:rPr>
        <w:drawing>
          <wp:inline distT="0" distB="0" distL="0" distR="0" wp14:anchorId="5868A4EE" wp14:editId="418C3107">
            <wp:extent cx="403860" cy="5562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698D6B" w14:textId="77777777" w:rsidR="00EE2E55" w:rsidRPr="00EE2E55" w:rsidRDefault="00EE2E55" w:rsidP="00EE2E55">
      <w:pPr>
        <w:tabs>
          <w:tab w:val="left" w:pos="557"/>
          <w:tab w:val="left" w:pos="6524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hr-HR"/>
        </w:rPr>
      </w:pPr>
      <w:r w:rsidRPr="00EE2E55">
        <w:rPr>
          <w:rFonts w:eastAsia="Times New Roman" w:cs="Times New Roman"/>
          <w:lang w:eastAsia="hr-HR"/>
        </w:rPr>
        <w:tab/>
      </w:r>
      <w:r w:rsidRPr="00EE2E55">
        <w:rPr>
          <w:rFonts w:eastAsia="Times New Roman" w:cs="Times New Roman"/>
          <w:i/>
          <w:lang w:eastAsia="hr-HR"/>
        </w:rPr>
        <w:t xml:space="preserve"> </w:t>
      </w:r>
    </w:p>
    <w:p w14:paraId="2F630276" w14:textId="77777777" w:rsidR="00EE2E55" w:rsidRPr="00EE2E55" w:rsidRDefault="00EE2E55" w:rsidP="00EE2E55">
      <w:pPr>
        <w:tabs>
          <w:tab w:val="left" w:pos="557"/>
        </w:tabs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>REPUBLIKA HRVATSKA</w:t>
      </w:r>
    </w:p>
    <w:p w14:paraId="04623260" w14:textId="77777777" w:rsidR="00EE2E55" w:rsidRPr="00EE2E55" w:rsidRDefault="00EE2E55" w:rsidP="00EE2E55">
      <w:pPr>
        <w:tabs>
          <w:tab w:val="left" w:pos="557"/>
        </w:tabs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 xml:space="preserve">VARAŽDINSKA ŽUPANIJA </w:t>
      </w:r>
    </w:p>
    <w:p w14:paraId="4633479E" w14:textId="77777777" w:rsidR="00EE2E55" w:rsidRPr="00EE2E55" w:rsidRDefault="00EE2E55" w:rsidP="00EE2E55">
      <w:pPr>
        <w:tabs>
          <w:tab w:val="left" w:pos="557"/>
        </w:tabs>
        <w:suppressAutoHyphens/>
        <w:spacing w:after="0" w:line="240" w:lineRule="auto"/>
        <w:rPr>
          <w:rFonts w:ascii="Cambria" w:eastAsia="Times New Roman" w:hAnsi="Cambria" w:cs="Arial"/>
          <w:b/>
          <w:color w:val="000000"/>
          <w:lang w:eastAsia="hr-HR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>OPĆINA VIDOVEC</w:t>
      </w:r>
    </w:p>
    <w:p w14:paraId="10CC7B7B" w14:textId="384F61D3" w:rsidR="00EE2E55" w:rsidRDefault="00EE2E55" w:rsidP="00EE2E55">
      <w:pPr>
        <w:jc w:val="both"/>
        <w:rPr>
          <w:rFonts w:ascii="Cambria" w:hAnsi="Cambria"/>
        </w:rPr>
      </w:pPr>
      <w:r w:rsidRPr="00EE2E55">
        <w:rPr>
          <w:rFonts w:ascii="Cambria" w:eastAsia="Times New Roman" w:hAnsi="Cambria" w:cs="Arial"/>
          <w:b/>
          <w:color w:val="000000"/>
          <w:lang w:eastAsia="hr-HR"/>
        </w:rPr>
        <w:t>Općinsko vijeće</w:t>
      </w:r>
    </w:p>
    <w:p w14:paraId="3EF90EB1" w14:textId="77777777" w:rsidR="00EE2E55" w:rsidRDefault="00EE2E55" w:rsidP="00EE2E5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KLASA: 402-03/25-01/08</w:t>
      </w:r>
    </w:p>
    <w:p w14:paraId="73B564E7" w14:textId="3D0844AE" w:rsidR="00EE2E55" w:rsidRDefault="00EE2E55" w:rsidP="00EE2E5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URBROJ: 2186-10-01/1-25-</w:t>
      </w:r>
      <w:r w:rsidR="002F1CBF">
        <w:rPr>
          <w:rFonts w:ascii="Cambria" w:hAnsi="Cambria"/>
        </w:rPr>
        <w:t>07</w:t>
      </w:r>
    </w:p>
    <w:p w14:paraId="10ECF280" w14:textId="77777777" w:rsidR="00EE2E55" w:rsidRDefault="00EE2E55" w:rsidP="00EE2E55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Vidovec, 2025.</w:t>
      </w:r>
    </w:p>
    <w:p w14:paraId="03538658" w14:textId="77777777" w:rsidR="00EE2E55" w:rsidRDefault="00EE2E55" w:rsidP="00CE4793">
      <w:pPr>
        <w:jc w:val="both"/>
        <w:rPr>
          <w:rFonts w:ascii="Cambria" w:hAnsi="Cambria"/>
        </w:rPr>
      </w:pPr>
    </w:p>
    <w:p w14:paraId="73847D1C" w14:textId="19FC6C11" w:rsidR="00CE4793" w:rsidRDefault="00CE4793" w:rsidP="00CE4793">
      <w:pPr>
        <w:jc w:val="both"/>
        <w:rPr>
          <w:rFonts w:ascii="Cambria" w:hAnsi="Cambria"/>
        </w:rPr>
      </w:pPr>
      <w:r w:rsidRPr="00CE4793">
        <w:rPr>
          <w:rFonts w:ascii="Cambria" w:hAnsi="Cambria"/>
        </w:rPr>
        <w:t>Temeljem odredbe članka 10. stavka 3. Zakona o financiranju političkih aktivnosti, izborne promidžbe i referenduma (</w:t>
      </w:r>
      <w:r>
        <w:rPr>
          <w:rFonts w:ascii="Cambria" w:hAnsi="Cambria"/>
        </w:rPr>
        <w:t>„</w:t>
      </w:r>
      <w:r w:rsidRPr="00CE4793">
        <w:rPr>
          <w:rFonts w:ascii="Cambria" w:hAnsi="Cambria"/>
        </w:rPr>
        <w:t>Narodne novine</w:t>
      </w:r>
      <w:r>
        <w:rPr>
          <w:rFonts w:ascii="Cambria" w:hAnsi="Cambria"/>
        </w:rPr>
        <w:t>“</w:t>
      </w:r>
      <w:r w:rsidRPr="00CE4793">
        <w:rPr>
          <w:rFonts w:ascii="Cambria" w:hAnsi="Cambria"/>
        </w:rPr>
        <w:t>, broj 29/19 i 98/19)</w:t>
      </w:r>
      <w:r>
        <w:rPr>
          <w:rFonts w:ascii="Cambria" w:hAnsi="Cambria"/>
        </w:rPr>
        <w:t xml:space="preserve"> </w:t>
      </w:r>
      <w:r w:rsidRPr="00CE4793">
        <w:rPr>
          <w:rFonts w:ascii="Cambria" w:hAnsi="Cambria"/>
        </w:rPr>
        <w:t xml:space="preserve">i članka </w:t>
      </w:r>
      <w:r>
        <w:rPr>
          <w:rFonts w:ascii="Cambria" w:hAnsi="Cambria"/>
        </w:rPr>
        <w:t>31</w:t>
      </w:r>
      <w:r w:rsidRPr="00CE4793">
        <w:rPr>
          <w:rFonts w:ascii="Cambria" w:hAnsi="Cambria"/>
        </w:rPr>
        <w:t xml:space="preserve">. Statuta </w:t>
      </w:r>
      <w:r>
        <w:rPr>
          <w:rFonts w:ascii="Cambria" w:hAnsi="Cambria"/>
        </w:rPr>
        <w:t>Općine Vidovec</w:t>
      </w:r>
      <w:r w:rsidRPr="00CE4793">
        <w:rPr>
          <w:rFonts w:ascii="Cambria" w:hAnsi="Cambria"/>
        </w:rPr>
        <w:t xml:space="preserve"> (</w:t>
      </w:r>
      <w:r>
        <w:rPr>
          <w:rFonts w:ascii="Cambria" w:hAnsi="Cambria"/>
        </w:rPr>
        <w:t>„</w:t>
      </w:r>
      <w:r w:rsidRPr="00CE4793">
        <w:rPr>
          <w:rFonts w:ascii="Cambria" w:hAnsi="Cambria"/>
        </w:rPr>
        <w:t>Službeni vjesnik Varaždinske županije</w:t>
      </w:r>
      <w:r>
        <w:rPr>
          <w:rFonts w:ascii="Cambria" w:hAnsi="Cambria"/>
        </w:rPr>
        <w:t>“</w:t>
      </w:r>
      <w:r w:rsidRPr="00CE4793">
        <w:rPr>
          <w:rFonts w:ascii="Cambria" w:hAnsi="Cambria"/>
        </w:rPr>
        <w:t xml:space="preserve">, broj </w:t>
      </w:r>
      <w:r>
        <w:rPr>
          <w:rFonts w:ascii="Cambria" w:hAnsi="Cambria"/>
        </w:rPr>
        <w:t>20</w:t>
      </w:r>
      <w:r w:rsidRPr="00CE4793">
        <w:rPr>
          <w:rFonts w:ascii="Cambria" w:hAnsi="Cambria"/>
        </w:rPr>
        <w:t xml:space="preserve">/21), </w:t>
      </w:r>
      <w:r>
        <w:rPr>
          <w:rFonts w:ascii="Cambria" w:hAnsi="Cambria"/>
        </w:rPr>
        <w:t>Općinsko</w:t>
      </w:r>
      <w:r w:rsidRPr="00CE4793">
        <w:rPr>
          <w:rFonts w:ascii="Cambria" w:hAnsi="Cambria"/>
        </w:rPr>
        <w:t xml:space="preserve"> vijeće </w:t>
      </w:r>
      <w:r>
        <w:rPr>
          <w:rFonts w:ascii="Cambria" w:hAnsi="Cambria"/>
        </w:rPr>
        <w:t>Općine Vidovec</w:t>
      </w:r>
      <w:r w:rsidRPr="00CE4793">
        <w:rPr>
          <w:rFonts w:ascii="Cambria" w:hAnsi="Cambria"/>
        </w:rPr>
        <w:t xml:space="preserve"> na</w:t>
      </w:r>
      <w:r w:rsidR="00EE2E55">
        <w:rPr>
          <w:rFonts w:ascii="Cambria" w:hAnsi="Cambria"/>
        </w:rPr>
        <w:t xml:space="preserve"> _______</w:t>
      </w:r>
      <w:r w:rsidRPr="00CE4793">
        <w:rPr>
          <w:rFonts w:ascii="Cambria" w:hAnsi="Cambria"/>
        </w:rPr>
        <w:t>. sjednici održanoj dana</w:t>
      </w:r>
      <w:r w:rsidR="00C17D5A">
        <w:rPr>
          <w:rFonts w:ascii="Cambria" w:hAnsi="Cambria"/>
        </w:rPr>
        <w:t xml:space="preserve"> </w:t>
      </w:r>
      <w:r w:rsidR="00EE2E55">
        <w:rPr>
          <w:rFonts w:ascii="Cambria" w:hAnsi="Cambria"/>
        </w:rPr>
        <w:t>_______2025</w:t>
      </w:r>
      <w:r w:rsidRPr="00CE4793">
        <w:rPr>
          <w:rFonts w:ascii="Cambria" w:hAnsi="Cambria"/>
        </w:rPr>
        <w:t xml:space="preserve">. godine, donosi </w:t>
      </w:r>
    </w:p>
    <w:p w14:paraId="465F9205" w14:textId="0C9F7714" w:rsidR="00B12E9A" w:rsidRPr="00B12E9A" w:rsidRDefault="00B12E9A" w:rsidP="00B12E9A">
      <w:pPr>
        <w:spacing w:after="0"/>
        <w:jc w:val="center"/>
        <w:rPr>
          <w:rFonts w:ascii="Cambria" w:hAnsi="Cambria"/>
          <w:b/>
          <w:bCs/>
        </w:rPr>
      </w:pPr>
      <w:bookmarkStart w:id="0" w:name="_Hlk207361539"/>
      <w:r w:rsidRPr="00B12E9A">
        <w:rPr>
          <w:rFonts w:ascii="Cambria" w:hAnsi="Cambria"/>
          <w:b/>
          <w:bCs/>
        </w:rPr>
        <w:t>ODLUKU</w:t>
      </w:r>
    </w:p>
    <w:p w14:paraId="7C14E897" w14:textId="77777777" w:rsidR="00B12E9A" w:rsidRPr="00B12E9A" w:rsidRDefault="00A75373" w:rsidP="00B12E9A">
      <w:pPr>
        <w:spacing w:after="0"/>
        <w:jc w:val="center"/>
        <w:rPr>
          <w:rFonts w:ascii="Cambria" w:hAnsi="Cambria"/>
          <w:b/>
          <w:bCs/>
        </w:rPr>
      </w:pPr>
      <w:bookmarkStart w:id="1" w:name="_Hlk207360969"/>
      <w:r w:rsidRPr="00B12E9A">
        <w:rPr>
          <w:rFonts w:ascii="Cambria" w:hAnsi="Cambria"/>
          <w:b/>
          <w:bCs/>
        </w:rPr>
        <w:t xml:space="preserve">             </w:t>
      </w:r>
      <w:bookmarkStart w:id="2" w:name="_Hlk86313322"/>
      <w:r w:rsidR="00B12E9A" w:rsidRPr="00B12E9A">
        <w:rPr>
          <w:rFonts w:ascii="Cambria" w:hAnsi="Cambria"/>
          <w:b/>
          <w:bCs/>
        </w:rPr>
        <w:t>o raspoređivanju sredstava za redovito</w:t>
      </w:r>
    </w:p>
    <w:p w14:paraId="39C405CA" w14:textId="6E57D338" w:rsidR="00B12E9A" w:rsidRDefault="00B12E9A" w:rsidP="00B12E9A">
      <w:pPr>
        <w:spacing w:after="0"/>
        <w:jc w:val="center"/>
        <w:rPr>
          <w:rFonts w:ascii="Cambria" w:hAnsi="Cambria"/>
          <w:b/>
          <w:bCs/>
        </w:rPr>
      </w:pPr>
      <w:r w:rsidRPr="00B12E9A">
        <w:rPr>
          <w:rFonts w:ascii="Cambria" w:hAnsi="Cambria"/>
          <w:b/>
          <w:bCs/>
        </w:rPr>
        <w:t xml:space="preserve">financiranje političkih stranaka </w:t>
      </w:r>
      <w:bookmarkStart w:id="3" w:name="_Hlk86303936"/>
    </w:p>
    <w:p w14:paraId="12B7F314" w14:textId="3C45DE99" w:rsidR="00CE4793" w:rsidRPr="00CE4793" w:rsidRDefault="005349AF" w:rsidP="00B12E9A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 razdoblje</w:t>
      </w:r>
      <w:r w:rsidR="00CE4793" w:rsidRPr="00CE4793">
        <w:rPr>
          <w:rFonts w:ascii="Cambria" w:hAnsi="Cambria"/>
          <w:b/>
          <w:bCs/>
        </w:rPr>
        <w:t xml:space="preserve"> </w:t>
      </w:r>
      <w:r w:rsidR="00672AB4">
        <w:rPr>
          <w:rFonts w:ascii="Cambria" w:hAnsi="Cambria"/>
          <w:b/>
          <w:bCs/>
        </w:rPr>
        <w:t xml:space="preserve">od konstituiranja </w:t>
      </w:r>
      <w:r w:rsidR="002E4754">
        <w:rPr>
          <w:rFonts w:ascii="Cambria" w:hAnsi="Cambria"/>
          <w:b/>
          <w:bCs/>
        </w:rPr>
        <w:t xml:space="preserve">Općinskog vijeća Općine Vidovec </w:t>
      </w:r>
      <w:r w:rsidR="00672AB4">
        <w:rPr>
          <w:rFonts w:ascii="Cambria" w:hAnsi="Cambria"/>
          <w:b/>
          <w:bCs/>
        </w:rPr>
        <w:t>do 31.12.202</w:t>
      </w:r>
      <w:r w:rsidR="00EE2E55">
        <w:rPr>
          <w:rFonts w:ascii="Cambria" w:hAnsi="Cambria"/>
          <w:b/>
          <w:bCs/>
        </w:rPr>
        <w:t>5</w:t>
      </w:r>
      <w:r w:rsidR="00672AB4">
        <w:rPr>
          <w:rFonts w:ascii="Cambria" w:hAnsi="Cambria"/>
          <w:b/>
          <w:bCs/>
        </w:rPr>
        <w:t>. godine</w:t>
      </w:r>
    </w:p>
    <w:bookmarkEnd w:id="0"/>
    <w:bookmarkEnd w:id="1"/>
    <w:bookmarkEnd w:id="2"/>
    <w:bookmarkEnd w:id="3"/>
    <w:p w14:paraId="57A69D3E" w14:textId="77777777" w:rsidR="00CE4793" w:rsidRDefault="00CE4793" w:rsidP="00CE4793">
      <w:pPr>
        <w:spacing w:after="0"/>
        <w:jc w:val="center"/>
        <w:rPr>
          <w:rFonts w:ascii="Cambria" w:hAnsi="Cambria"/>
        </w:rPr>
      </w:pPr>
    </w:p>
    <w:p w14:paraId="3499FFB4" w14:textId="6176054F" w:rsidR="00CE4793" w:rsidRPr="00902A94" w:rsidRDefault="00D2626B" w:rsidP="00B93598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</w:t>
      </w:r>
      <w:r w:rsidR="00CE4793" w:rsidRPr="00902A94">
        <w:rPr>
          <w:rFonts w:ascii="Cambria" w:hAnsi="Cambria"/>
          <w:b/>
          <w:bCs/>
        </w:rPr>
        <w:t>Članak 1.</w:t>
      </w:r>
    </w:p>
    <w:p w14:paraId="2F4B671F" w14:textId="373258EB" w:rsidR="00F96989" w:rsidRDefault="00EE2E55" w:rsidP="00EE2E55">
      <w:pPr>
        <w:spacing w:after="0"/>
        <w:ind w:firstLine="708"/>
        <w:jc w:val="both"/>
        <w:rPr>
          <w:rFonts w:ascii="Cambria" w:hAnsi="Cambria"/>
        </w:rPr>
      </w:pPr>
      <w:r w:rsidRPr="00EE2E55">
        <w:rPr>
          <w:rFonts w:ascii="Cambria" w:hAnsi="Cambria"/>
        </w:rPr>
        <w:t xml:space="preserve">Ovom Odlukom raspoređuju se sredstva za redovito godišnje financiranje političkih stranaka koje imaju člana u Općinskom vijeću Općine Vidovec (u daljnjem tekstu: Općinsko vijeće). </w:t>
      </w:r>
      <w:r w:rsidR="00CE4793" w:rsidRPr="00CE4793">
        <w:rPr>
          <w:rFonts w:ascii="Cambria" w:hAnsi="Cambria"/>
        </w:rPr>
        <w:t xml:space="preserve">za </w:t>
      </w:r>
      <w:bookmarkStart w:id="4" w:name="_Hlk207362341"/>
      <w:r w:rsidR="006C427E">
        <w:rPr>
          <w:rFonts w:ascii="Cambria" w:hAnsi="Cambria"/>
        </w:rPr>
        <w:t>razdoblje od konstituiranja Općinskog vijeća do 31.12.</w:t>
      </w:r>
      <w:r w:rsidR="00CE4793" w:rsidRPr="00CE4793">
        <w:rPr>
          <w:rFonts w:ascii="Cambria" w:hAnsi="Cambria"/>
        </w:rPr>
        <w:t>202</w:t>
      </w:r>
      <w:r>
        <w:rPr>
          <w:rFonts w:ascii="Cambria" w:hAnsi="Cambria"/>
        </w:rPr>
        <w:t>5</w:t>
      </w:r>
      <w:r w:rsidR="00CE4793" w:rsidRPr="00CE4793">
        <w:rPr>
          <w:rFonts w:ascii="Cambria" w:hAnsi="Cambria"/>
        </w:rPr>
        <w:t>. godin</w:t>
      </w:r>
      <w:r w:rsidR="00621AA2">
        <w:rPr>
          <w:rFonts w:ascii="Cambria" w:hAnsi="Cambria"/>
        </w:rPr>
        <w:t>e</w:t>
      </w:r>
      <w:bookmarkEnd w:id="4"/>
      <w:r w:rsidR="00CE4793" w:rsidRPr="00CE4793">
        <w:rPr>
          <w:rFonts w:ascii="Cambria" w:hAnsi="Cambria"/>
        </w:rPr>
        <w:t xml:space="preserve">, sukladno Konačnim rezultatima izbora članova </w:t>
      </w:r>
      <w:r w:rsidR="00CE4793">
        <w:rPr>
          <w:rFonts w:ascii="Cambria" w:hAnsi="Cambria"/>
        </w:rPr>
        <w:t xml:space="preserve">Općinskog vijeća </w:t>
      </w:r>
      <w:r w:rsidR="00CE4793" w:rsidRPr="00CE4793">
        <w:rPr>
          <w:rFonts w:ascii="Cambria" w:hAnsi="Cambria"/>
        </w:rPr>
        <w:t>provedenih 1</w:t>
      </w:r>
      <w:r>
        <w:rPr>
          <w:rFonts w:ascii="Cambria" w:hAnsi="Cambria"/>
        </w:rPr>
        <w:t>8</w:t>
      </w:r>
      <w:r w:rsidR="00CE4793" w:rsidRPr="00CE4793">
        <w:rPr>
          <w:rFonts w:ascii="Cambria" w:hAnsi="Cambria"/>
        </w:rPr>
        <w:t>. svibnja 202</w:t>
      </w:r>
      <w:r>
        <w:rPr>
          <w:rFonts w:ascii="Cambria" w:hAnsi="Cambria"/>
        </w:rPr>
        <w:t>5</w:t>
      </w:r>
      <w:r w:rsidR="00CE4793" w:rsidRPr="00CE4793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  <w:r w:rsidR="00CE4793" w:rsidRPr="00CE4793">
        <w:rPr>
          <w:rFonts w:ascii="Cambria" w:hAnsi="Cambria"/>
        </w:rPr>
        <w:t>g</w:t>
      </w:r>
      <w:r w:rsidR="00B80720">
        <w:rPr>
          <w:rFonts w:ascii="Cambria" w:hAnsi="Cambria"/>
        </w:rPr>
        <w:t>odine</w:t>
      </w:r>
      <w:r w:rsidR="00CE4793" w:rsidRPr="00CE4793">
        <w:rPr>
          <w:rFonts w:ascii="Cambria" w:hAnsi="Cambria"/>
        </w:rPr>
        <w:t xml:space="preserve"> te sastavu </w:t>
      </w:r>
      <w:r w:rsidR="00CE4793">
        <w:rPr>
          <w:rFonts w:ascii="Cambria" w:hAnsi="Cambria"/>
        </w:rPr>
        <w:t xml:space="preserve">Općinskog vijeća Općine Vidovec </w:t>
      </w:r>
      <w:r w:rsidR="00CE4793" w:rsidRPr="00CE4793">
        <w:rPr>
          <w:rFonts w:ascii="Cambria" w:hAnsi="Cambria"/>
        </w:rPr>
        <w:t xml:space="preserve">nakon održane konstituirajuće sjednice dana </w:t>
      </w:r>
      <w:r>
        <w:rPr>
          <w:rFonts w:ascii="Cambria" w:hAnsi="Cambria"/>
        </w:rPr>
        <w:t>09</w:t>
      </w:r>
      <w:r w:rsidR="00CE4793" w:rsidRPr="00CE4793">
        <w:rPr>
          <w:rFonts w:ascii="Cambria" w:hAnsi="Cambria"/>
        </w:rPr>
        <w:t>. lipnja 202</w:t>
      </w:r>
      <w:r>
        <w:rPr>
          <w:rFonts w:ascii="Cambria" w:hAnsi="Cambria"/>
        </w:rPr>
        <w:t>5</w:t>
      </w:r>
      <w:r w:rsidR="00CE4793" w:rsidRPr="00CE4793">
        <w:rPr>
          <w:rFonts w:ascii="Cambria" w:hAnsi="Cambria"/>
        </w:rPr>
        <w:t>.</w:t>
      </w:r>
      <w:r w:rsidR="00B80720">
        <w:rPr>
          <w:rFonts w:ascii="Cambria" w:hAnsi="Cambria"/>
        </w:rPr>
        <w:t xml:space="preserve"> </w:t>
      </w:r>
      <w:r w:rsidR="00CE4793" w:rsidRPr="00CE4793">
        <w:rPr>
          <w:rFonts w:ascii="Cambria" w:hAnsi="Cambria"/>
        </w:rPr>
        <w:t>g</w:t>
      </w:r>
      <w:r w:rsidR="00CE4793">
        <w:rPr>
          <w:rFonts w:ascii="Cambria" w:hAnsi="Cambria"/>
        </w:rPr>
        <w:t>odine.</w:t>
      </w:r>
    </w:p>
    <w:p w14:paraId="792E44BF" w14:textId="56C0E941" w:rsidR="00CE4793" w:rsidRDefault="00CE4793" w:rsidP="00CE4793">
      <w:pPr>
        <w:ind w:firstLine="708"/>
        <w:jc w:val="both"/>
        <w:rPr>
          <w:rFonts w:ascii="Cambria" w:hAnsi="Cambria"/>
        </w:rPr>
      </w:pPr>
      <w:r w:rsidRPr="00CE4793">
        <w:rPr>
          <w:rFonts w:ascii="Cambria" w:hAnsi="Cambria"/>
        </w:rPr>
        <w:t xml:space="preserve">Sredstva iz stavka 1. ovoga članka osigurana su u Proračunu </w:t>
      </w:r>
      <w:r>
        <w:rPr>
          <w:rFonts w:ascii="Cambria" w:hAnsi="Cambria"/>
        </w:rPr>
        <w:t>Općine Vidovec</w:t>
      </w:r>
      <w:r w:rsidRPr="00CE4793">
        <w:rPr>
          <w:rFonts w:ascii="Cambria" w:hAnsi="Cambria"/>
        </w:rPr>
        <w:t xml:space="preserve"> za 202</w:t>
      </w:r>
      <w:r w:rsidR="00EE2E55">
        <w:rPr>
          <w:rFonts w:ascii="Cambria" w:hAnsi="Cambria"/>
        </w:rPr>
        <w:t>5</w:t>
      </w:r>
      <w:r w:rsidRPr="00CE4793">
        <w:rPr>
          <w:rFonts w:ascii="Cambria" w:hAnsi="Cambria"/>
        </w:rPr>
        <w:t>. godinu</w:t>
      </w:r>
      <w:r w:rsidR="004F27F6">
        <w:rPr>
          <w:rFonts w:ascii="Cambria" w:hAnsi="Cambria"/>
        </w:rPr>
        <w:t xml:space="preserve"> u iznosu od </w:t>
      </w:r>
      <w:r w:rsidR="00EE2E55">
        <w:rPr>
          <w:rFonts w:ascii="Cambria" w:hAnsi="Cambria"/>
        </w:rPr>
        <w:t>3.990,00 EUR.</w:t>
      </w:r>
    </w:p>
    <w:p w14:paraId="732FBCD4" w14:textId="2C85C973" w:rsidR="004F27F6" w:rsidRPr="00B12E9A" w:rsidRDefault="004F27F6" w:rsidP="00B12E9A">
      <w:pPr>
        <w:ind w:firstLine="708"/>
        <w:jc w:val="both"/>
        <w:rPr>
          <w:rFonts w:ascii="Cambria" w:hAnsi="Cambria"/>
        </w:rPr>
      </w:pPr>
      <w:bookmarkStart w:id="5" w:name="_Hlk207362249"/>
      <w:r>
        <w:rPr>
          <w:rFonts w:ascii="Cambria" w:hAnsi="Cambria"/>
        </w:rPr>
        <w:t xml:space="preserve">Dio sredstava za redovito financiranje političkih stranaka i </w:t>
      </w:r>
      <w:bookmarkStart w:id="6" w:name="_Hlk86309665"/>
      <w:r>
        <w:rPr>
          <w:rFonts w:ascii="Cambria" w:hAnsi="Cambria"/>
        </w:rPr>
        <w:t>članova izabranih s liste grupe birača zastupljenih u Općinskom vijeću</w:t>
      </w:r>
      <w:bookmarkEnd w:id="6"/>
      <w:r w:rsidR="00106823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u razdoblju od 01. siječnja </w:t>
      </w:r>
      <w:r w:rsidR="00B12E9A">
        <w:rPr>
          <w:rFonts w:ascii="Cambria" w:hAnsi="Cambria"/>
        </w:rPr>
        <w:t xml:space="preserve">2025. godine </w:t>
      </w:r>
      <w:r>
        <w:rPr>
          <w:rFonts w:ascii="Cambria" w:hAnsi="Cambria"/>
        </w:rPr>
        <w:t xml:space="preserve">do prestanka </w:t>
      </w:r>
      <w:r w:rsidRPr="00B12E9A">
        <w:rPr>
          <w:rFonts w:ascii="Cambria" w:hAnsi="Cambria"/>
        </w:rPr>
        <w:t>mandata članovima Općinskog vijeća prethodnog saziva</w:t>
      </w:r>
      <w:r w:rsidR="00F96989" w:rsidRPr="00B12E9A">
        <w:rPr>
          <w:rFonts w:ascii="Cambria" w:hAnsi="Cambria"/>
        </w:rPr>
        <w:t>,</w:t>
      </w:r>
      <w:r w:rsidR="00212F7D" w:rsidRPr="00B12E9A">
        <w:rPr>
          <w:rFonts w:ascii="Cambria" w:hAnsi="Cambria"/>
        </w:rPr>
        <w:t xml:space="preserve"> isplaćeno je sukladno </w:t>
      </w:r>
      <w:bookmarkStart w:id="7" w:name="_Hlk207360322"/>
      <w:r w:rsidR="00212F7D" w:rsidRPr="00B12E9A">
        <w:rPr>
          <w:rFonts w:ascii="Cambria" w:hAnsi="Cambria"/>
        </w:rPr>
        <w:t xml:space="preserve">Odluci o </w:t>
      </w:r>
      <w:r w:rsidR="00B12E9A" w:rsidRPr="00B12E9A">
        <w:rPr>
          <w:rFonts w:ascii="Cambria" w:hAnsi="Cambria"/>
        </w:rPr>
        <w:t xml:space="preserve">raspoređivanju sredstava za redovito financiranje političkih stranaka i nezavisnih vijećnika za 2025. godinu </w:t>
      </w:r>
      <w:r w:rsidR="00212F7D" w:rsidRPr="00B12E9A">
        <w:rPr>
          <w:rFonts w:ascii="Cambria" w:hAnsi="Cambria"/>
        </w:rPr>
        <w:t xml:space="preserve">(„Službeni vjesnik Varaždinske županije“ broj </w:t>
      </w:r>
      <w:r w:rsidR="00B12E9A" w:rsidRPr="00B12E9A">
        <w:rPr>
          <w:rFonts w:ascii="Cambria" w:hAnsi="Cambria"/>
        </w:rPr>
        <w:t>9/25</w:t>
      </w:r>
      <w:r w:rsidR="00F96989" w:rsidRPr="00B12E9A">
        <w:rPr>
          <w:rFonts w:ascii="Cambria" w:hAnsi="Cambria"/>
        </w:rPr>
        <w:t xml:space="preserve">) </w:t>
      </w:r>
      <w:bookmarkEnd w:id="7"/>
      <w:r w:rsidR="00F96989" w:rsidRPr="00B12E9A">
        <w:rPr>
          <w:rFonts w:ascii="Cambria" w:hAnsi="Cambria"/>
        </w:rPr>
        <w:t xml:space="preserve">u iznosu od </w:t>
      </w:r>
      <w:r w:rsidR="004618D5" w:rsidRPr="00B12E9A">
        <w:rPr>
          <w:rFonts w:ascii="Cambria" w:hAnsi="Cambria"/>
        </w:rPr>
        <w:t>1.163,75 EUR.</w:t>
      </w:r>
    </w:p>
    <w:p w14:paraId="71B07754" w14:textId="76888945" w:rsidR="00F96989" w:rsidRDefault="00F96989" w:rsidP="00751FBF">
      <w:pPr>
        <w:spacing w:after="0"/>
        <w:ind w:firstLine="708"/>
        <w:jc w:val="both"/>
        <w:rPr>
          <w:rFonts w:ascii="Cambria" w:hAnsi="Cambria"/>
        </w:rPr>
      </w:pPr>
      <w:r w:rsidRPr="00B12E9A">
        <w:rPr>
          <w:rFonts w:ascii="Cambria" w:hAnsi="Cambria"/>
        </w:rPr>
        <w:t xml:space="preserve">Ovom se Odlukom raspoređuju preostala sredstva za redovito financiranje političkih </w:t>
      </w:r>
      <w:r w:rsidRPr="00F96989">
        <w:rPr>
          <w:rFonts w:ascii="Cambria" w:hAnsi="Cambria"/>
        </w:rPr>
        <w:t xml:space="preserve">stranaka zastupljenih u Općinskom vijeću </w:t>
      </w:r>
      <w:r>
        <w:rPr>
          <w:rFonts w:ascii="Cambria" w:hAnsi="Cambria"/>
        </w:rPr>
        <w:t xml:space="preserve">u iznosu od </w:t>
      </w:r>
      <w:r w:rsidR="004618D5">
        <w:rPr>
          <w:rFonts w:ascii="Cambria" w:hAnsi="Cambria"/>
        </w:rPr>
        <w:t>2.826,25 EUR</w:t>
      </w:r>
      <w:r>
        <w:rPr>
          <w:rFonts w:ascii="Cambria" w:hAnsi="Cambria"/>
        </w:rPr>
        <w:t xml:space="preserve"> </w:t>
      </w:r>
      <w:r w:rsidRPr="00F96989">
        <w:rPr>
          <w:rFonts w:ascii="Cambria" w:hAnsi="Cambria"/>
        </w:rPr>
        <w:t>za razdoblje od konstituiranja</w:t>
      </w:r>
      <w:r>
        <w:rPr>
          <w:rFonts w:ascii="Cambria" w:hAnsi="Cambria"/>
        </w:rPr>
        <w:t xml:space="preserve"> Općinskog vijeća </w:t>
      </w:r>
      <w:r w:rsidRPr="00F96989">
        <w:rPr>
          <w:rFonts w:ascii="Cambria" w:hAnsi="Cambria"/>
        </w:rPr>
        <w:t>do 31.12.202</w:t>
      </w:r>
      <w:r w:rsidR="004618D5">
        <w:rPr>
          <w:rFonts w:ascii="Cambria" w:hAnsi="Cambria"/>
        </w:rPr>
        <w:t>5</w:t>
      </w:r>
      <w:r w:rsidRPr="00F96989">
        <w:rPr>
          <w:rFonts w:ascii="Cambria" w:hAnsi="Cambria"/>
        </w:rPr>
        <w:t>. godine</w:t>
      </w:r>
      <w:r w:rsidR="00106823">
        <w:rPr>
          <w:rFonts w:ascii="Cambria" w:hAnsi="Cambria"/>
        </w:rPr>
        <w:t>.</w:t>
      </w:r>
    </w:p>
    <w:bookmarkEnd w:id="5"/>
    <w:p w14:paraId="28717747" w14:textId="77777777" w:rsidR="00B12E9A" w:rsidRDefault="00B12E9A" w:rsidP="00751FBF">
      <w:pPr>
        <w:spacing w:after="0"/>
        <w:ind w:firstLine="708"/>
        <w:jc w:val="both"/>
        <w:rPr>
          <w:rFonts w:ascii="Cambria" w:hAnsi="Cambria"/>
        </w:rPr>
      </w:pPr>
    </w:p>
    <w:p w14:paraId="745BA1EA" w14:textId="57B037E5" w:rsidR="00751FBF" w:rsidRPr="004618D5" w:rsidRDefault="004618D5" w:rsidP="004618D5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4618D5">
        <w:rPr>
          <w:rFonts w:ascii="Cambria" w:hAnsi="Cambria"/>
          <w:b/>
          <w:bCs/>
        </w:rPr>
        <w:t>Članak 2.</w:t>
      </w:r>
    </w:p>
    <w:p w14:paraId="2D195F92" w14:textId="77777777" w:rsidR="00CE4793" w:rsidRDefault="00CE4793" w:rsidP="00CE4793">
      <w:pPr>
        <w:ind w:firstLine="708"/>
        <w:jc w:val="both"/>
        <w:rPr>
          <w:rFonts w:ascii="Cambria" w:hAnsi="Cambria"/>
        </w:rPr>
      </w:pPr>
      <w:r w:rsidRPr="00CE4793">
        <w:rPr>
          <w:rFonts w:ascii="Cambria" w:hAnsi="Cambria"/>
        </w:rPr>
        <w:t xml:space="preserve">Riječi i pojmovi koji se koriste u ovoj Odluci, a koji imaju rodno značenje, odnose se na jednak način na muški i ženski rod, bez obzira u kojem su rodu navedeni. </w:t>
      </w:r>
    </w:p>
    <w:p w14:paraId="2279BDCB" w14:textId="79013620" w:rsidR="00CE4793" w:rsidRPr="00902A94" w:rsidRDefault="00CE4793" w:rsidP="00B9359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902A94">
        <w:rPr>
          <w:rFonts w:ascii="Cambria" w:hAnsi="Cambria"/>
          <w:b/>
          <w:bCs/>
        </w:rPr>
        <w:t xml:space="preserve">Članak </w:t>
      </w:r>
      <w:r w:rsidR="004618D5">
        <w:rPr>
          <w:rFonts w:ascii="Cambria" w:hAnsi="Cambria"/>
          <w:b/>
          <w:bCs/>
        </w:rPr>
        <w:t>3</w:t>
      </w:r>
      <w:r w:rsidRPr="00902A94">
        <w:rPr>
          <w:rFonts w:ascii="Cambria" w:hAnsi="Cambria"/>
          <w:b/>
          <w:bCs/>
        </w:rPr>
        <w:t>.</w:t>
      </w:r>
    </w:p>
    <w:p w14:paraId="780C1EAF" w14:textId="07BA2DE3" w:rsidR="00B80720" w:rsidRDefault="00B80720" w:rsidP="00B93598">
      <w:pPr>
        <w:spacing w:after="0"/>
        <w:ind w:firstLine="708"/>
        <w:jc w:val="both"/>
        <w:rPr>
          <w:rFonts w:ascii="Cambria" w:hAnsi="Cambria"/>
        </w:rPr>
      </w:pPr>
      <w:r w:rsidRPr="00B80720">
        <w:rPr>
          <w:rFonts w:ascii="Cambria" w:hAnsi="Cambria"/>
        </w:rPr>
        <w:t>Za svakog člana Općinskog vijeća utvrđuje se jednaki iznos sredstava tako da pojedinoj političkoj stranci</w:t>
      </w:r>
      <w:r w:rsidR="004618D5">
        <w:rPr>
          <w:rFonts w:ascii="Cambria" w:hAnsi="Cambria"/>
        </w:rPr>
        <w:t xml:space="preserve"> </w:t>
      </w:r>
      <w:r w:rsidRPr="00B80720">
        <w:rPr>
          <w:rFonts w:ascii="Cambria" w:hAnsi="Cambria"/>
        </w:rPr>
        <w:t>pripadaju sredstva razmjerno broju nj</w:t>
      </w:r>
      <w:r>
        <w:rPr>
          <w:rFonts w:ascii="Cambria" w:hAnsi="Cambria"/>
        </w:rPr>
        <w:t>ihovih</w:t>
      </w:r>
      <w:r w:rsidRPr="00B80720">
        <w:rPr>
          <w:rFonts w:ascii="Cambria" w:hAnsi="Cambria"/>
        </w:rPr>
        <w:t xml:space="preserve"> članova </w:t>
      </w:r>
      <w:r>
        <w:rPr>
          <w:rFonts w:ascii="Cambria" w:hAnsi="Cambria"/>
        </w:rPr>
        <w:t>od</w:t>
      </w:r>
      <w:r w:rsidRPr="00B80720">
        <w:rPr>
          <w:rFonts w:ascii="Cambria" w:hAnsi="Cambria"/>
        </w:rPr>
        <w:t xml:space="preserve"> trenutk</w:t>
      </w:r>
      <w:r>
        <w:rPr>
          <w:rFonts w:ascii="Cambria" w:hAnsi="Cambria"/>
        </w:rPr>
        <w:t>a</w:t>
      </w:r>
      <w:r w:rsidRPr="00B80720">
        <w:rPr>
          <w:rFonts w:ascii="Cambria" w:hAnsi="Cambria"/>
        </w:rPr>
        <w:t xml:space="preserve"> konstituiranja Općinskog vijeća</w:t>
      </w:r>
      <w:r w:rsidR="004618D5">
        <w:rPr>
          <w:rFonts w:ascii="Cambria" w:hAnsi="Cambria"/>
        </w:rPr>
        <w:t>.</w:t>
      </w:r>
    </w:p>
    <w:p w14:paraId="4A6F15DD" w14:textId="77777777" w:rsidR="00B93598" w:rsidRDefault="00B93598" w:rsidP="00B93598">
      <w:pPr>
        <w:spacing w:after="0"/>
        <w:ind w:firstLine="708"/>
        <w:jc w:val="both"/>
        <w:rPr>
          <w:rFonts w:ascii="Cambria" w:hAnsi="Cambria"/>
        </w:rPr>
      </w:pPr>
    </w:p>
    <w:p w14:paraId="7484A51E" w14:textId="38F72C88" w:rsidR="00B80720" w:rsidRPr="00902A94" w:rsidRDefault="00B80720" w:rsidP="00B9359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902A94">
        <w:rPr>
          <w:rFonts w:ascii="Cambria" w:hAnsi="Cambria"/>
          <w:b/>
          <w:bCs/>
        </w:rPr>
        <w:lastRenderedPageBreak/>
        <w:t xml:space="preserve">Članak </w:t>
      </w:r>
      <w:r w:rsidR="00B12E9A">
        <w:rPr>
          <w:rFonts w:ascii="Cambria" w:hAnsi="Cambria"/>
          <w:b/>
          <w:bCs/>
        </w:rPr>
        <w:t>4</w:t>
      </w:r>
      <w:r w:rsidRPr="00902A94">
        <w:rPr>
          <w:rFonts w:ascii="Cambria" w:hAnsi="Cambria"/>
          <w:b/>
          <w:bCs/>
        </w:rPr>
        <w:t>.</w:t>
      </w:r>
    </w:p>
    <w:p w14:paraId="73174778" w14:textId="5BF58FE3" w:rsidR="00461B52" w:rsidRDefault="00CE4793" w:rsidP="00B93598">
      <w:pPr>
        <w:spacing w:after="0"/>
        <w:ind w:firstLine="708"/>
        <w:jc w:val="both"/>
        <w:rPr>
          <w:rFonts w:ascii="Cambria" w:hAnsi="Cambria"/>
        </w:rPr>
      </w:pPr>
      <w:bookmarkStart w:id="8" w:name="_Hlk207362299"/>
      <w:r w:rsidRPr="00CE4793">
        <w:rPr>
          <w:rFonts w:ascii="Cambria" w:hAnsi="Cambria"/>
        </w:rPr>
        <w:t xml:space="preserve">Za svakog člana </w:t>
      </w:r>
      <w:r w:rsidR="00B80720">
        <w:rPr>
          <w:rFonts w:ascii="Cambria" w:hAnsi="Cambria"/>
        </w:rPr>
        <w:t>Općinskog</w:t>
      </w:r>
      <w:r w:rsidRPr="00CE4793">
        <w:rPr>
          <w:rFonts w:ascii="Cambria" w:hAnsi="Cambria"/>
        </w:rPr>
        <w:t xml:space="preserve"> vijeća utvrđuje se iznos sredstava </w:t>
      </w:r>
      <w:r w:rsidR="00756074" w:rsidRPr="00CE4793">
        <w:rPr>
          <w:rFonts w:ascii="Cambria" w:hAnsi="Cambria"/>
        </w:rPr>
        <w:t xml:space="preserve">za </w:t>
      </w:r>
      <w:r w:rsidR="00756074">
        <w:rPr>
          <w:rFonts w:ascii="Cambria" w:hAnsi="Cambria"/>
        </w:rPr>
        <w:t>razdoblje od konstituiranja Općinskog vijeća do 31.12.</w:t>
      </w:r>
      <w:r w:rsidR="00756074" w:rsidRPr="00CE4793">
        <w:rPr>
          <w:rFonts w:ascii="Cambria" w:hAnsi="Cambria"/>
        </w:rPr>
        <w:t>202</w:t>
      </w:r>
      <w:r w:rsidR="00756074">
        <w:rPr>
          <w:rFonts w:ascii="Cambria" w:hAnsi="Cambria"/>
        </w:rPr>
        <w:t>5</w:t>
      </w:r>
      <w:r w:rsidR="00756074" w:rsidRPr="00CE4793">
        <w:rPr>
          <w:rFonts w:ascii="Cambria" w:hAnsi="Cambria"/>
        </w:rPr>
        <w:t>. godin</w:t>
      </w:r>
      <w:r w:rsidR="00756074">
        <w:rPr>
          <w:rFonts w:ascii="Cambria" w:hAnsi="Cambria"/>
        </w:rPr>
        <w:t>e</w:t>
      </w:r>
      <w:r w:rsidR="00756074" w:rsidRPr="00CE4793">
        <w:rPr>
          <w:rFonts w:ascii="Cambria" w:hAnsi="Cambria"/>
        </w:rPr>
        <w:t xml:space="preserve"> </w:t>
      </w:r>
      <w:r w:rsidRPr="00CE4793">
        <w:rPr>
          <w:rFonts w:ascii="Cambria" w:hAnsi="Cambria"/>
        </w:rPr>
        <w:t xml:space="preserve">u visini od </w:t>
      </w:r>
      <w:r w:rsidR="00B33074">
        <w:rPr>
          <w:rFonts w:ascii="Cambria" w:hAnsi="Cambria"/>
        </w:rPr>
        <w:t>209,35</w:t>
      </w:r>
      <w:r w:rsidR="004618D5">
        <w:rPr>
          <w:rFonts w:ascii="Cambria" w:hAnsi="Cambria"/>
        </w:rPr>
        <w:t xml:space="preserve"> EUR.</w:t>
      </w:r>
      <w:r w:rsidRPr="00CE4793">
        <w:rPr>
          <w:rFonts w:ascii="Cambria" w:hAnsi="Cambria"/>
        </w:rPr>
        <w:t xml:space="preserve"> </w:t>
      </w:r>
    </w:p>
    <w:p w14:paraId="0512C65B" w14:textId="35269EA1" w:rsidR="00751FBF" w:rsidRPr="00B12E9A" w:rsidRDefault="00CE4793" w:rsidP="00B12E9A">
      <w:pPr>
        <w:ind w:firstLine="708"/>
        <w:jc w:val="both"/>
        <w:rPr>
          <w:rFonts w:ascii="Cambria" w:hAnsi="Cambria"/>
        </w:rPr>
      </w:pPr>
      <w:r w:rsidRPr="00CE4793">
        <w:rPr>
          <w:rFonts w:ascii="Cambria" w:hAnsi="Cambria"/>
        </w:rPr>
        <w:t xml:space="preserve">Za svakog člana </w:t>
      </w:r>
      <w:r w:rsidR="000C30AE">
        <w:rPr>
          <w:rFonts w:ascii="Cambria" w:hAnsi="Cambria"/>
        </w:rPr>
        <w:t>Općinskog</w:t>
      </w:r>
      <w:r w:rsidRPr="00CE4793">
        <w:rPr>
          <w:rFonts w:ascii="Cambria" w:hAnsi="Cambria"/>
        </w:rPr>
        <w:t xml:space="preserve"> vijeća podzastupljenog spola, pojedinoj političkoj stranci pripada i pravo na naknadu u visini od 10% iznosa predviđenog po svakom vijećniku iz stavka </w:t>
      </w:r>
      <w:r w:rsidR="00621AA2">
        <w:rPr>
          <w:rFonts w:ascii="Cambria" w:hAnsi="Cambria"/>
        </w:rPr>
        <w:t>1</w:t>
      </w:r>
      <w:r w:rsidRPr="00CE4793">
        <w:rPr>
          <w:rFonts w:ascii="Cambria" w:hAnsi="Cambria"/>
        </w:rPr>
        <w:t>. ovoga članka</w:t>
      </w:r>
      <w:r w:rsidR="00FA6DD3">
        <w:rPr>
          <w:rFonts w:ascii="Cambria" w:hAnsi="Cambria"/>
        </w:rPr>
        <w:t xml:space="preserve"> te se temeljem istog </w:t>
      </w:r>
      <w:r w:rsidR="00756074" w:rsidRPr="00CE4793">
        <w:rPr>
          <w:rFonts w:ascii="Cambria" w:hAnsi="Cambria"/>
        </w:rPr>
        <w:t xml:space="preserve">za </w:t>
      </w:r>
      <w:r w:rsidR="00756074">
        <w:rPr>
          <w:rFonts w:ascii="Cambria" w:hAnsi="Cambria"/>
        </w:rPr>
        <w:t>razdoblje od konstituiranja Općinskog vijeća do 31.12.</w:t>
      </w:r>
      <w:r w:rsidR="00756074" w:rsidRPr="00CE4793">
        <w:rPr>
          <w:rFonts w:ascii="Cambria" w:hAnsi="Cambria"/>
        </w:rPr>
        <w:t>202</w:t>
      </w:r>
      <w:r w:rsidR="00756074">
        <w:rPr>
          <w:rFonts w:ascii="Cambria" w:hAnsi="Cambria"/>
        </w:rPr>
        <w:t>5</w:t>
      </w:r>
      <w:r w:rsidR="00756074" w:rsidRPr="00CE4793">
        <w:rPr>
          <w:rFonts w:ascii="Cambria" w:hAnsi="Cambria"/>
        </w:rPr>
        <w:t>. godin</w:t>
      </w:r>
      <w:r w:rsidR="00756074">
        <w:rPr>
          <w:rFonts w:ascii="Cambria" w:hAnsi="Cambria"/>
        </w:rPr>
        <w:t>e</w:t>
      </w:r>
      <w:r w:rsidR="00756074">
        <w:rPr>
          <w:rFonts w:ascii="Cambria" w:hAnsi="Cambria"/>
        </w:rPr>
        <w:t xml:space="preserve"> </w:t>
      </w:r>
      <w:r w:rsidR="00FA6DD3">
        <w:rPr>
          <w:rFonts w:ascii="Cambria" w:hAnsi="Cambria"/>
        </w:rPr>
        <w:t xml:space="preserve">utvrđuje </w:t>
      </w:r>
      <w:r w:rsidR="00FA6DD3" w:rsidRPr="00611953">
        <w:rPr>
          <w:rFonts w:ascii="Cambria" w:hAnsi="Cambria"/>
        </w:rPr>
        <w:t xml:space="preserve">iznos od </w:t>
      </w:r>
      <w:r w:rsidR="00B33074">
        <w:rPr>
          <w:rFonts w:ascii="Cambria" w:hAnsi="Cambria"/>
        </w:rPr>
        <w:t>230,29</w:t>
      </w:r>
      <w:r w:rsidR="004C51E8">
        <w:rPr>
          <w:rFonts w:ascii="Cambria" w:hAnsi="Cambria"/>
        </w:rPr>
        <w:t xml:space="preserve"> EUR</w:t>
      </w:r>
      <w:r w:rsidR="00756074">
        <w:rPr>
          <w:rFonts w:ascii="Cambria" w:hAnsi="Cambria"/>
        </w:rPr>
        <w:t>.</w:t>
      </w:r>
    </w:p>
    <w:bookmarkEnd w:id="8"/>
    <w:p w14:paraId="21FE05FD" w14:textId="6D8108AE" w:rsidR="00A03E95" w:rsidRPr="00902A94" w:rsidRDefault="00CE4793" w:rsidP="00B9359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902A94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5</w:t>
      </w:r>
      <w:r w:rsidRPr="00902A94">
        <w:rPr>
          <w:rFonts w:ascii="Cambria" w:hAnsi="Cambria"/>
          <w:b/>
          <w:bCs/>
        </w:rPr>
        <w:t>.</w:t>
      </w:r>
    </w:p>
    <w:p w14:paraId="6E9B6CCE" w14:textId="5C87072F" w:rsidR="00194DCE" w:rsidRPr="00FA6DD3" w:rsidRDefault="00CE4793" w:rsidP="00B12E9A">
      <w:pPr>
        <w:spacing w:after="0"/>
        <w:ind w:firstLine="708"/>
        <w:jc w:val="both"/>
        <w:rPr>
          <w:rFonts w:ascii="Cambria" w:hAnsi="Cambria"/>
          <w:b/>
          <w:bCs/>
        </w:rPr>
      </w:pPr>
      <w:r w:rsidRPr="00CE4793">
        <w:rPr>
          <w:rFonts w:ascii="Cambria" w:hAnsi="Cambria"/>
        </w:rPr>
        <w:t xml:space="preserve">Političkim strankama zastupljenim u </w:t>
      </w:r>
      <w:r w:rsidR="00A03E95">
        <w:rPr>
          <w:rFonts w:ascii="Cambria" w:hAnsi="Cambria"/>
        </w:rPr>
        <w:t xml:space="preserve">Općinskom </w:t>
      </w:r>
      <w:r w:rsidRPr="00CE4793">
        <w:rPr>
          <w:rFonts w:ascii="Cambria" w:hAnsi="Cambria"/>
        </w:rPr>
        <w:t>vij</w:t>
      </w:r>
      <w:r w:rsidRPr="00FA6DD3">
        <w:rPr>
          <w:rFonts w:ascii="Cambria" w:hAnsi="Cambria"/>
        </w:rPr>
        <w:t xml:space="preserve">eću </w:t>
      </w:r>
      <w:r w:rsidR="00FA6DD3" w:rsidRPr="00FA6DD3">
        <w:rPr>
          <w:rFonts w:ascii="Cambria" w:hAnsi="Cambria"/>
        </w:rPr>
        <w:t>za</w:t>
      </w:r>
      <w:r w:rsidR="00FA6DD3">
        <w:rPr>
          <w:rFonts w:ascii="Cambria" w:hAnsi="Cambria"/>
          <w:b/>
          <w:bCs/>
        </w:rPr>
        <w:t xml:space="preserve"> </w:t>
      </w:r>
      <w:r w:rsidR="00FA6DD3" w:rsidRPr="00FA6DD3">
        <w:rPr>
          <w:rFonts w:ascii="Cambria" w:hAnsi="Cambria"/>
        </w:rPr>
        <w:t>razdoblje od konstituiranja</w:t>
      </w:r>
      <w:r w:rsidR="00F758CC">
        <w:rPr>
          <w:rFonts w:ascii="Cambria" w:hAnsi="Cambria"/>
        </w:rPr>
        <w:t xml:space="preserve"> Općinskog vijeća</w:t>
      </w:r>
      <w:r w:rsidR="00FA6DD3" w:rsidRPr="00FA6DD3">
        <w:rPr>
          <w:rFonts w:ascii="Cambria" w:hAnsi="Cambria"/>
        </w:rPr>
        <w:t xml:space="preserve"> do 31.12.202</w:t>
      </w:r>
      <w:r w:rsidR="004C51E8">
        <w:rPr>
          <w:rFonts w:ascii="Cambria" w:hAnsi="Cambria"/>
        </w:rPr>
        <w:t>5</w:t>
      </w:r>
      <w:r w:rsidR="00FA6DD3" w:rsidRPr="00FA6DD3">
        <w:rPr>
          <w:rFonts w:ascii="Cambria" w:hAnsi="Cambria"/>
        </w:rPr>
        <w:t xml:space="preserve">. godine </w:t>
      </w:r>
      <w:r w:rsidRPr="00FA6DD3">
        <w:rPr>
          <w:rFonts w:ascii="Cambria" w:hAnsi="Cambria"/>
        </w:rPr>
        <w:t>raspoređuju se sredstva na način utvrđen u čla</w:t>
      </w:r>
      <w:r w:rsidRPr="00CE4793">
        <w:rPr>
          <w:rFonts w:ascii="Cambria" w:hAnsi="Cambria"/>
        </w:rPr>
        <w:t xml:space="preserve">nku </w:t>
      </w:r>
      <w:r w:rsidR="00B12E9A">
        <w:rPr>
          <w:rFonts w:ascii="Cambria" w:hAnsi="Cambria"/>
        </w:rPr>
        <w:t>4</w:t>
      </w:r>
      <w:r w:rsidRPr="00CE4793">
        <w:rPr>
          <w:rFonts w:ascii="Cambria" w:hAnsi="Cambria"/>
        </w:rPr>
        <w:t>. ove Odluke u iznosima kako slijedi:</w:t>
      </w:r>
    </w:p>
    <w:p w14:paraId="45E2B3BB" w14:textId="77777777" w:rsidR="00B93598" w:rsidRDefault="00B93598" w:rsidP="00B93598">
      <w:pPr>
        <w:spacing w:after="0"/>
        <w:ind w:firstLine="708"/>
        <w:jc w:val="both"/>
        <w:rPr>
          <w:rFonts w:ascii="Cambria" w:hAnsi="Cambria"/>
        </w:rPr>
      </w:pPr>
    </w:p>
    <w:tbl>
      <w:tblPr>
        <w:tblStyle w:val="Reetkatablic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397"/>
        <w:gridCol w:w="993"/>
        <w:gridCol w:w="992"/>
        <w:gridCol w:w="1276"/>
        <w:gridCol w:w="2404"/>
      </w:tblGrid>
      <w:tr w:rsidR="00DB2358" w:rsidRPr="00106823" w14:paraId="7445E53C" w14:textId="075B9B0B" w:rsidTr="00106823">
        <w:trPr>
          <w:trHeight w:val="1110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88156" w14:textId="7777777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bookmarkStart w:id="9" w:name="_Hlk207362404"/>
          </w:p>
          <w:p w14:paraId="32E6A59F" w14:textId="6627D335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Politička stranka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E57" w14:textId="77777777" w:rsidR="00B97025" w:rsidRPr="00106823" w:rsidRDefault="00B97025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38733B14" w14:textId="1B0E95B0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 xml:space="preserve">Broj </w:t>
            </w:r>
          </w:p>
          <w:p w14:paraId="37AE3945" w14:textId="7777777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vijećnika</w:t>
            </w:r>
          </w:p>
          <w:p w14:paraId="0A96531E" w14:textId="13FFFA48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602AF" w14:textId="1B78F68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  <w:p w14:paraId="00CD2E0C" w14:textId="0A591D4D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 xml:space="preserve">Iznos u </w:t>
            </w:r>
            <w:r w:rsidR="00B12E9A">
              <w:rPr>
                <w:rFonts w:ascii="Cambria" w:eastAsia="Calibri" w:hAnsi="Cambria" w:cs="Times New Roman"/>
                <w:b/>
              </w:rPr>
              <w:t>EUR</w:t>
            </w:r>
          </w:p>
          <w:p w14:paraId="6057ABD8" w14:textId="45D4E0F5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hAnsi="Cambria"/>
              </w:rPr>
              <w:t>za</w:t>
            </w:r>
            <w:r w:rsidRPr="00106823">
              <w:rPr>
                <w:rFonts w:ascii="Cambria" w:hAnsi="Cambria"/>
                <w:b/>
                <w:bCs/>
              </w:rPr>
              <w:t xml:space="preserve"> </w:t>
            </w:r>
            <w:r w:rsidRPr="00106823">
              <w:rPr>
                <w:rFonts w:ascii="Cambria" w:hAnsi="Cambria"/>
              </w:rPr>
              <w:t>razdoblje od konstituiranja do 31.12.202</w:t>
            </w:r>
            <w:r w:rsidR="004C51E8">
              <w:rPr>
                <w:rFonts w:ascii="Cambria" w:hAnsi="Cambria"/>
              </w:rPr>
              <w:t>5</w:t>
            </w:r>
            <w:r w:rsidRPr="00106823">
              <w:rPr>
                <w:rFonts w:ascii="Cambria" w:hAnsi="Cambria"/>
              </w:rPr>
              <w:t>. godine</w:t>
            </w:r>
          </w:p>
        </w:tc>
      </w:tr>
      <w:tr w:rsidR="00DB2358" w:rsidRPr="00106823" w14:paraId="6DF1D05E" w14:textId="77777777" w:rsidTr="00106823">
        <w:trPr>
          <w:trHeight w:val="398"/>
          <w:jc w:val="center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E94D" w14:textId="7777777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DB9" w14:textId="2D1976AE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30C7" w14:textId="44EACA87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38AE" w14:textId="2E898B95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06823">
              <w:rPr>
                <w:rFonts w:ascii="Cambria" w:eastAsia="Calibri" w:hAnsi="Cambria" w:cs="Times New Roman"/>
                <w:b/>
              </w:rPr>
              <w:t>Ukupno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860" w14:textId="43FF509C" w:rsidR="00DB2358" w:rsidRPr="00106823" w:rsidRDefault="00DB2358" w:rsidP="00B93598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DB2358" w:rsidRPr="00106823" w14:paraId="67958266" w14:textId="4FA72716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E182" w14:textId="77777777" w:rsidR="00DB2358" w:rsidRPr="00106823" w:rsidRDefault="00DB2358" w:rsidP="00B93598">
            <w:pPr>
              <w:jc w:val="both"/>
              <w:rPr>
                <w:rFonts w:ascii="Cambria" w:eastAsia="Calibri" w:hAnsi="Cambria" w:cs="Times New Roman"/>
              </w:rPr>
            </w:pPr>
            <w:r w:rsidRPr="00106823">
              <w:rPr>
                <w:rFonts w:ascii="Cambria" w:eastAsia="Calibri" w:hAnsi="Cambria" w:cs="Times New Roman"/>
              </w:rPr>
              <w:t xml:space="preserve">Hrvatska demokratska zajednica (HDZ)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F43" w14:textId="00005900" w:rsidR="00DB2358" w:rsidRPr="00106823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3A4C" w14:textId="77B6BF9B" w:rsidR="00DB2358" w:rsidRPr="00106823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2C0" w14:textId="4216DFC1" w:rsidR="00DB2358" w:rsidRPr="00106823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7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6416" w14:textId="26A159A2" w:rsidR="00DB2358" w:rsidRPr="00106823" w:rsidRDefault="00EB3F04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1.52</w:t>
            </w:r>
            <w:r w:rsidR="00146632">
              <w:rPr>
                <w:rFonts w:ascii="Cambria" w:eastAsia="Calibri" w:hAnsi="Cambria" w:cs="Times New Roman"/>
              </w:rPr>
              <w:t>8,27</w:t>
            </w:r>
          </w:p>
        </w:tc>
      </w:tr>
      <w:tr w:rsidR="004C51E8" w:rsidRPr="00106823" w14:paraId="5BCCA12D" w14:textId="77777777" w:rsidTr="004C5280">
        <w:trPr>
          <w:trHeight w:val="321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CB01" w14:textId="77777777" w:rsidR="004C51E8" w:rsidRPr="00106823" w:rsidRDefault="004C51E8" w:rsidP="004C5280">
            <w:pPr>
              <w:rPr>
                <w:rFonts w:ascii="Cambria" w:eastAsia="Calibri" w:hAnsi="Cambria" w:cs="Times New Roman"/>
              </w:rPr>
            </w:pPr>
            <w:r w:rsidRPr="00106823">
              <w:rPr>
                <w:rFonts w:ascii="Cambria" w:eastAsia="Calibri" w:hAnsi="Cambria" w:cs="Times New Roman"/>
              </w:rPr>
              <w:t>Socijaldemokratska partija Hrvatske (SDP)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BBC1" w14:textId="58A80337" w:rsidR="004C51E8" w:rsidRPr="00106823" w:rsidRDefault="004C51E8" w:rsidP="004C5280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C583" w14:textId="77777777" w:rsidR="004C51E8" w:rsidRPr="00106823" w:rsidRDefault="004C51E8" w:rsidP="004C5280">
            <w:pPr>
              <w:jc w:val="center"/>
              <w:rPr>
                <w:rFonts w:ascii="Cambria" w:eastAsia="Calibri" w:hAnsi="Cambria" w:cs="Times New Roman"/>
              </w:rPr>
            </w:pPr>
            <w:r w:rsidRPr="00106823"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09BC" w14:textId="79D09862" w:rsidR="004C51E8" w:rsidRPr="00106823" w:rsidRDefault="004C51E8" w:rsidP="004C5280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E49" w14:textId="13EB610D" w:rsidR="004C51E8" w:rsidRPr="00106823" w:rsidRDefault="00EB3F04" w:rsidP="004C5280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628,47</w:t>
            </w:r>
          </w:p>
        </w:tc>
      </w:tr>
      <w:tr w:rsidR="004C51E8" w:rsidRPr="00106823" w14:paraId="1DF77A0C" w14:textId="77777777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813B" w14:textId="60344B02" w:rsidR="004C51E8" w:rsidRPr="00106823" w:rsidRDefault="004C51E8" w:rsidP="00B93598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Stranka umirovljenika Sjever (SUS)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7553" w14:textId="4059B10D" w:rsidR="004C51E8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B02A" w14:textId="4BEA17D7" w:rsidR="004C51E8" w:rsidRDefault="004C51E8" w:rsidP="004C51E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323E" w14:textId="6EA1696C" w:rsidR="004C51E8" w:rsidRDefault="004C51E8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5F73" w14:textId="35F490D5" w:rsidR="004C51E8" w:rsidRPr="00106823" w:rsidRDefault="00EB3F04" w:rsidP="00B93598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230,</w:t>
            </w:r>
            <w:r w:rsidR="00146632">
              <w:rPr>
                <w:rFonts w:ascii="Cambria" w:eastAsia="Calibri" w:hAnsi="Cambria" w:cs="Times New Roman"/>
              </w:rPr>
              <w:t>29</w:t>
            </w:r>
          </w:p>
        </w:tc>
      </w:tr>
      <w:tr w:rsidR="000A2F18" w:rsidRPr="00106823" w14:paraId="7728DAFB" w14:textId="77777777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EDF9" w14:textId="6CC3B29A" w:rsidR="000A2F18" w:rsidRPr="00106823" w:rsidRDefault="00E519BE" w:rsidP="002E7774">
            <w:pPr>
              <w:jc w:val="both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Hrvatska n</w:t>
            </w:r>
            <w:r w:rsidR="000A2F18" w:rsidRPr="00106823">
              <w:rPr>
                <w:rFonts w:ascii="Cambria" w:eastAsia="Calibri" w:hAnsi="Cambria" w:cs="Times New Roman"/>
              </w:rPr>
              <w:t xml:space="preserve">arodna stranka </w:t>
            </w:r>
            <w:r w:rsidR="004C51E8">
              <w:rPr>
                <w:rFonts w:ascii="Cambria" w:eastAsia="Calibri" w:hAnsi="Cambria" w:cs="Times New Roman"/>
              </w:rPr>
              <w:t>–</w:t>
            </w:r>
            <w:r w:rsidR="000A2F18" w:rsidRPr="00106823">
              <w:rPr>
                <w:rFonts w:ascii="Cambria" w:eastAsia="Calibri" w:hAnsi="Cambria" w:cs="Times New Roman"/>
              </w:rPr>
              <w:t xml:space="preserve"> </w:t>
            </w:r>
            <w:r w:rsidR="004C51E8">
              <w:rPr>
                <w:rFonts w:ascii="Cambria" w:eastAsia="Calibri" w:hAnsi="Cambria" w:cs="Times New Roman"/>
              </w:rPr>
              <w:t>liberalni demokrati -HNS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324A" w14:textId="35B8D944" w:rsidR="000A2F18" w:rsidRPr="00106823" w:rsidRDefault="004C51E8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9A4" w14:textId="67C4722A" w:rsidR="000A2F18" w:rsidRPr="00106823" w:rsidRDefault="004C51E8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9A5E" w14:textId="5826E109" w:rsidR="000A2F18" w:rsidRPr="00106823" w:rsidRDefault="004C51E8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2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CE0F" w14:textId="0B143A9E" w:rsidR="000A2F18" w:rsidRPr="00106823" w:rsidRDefault="00EB3F04" w:rsidP="002E7774">
            <w:pPr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4</w:t>
            </w:r>
            <w:r w:rsidR="00146632">
              <w:rPr>
                <w:rFonts w:ascii="Cambria" w:eastAsia="Calibri" w:hAnsi="Cambria" w:cs="Times New Roman"/>
              </w:rPr>
              <w:t>39,64</w:t>
            </w:r>
          </w:p>
        </w:tc>
      </w:tr>
      <w:tr w:rsidR="000C0BFC" w:rsidRPr="00B12E9A" w14:paraId="73975293" w14:textId="77777777" w:rsidTr="00106823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D73F" w14:textId="4F0C6BC4" w:rsidR="000C0BFC" w:rsidRPr="00B12E9A" w:rsidRDefault="00B12E9A" w:rsidP="002E7774">
            <w:pPr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UKUPNO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F7F" w14:textId="55C3A006" w:rsidR="000C0BFC" w:rsidRPr="00B12E9A" w:rsidRDefault="000C0BFC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5D4" w14:textId="1F69F8CA" w:rsidR="000C0BFC" w:rsidRPr="00B12E9A" w:rsidRDefault="000C0BFC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E83F" w14:textId="4B9A5A6D" w:rsidR="000C0BFC" w:rsidRPr="00B12E9A" w:rsidRDefault="000C0BFC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13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B571" w14:textId="77777777" w:rsidR="000C0BFC" w:rsidRDefault="00EB3F04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  <w:r w:rsidRPr="00B12E9A">
              <w:rPr>
                <w:rFonts w:ascii="Cambria" w:eastAsia="Calibri" w:hAnsi="Cambria" w:cs="Times New Roman"/>
                <w:b/>
                <w:bCs/>
              </w:rPr>
              <w:t>2.826,25</w:t>
            </w:r>
          </w:p>
          <w:p w14:paraId="723197BE" w14:textId="6C9B2DA0" w:rsidR="00B12E9A" w:rsidRPr="00B12E9A" w:rsidRDefault="00B12E9A" w:rsidP="002E7774">
            <w:pPr>
              <w:jc w:val="center"/>
              <w:rPr>
                <w:rFonts w:ascii="Cambria" w:eastAsia="Calibri" w:hAnsi="Cambria" w:cs="Times New Roman"/>
                <w:b/>
                <w:bCs/>
              </w:rPr>
            </w:pPr>
          </w:p>
        </w:tc>
      </w:tr>
      <w:bookmarkEnd w:id="9"/>
    </w:tbl>
    <w:p w14:paraId="5117B139" w14:textId="77777777" w:rsidR="000A2F18" w:rsidRDefault="000A2F18" w:rsidP="000A2F18">
      <w:pPr>
        <w:spacing w:after="0"/>
        <w:ind w:firstLine="708"/>
        <w:jc w:val="center"/>
        <w:rPr>
          <w:rFonts w:ascii="Cambria" w:hAnsi="Cambria"/>
          <w:b/>
          <w:bCs/>
        </w:rPr>
      </w:pPr>
    </w:p>
    <w:p w14:paraId="593F096C" w14:textId="75E59677" w:rsidR="000A2F18" w:rsidRPr="0060011A" w:rsidRDefault="00A65522" w:rsidP="00A65522">
      <w:pPr>
        <w:spacing w:after="0"/>
        <w:ind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                                                                      </w:t>
      </w:r>
      <w:r w:rsidR="000A2F18" w:rsidRPr="0060011A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6</w:t>
      </w:r>
      <w:r w:rsidR="000A2F18" w:rsidRPr="0060011A">
        <w:rPr>
          <w:rFonts w:ascii="Cambria" w:hAnsi="Cambria"/>
          <w:b/>
          <w:bCs/>
        </w:rPr>
        <w:t>.</w:t>
      </w:r>
    </w:p>
    <w:p w14:paraId="625960F4" w14:textId="750B5205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 w:rsidRPr="0060011A">
        <w:rPr>
          <w:rFonts w:ascii="Cambria" w:hAnsi="Cambria"/>
        </w:rPr>
        <w:t xml:space="preserve">Raspoređena sredstva iz članka </w:t>
      </w:r>
      <w:r w:rsidR="00B12E9A">
        <w:rPr>
          <w:rFonts w:ascii="Cambria" w:hAnsi="Cambria"/>
        </w:rPr>
        <w:t>5</w:t>
      </w:r>
      <w:r w:rsidRPr="0060011A">
        <w:rPr>
          <w:rFonts w:ascii="Cambria" w:hAnsi="Cambria"/>
        </w:rPr>
        <w:t xml:space="preserve">. ove Odluke doznačuju se na </w:t>
      </w:r>
      <w:r w:rsidR="00B12E9A">
        <w:rPr>
          <w:rFonts w:ascii="Cambria" w:hAnsi="Cambria"/>
        </w:rPr>
        <w:t xml:space="preserve">poslovni </w:t>
      </w:r>
      <w:r w:rsidRPr="0060011A">
        <w:rPr>
          <w:rFonts w:ascii="Cambria" w:hAnsi="Cambria"/>
        </w:rPr>
        <w:t>račun političke stranke, tromjesečno u jednakim iznosima</w:t>
      </w:r>
      <w:r>
        <w:rPr>
          <w:rFonts w:ascii="Cambria" w:hAnsi="Cambria"/>
        </w:rPr>
        <w:t>, odnosno ukoliko se početak ili završetak mandata ne poklapaju sa početkom ili završetkom tromjesečja, u tom se tromjesečju isplaćuje iznos razmjeran broju dana trajanja mandata.</w:t>
      </w:r>
    </w:p>
    <w:p w14:paraId="19E95FFD" w14:textId="77777777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</w:p>
    <w:p w14:paraId="29141D3E" w14:textId="02434E6B" w:rsidR="000A2F18" w:rsidRDefault="000A2F18" w:rsidP="000A2F18">
      <w:pPr>
        <w:spacing w:after="0"/>
        <w:ind w:firstLine="708"/>
        <w:jc w:val="center"/>
        <w:rPr>
          <w:rFonts w:ascii="Cambria" w:hAnsi="Cambria"/>
        </w:rPr>
      </w:pPr>
      <w:r w:rsidRPr="0060011A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7</w:t>
      </w:r>
      <w:r w:rsidRPr="00B93598">
        <w:rPr>
          <w:rFonts w:ascii="Cambria" w:hAnsi="Cambria"/>
        </w:rPr>
        <w:t>.</w:t>
      </w:r>
    </w:p>
    <w:p w14:paraId="03B28D13" w14:textId="58452B2D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Općina Vidovec dužna je objaviti na svojim mrežnim stranicama, najkasnije do 01. ožujka tekuće godine za prethodnu godinu, izvješće o iznosu raspoređenih i isplaćenih sredstava iz Proračuna Općine Vidovec za redovito godišnje financiranje svake političke stranke zastupljene u Općinskom vijeću Općine Vidovec i nezavisne vijećnike.</w:t>
      </w:r>
    </w:p>
    <w:p w14:paraId="73DAB232" w14:textId="77777777" w:rsidR="000A2F18" w:rsidRPr="00B97025" w:rsidRDefault="000A2F18" w:rsidP="000A2F18">
      <w:pPr>
        <w:spacing w:after="0"/>
        <w:ind w:firstLine="708"/>
        <w:jc w:val="both"/>
        <w:rPr>
          <w:rFonts w:ascii="Cambria" w:hAnsi="Cambria"/>
          <w:b/>
          <w:bCs/>
        </w:rPr>
      </w:pPr>
    </w:p>
    <w:p w14:paraId="27F30D05" w14:textId="63EEBA56" w:rsidR="000A2F18" w:rsidRDefault="000A2F18" w:rsidP="000A2F18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B97025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8</w:t>
      </w:r>
      <w:r w:rsidRPr="00B97025">
        <w:rPr>
          <w:rFonts w:ascii="Cambria" w:hAnsi="Cambria"/>
          <w:b/>
          <w:bCs/>
        </w:rPr>
        <w:t>.</w:t>
      </w:r>
    </w:p>
    <w:p w14:paraId="4E2ED9D7" w14:textId="1A3DE9E7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 w:rsidRPr="000A2F18">
        <w:rPr>
          <w:rFonts w:ascii="Cambria" w:hAnsi="Cambria"/>
        </w:rPr>
        <w:t xml:space="preserve">Ovom Odlukom stavlja se van snage Odluka </w:t>
      </w:r>
      <w:r w:rsidR="00B12E9A" w:rsidRPr="00B12E9A">
        <w:rPr>
          <w:rFonts w:ascii="Cambria" w:hAnsi="Cambria"/>
        </w:rPr>
        <w:t>Odluci o raspoređivanju sredstava za redovito financiranje političkih stranaka i nezavisnih vijećnika za 2025. godinu („Službeni vjesnik Varaždinske županije“ broj 9/25)</w:t>
      </w:r>
      <w:r w:rsidR="00B12E9A">
        <w:rPr>
          <w:rFonts w:ascii="Cambria" w:hAnsi="Cambria"/>
        </w:rPr>
        <w:t>.</w:t>
      </w:r>
    </w:p>
    <w:p w14:paraId="5013AFA3" w14:textId="1E45EBBD" w:rsidR="00A65522" w:rsidRDefault="00A65522" w:rsidP="000A2F18">
      <w:pPr>
        <w:spacing w:after="0"/>
        <w:ind w:firstLine="708"/>
        <w:jc w:val="both"/>
        <w:rPr>
          <w:rFonts w:ascii="Cambria" w:hAnsi="Cambria"/>
        </w:rPr>
      </w:pPr>
    </w:p>
    <w:p w14:paraId="6C1D9192" w14:textId="77777777" w:rsidR="00B12E9A" w:rsidRDefault="00B12E9A"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br w:type="page"/>
      </w:r>
    </w:p>
    <w:p w14:paraId="0AB38EF7" w14:textId="77777777" w:rsidR="00B12E9A" w:rsidRDefault="00B12E9A" w:rsidP="00A65522">
      <w:pPr>
        <w:spacing w:after="0"/>
        <w:ind w:firstLine="708"/>
        <w:jc w:val="center"/>
        <w:rPr>
          <w:rFonts w:ascii="Cambria" w:hAnsi="Cambria"/>
          <w:b/>
          <w:bCs/>
        </w:rPr>
      </w:pPr>
    </w:p>
    <w:p w14:paraId="7B717E3C" w14:textId="4566901D" w:rsidR="00A65522" w:rsidRPr="00A65522" w:rsidRDefault="00A65522" w:rsidP="00A65522">
      <w:pPr>
        <w:spacing w:after="0"/>
        <w:ind w:firstLine="708"/>
        <w:jc w:val="center"/>
        <w:rPr>
          <w:rFonts w:ascii="Cambria" w:hAnsi="Cambria"/>
          <w:b/>
          <w:bCs/>
        </w:rPr>
      </w:pPr>
      <w:r w:rsidRPr="00A65522">
        <w:rPr>
          <w:rFonts w:ascii="Cambria" w:hAnsi="Cambria"/>
          <w:b/>
          <w:bCs/>
        </w:rPr>
        <w:t xml:space="preserve">Članak </w:t>
      </w:r>
      <w:r w:rsidR="00B12E9A">
        <w:rPr>
          <w:rFonts w:ascii="Cambria" w:hAnsi="Cambria"/>
          <w:b/>
          <w:bCs/>
        </w:rPr>
        <w:t>9</w:t>
      </w:r>
      <w:r w:rsidRPr="00A65522">
        <w:rPr>
          <w:rFonts w:ascii="Cambria" w:hAnsi="Cambria"/>
          <w:b/>
          <w:bCs/>
        </w:rPr>
        <w:t>.</w:t>
      </w:r>
    </w:p>
    <w:p w14:paraId="32473F2D" w14:textId="7ADBC2CE" w:rsidR="000A2F18" w:rsidRDefault="000A2F18" w:rsidP="000A2F18">
      <w:pPr>
        <w:spacing w:after="0"/>
        <w:ind w:firstLine="708"/>
        <w:jc w:val="both"/>
        <w:rPr>
          <w:rFonts w:ascii="Cambria" w:hAnsi="Cambria"/>
        </w:rPr>
      </w:pPr>
      <w:r w:rsidRPr="00B93598">
        <w:rPr>
          <w:rFonts w:ascii="Cambria" w:hAnsi="Cambria"/>
        </w:rPr>
        <w:t xml:space="preserve">Ova Odluka stupa na snagu </w:t>
      </w:r>
      <w:r w:rsidR="00B12E9A">
        <w:rPr>
          <w:rFonts w:ascii="Cambria" w:hAnsi="Cambria"/>
        </w:rPr>
        <w:t>osmog dana</w:t>
      </w:r>
      <w:r w:rsidR="00A65522">
        <w:rPr>
          <w:rFonts w:ascii="Cambria" w:hAnsi="Cambria"/>
        </w:rPr>
        <w:t xml:space="preserve"> </w:t>
      </w:r>
      <w:r w:rsidRPr="00B93598">
        <w:rPr>
          <w:rFonts w:ascii="Cambria" w:hAnsi="Cambria"/>
        </w:rPr>
        <w:t xml:space="preserve">od dana objave u </w:t>
      </w:r>
      <w:r>
        <w:rPr>
          <w:rFonts w:ascii="Cambria" w:hAnsi="Cambria"/>
        </w:rPr>
        <w:t>„</w:t>
      </w:r>
      <w:r w:rsidRPr="00B93598">
        <w:rPr>
          <w:rFonts w:ascii="Cambria" w:hAnsi="Cambria"/>
        </w:rPr>
        <w:t>Službenom vjesniku Varaždinske županije</w:t>
      </w:r>
      <w:r>
        <w:rPr>
          <w:rFonts w:ascii="Cambria" w:hAnsi="Cambria"/>
        </w:rPr>
        <w:t>“</w:t>
      </w:r>
      <w:r w:rsidRPr="00B93598">
        <w:rPr>
          <w:rFonts w:ascii="Cambria" w:hAnsi="Cambria"/>
        </w:rPr>
        <w:t>.</w:t>
      </w:r>
    </w:p>
    <w:p w14:paraId="71E90FEA" w14:textId="77777777" w:rsidR="00A65522" w:rsidRDefault="00A65522" w:rsidP="000A2F18">
      <w:pPr>
        <w:spacing w:after="0"/>
        <w:jc w:val="both"/>
        <w:rPr>
          <w:rFonts w:ascii="Cambria" w:hAnsi="Cambria"/>
        </w:rPr>
      </w:pPr>
    </w:p>
    <w:p w14:paraId="5C13740C" w14:textId="77777777" w:rsidR="00F758CC" w:rsidRDefault="00F758CC" w:rsidP="000A2F18">
      <w:pPr>
        <w:spacing w:after="0"/>
        <w:ind w:left="2124" w:firstLine="708"/>
        <w:jc w:val="center"/>
        <w:rPr>
          <w:rFonts w:ascii="Cambria" w:hAnsi="Cambria"/>
        </w:rPr>
      </w:pPr>
      <w:r>
        <w:rPr>
          <w:rFonts w:ascii="Cambria" w:hAnsi="Cambria"/>
        </w:rPr>
        <w:t xml:space="preserve">PREDSJEDNICA </w:t>
      </w:r>
      <w:r w:rsidR="000A2F18" w:rsidRPr="00FC72BA">
        <w:rPr>
          <w:rFonts w:ascii="Cambria" w:hAnsi="Cambria"/>
        </w:rPr>
        <w:t>OPĆINSKO</w:t>
      </w:r>
      <w:r>
        <w:rPr>
          <w:rFonts w:ascii="Cambria" w:hAnsi="Cambria"/>
        </w:rPr>
        <w:t>G</w:t>
      </w:r>
      <w:r w:rsidR="000A2F18" w:rsidRPr="00FC72BA">
        <w:rPr>
          <w:rFonts w:ascii="Cambria" w:hAnsi="Cambria"/>
        </w:rPr>
        <w:t xml:space="preserve"> VIJEĆ</w:t>
      </w:r>
      <w:r>
        <w:rPr>
          <w:rFonts w:ascii="Cambria" w:hAnsi="Cambria"/>
        </w:rPr>
        <w:t>A</w:t>
      </w:r>
    </w:p>
    <w:p w14:paraId="49BA2C96" w14:textId="7CB58DF2" w:rsidR="000A2F18" w:rsidRPr="00FC72BA" w:rsidRDefault="000A2F18" w:rsidP="000A2F18">
      <w:pPr>
        <w:spacing w:after="0"/>
        <w:ind w:left="2124" w:firstLine="708"/>
        <w:jc w:val="center"/>
        <w:rPr>
          <w:rFonts w:ascii="Cambria" w:hAnsi="Cambria"/>
        </w:rPr>
      </w:pPr>
      <w:r w:rsidRPr="00FC72BA">
        <w:rPr>
          <w:rFonts w:ascii="Cambria" w:hAnsi="Cambria"/>
        </w:rPr>
        <w:t xml:space="preserve"> OPĆINE VIDOVEC</w:t>
      </w:r>
    </w:p>
    <w:p w14:paraId="064D54C1" w14:textId="3AEE5B9D" w:rsidR="00F758CC" w:rsidRPr="00CE4793" w:rsidRDefault="000A2F18" w:rsidP="00F758CC">
      <w:pPr>
        <w:spacing w:after="0"/>
        <w:jc w:val="both"/>
        <w:rPr>
          <w:rFonts w:ascii="Cambria" w:hAnsi="Cambria"/>
        </w:rPr>
      </w:pPr>
      <w:r w:rsidRPr="00FC72BA">
        <w:rPr>
          <w:rFonts w:ascii="Cambria" w:hAnsi="Cambria"/>
        </w:rPr>
        <w:t xml:space="preserve">                                                                                                     </w:t>
      </w:r>
      <w:r w:rsidR="00F758CC">
        <w:rPr>
          <w:rFonts w:ascii="Cambria" w:hAnsi="Cambria"/>
        </w:rPr>
        <w:t xml:space="preserve">  </w:t>
      </w:r>
      <w:r w:rsidRPr="00FC72BA">
        <w:rPr>
          <w:rFonts w:ascii="Cambria" w:hAnsi="Cambria"/>
        </w:rPr>
        <w:t xml:space="preserve">       </w:t>
      </w:r>
      <w:r w:rsidR="00F758CC">
        <w:rPr>
          <w:rFonts w:ascii="Cambria" w:hAnsi="Cambria"/>
        </w:rPr>
        <w:t>Ljubica Hosni</w:t>
      </w:r>
    </w:p>
    <w:p w14:paraId="5FB936EB" w14:textId="7157E95E" w:rsidR="000A2F18" w:rsidRPr="00CE4793" w:rsidRDefault="000A2F18" w:rsidP="000A2F18">
      <w:pPr>
        <w:spacing w:after="0"/>
        <w:jc w:val="both"/>
        <w:rPr>
          <w:rFonts w:ascii="Cambria" w:hAnsi="Cambria"/>
        </w:rPr>
      </w:pPr>
    </w:p>
    <w:sectPr w:rsidR="000A2F18" w:rsidRPr="00CE479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B57CA" w14:textId="77777777" w:rsidR="00F72B30" w:rsidRDefault="00F72B30" w:rsidP="00621AA2">
      <w:pPr>
        <w:spacing w:after="0" w:line="240" w:lineRule="auto"/>
      </w:pPr>
      <w:r>
        <w:separator/>
      </w:r>
    </w:p>
  </w:endnote>
  <w:endnote w:type="continuationSeparator" w:id="0">
    <w:p w14:paraId="23AB7654" w14:textId="77777777" w:rsidR="00F72B30" w:rsidRDefault="00F72B30" w:rsidP="0062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78710" w14:textId="77777777" w:rsidR="00F72B30" w:rsidRDefault="00F72B30" w:rsidP="00621AA2">
      <w:pPr>
        <w:spacing w:after="0" w:line="240" w:lineRule="auto"/>
      </w:pPr>
      <w:r>
        <w:separator/>
      </w:r>
    </w:p>
  </w:footnote>
  <w:footnote w:type="continuationSeparator" w:id="0">
    <w:p w14:paraId="521619A3" w14:textId="77777777" w:rsidR="00F72B30" w:rsidRDefault="00F72B30" w:rsidP="0062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9CD5E" w14:textId="0F1DB2B6" w:rsidR="00621AA2" w:rsidRDefault="002F1CBF" w:rsidP="00621AA2">
    <w:pPr>
      <w:pStyle w:val="Zaglavlje"/>
      <w:pBdr>
        <w:bottom w:val="single" w:sz="12" w:space="1" w:color="auto"/>
      </w:pBdr>
      <w:jc w:val="center"/>
    </w:pPr>
    <w:r>
      <w:t>Prijedlog Odluke</w:t>
    </w:r>
  </w:p>
  <w:p w14:paraId="12159F21" w14:textId="77777777" w:rsidR="002F1CBF" w:rsidRDefault="002F1CBF" w:rsidP="00621AA2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563A"/>
    <w:multiLevelType w:val="hybridMultilevel"/>
    <w:tmpl w:val="E93C5F6E"/>
    <w:lvl w:ilvl="0" w:tplc="E0860CB6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59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93"/>
    <w:rsid w:val="000A2F18"/>
    <w:rsid w:val="000C0BFC"/>
    <w:rsid w:val="000C30AE"/>
    <w:rsid w:val="0010160A"/>
    <w:rsid w:val="00106823"/>
    <w:rsid w:val="00146632"/>
    <w:rsid w:val="00194DCE"/>
    <w:rsid w:val="002126C9"/>
    <w:rsid w:val="00212F7D"/>
    <w:rsid w:val="00254585"/>
    <w:rsid w:val="002913A2"/>
    <w:rsid w:val="00294D0E"/>
    <w:rsid w:val="002E4754"/>
    <w:rsid w:val="002F1CBF"/>
    <w:rsid w:val="00315B02"/>
    <w:rsid w:val="00322650"/>
    <w:rsid w:val="003F0E3C"/>
    <w:rsid w:val="004618D5"/>
    <w:rsid w:val="00461B52"/>
    <w:rsid w:val="004C51E8"/>
    <w:rsid w:val="004F27F6"/>
    <w:rsid w:val="005349AF"/>
    <w:rsid w:val="00534BBF"/>
    <w:rsid w:val="00575E4A"/>
    <w:rsid w:val="005F5701"/>
    <w:rsid w:val="0060011A"/>
    <w:rsid w:val="00611953"/>
    <w:rsid w:val="00621AA2"/>
    <w:rsid w:val="00672AB4"/>
    <w:rsid w:val="006C427E"/>
    <w:rsid w:val="00714E06"/>
    <w:rsid w:val="00751FBF"/>
    <w:rsid w:val="00756074"/>
    <w:rsid w:val="00902A94"/>
    <w:rsid w:val="009C5E9E"/>
    <w:rsid w:val="00A03E95"/>
    <w:rsid w:val="00A65522"/>
    <w:rsid w:val="00A75373"/>
    <w:rsid w:val="00A84321"/>
    <w:rsid w:val="00B12E9A"/>
    <w:rsid w:val="00B33074"/>
    <w:rsid w:val="00B80720"/>
    <w:rsid w:val="00B93598"/>
    <w:rsid w:val="00B97025"/>
    <w:rsid w:val="00C17D5A"/>
    <w:rsid w:val="00CE4793"/>
    <w:rsid w:val="00D2626B"/>
    <w:rsid w:val="00DB2358"/>
    <w:rsid w:val="00E519BE"/>
    <w:rsid w:val="00E828B5"/>
    <w:rsid w:val="00EB3F04"/>
    <w:rsid w:val="00EE2E55"/>
    <w:rsid w:val="00F72B30"/>
    <w:rsid w:val="00F758CC"/>
    <w:rsid w:val="00F96989"/>
    <w:rsid w:val="00FA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924D"/>
  <w15:chartTrackingRefBased/>
  <w15:docId w15:val="{339DB7F5-B116-4E16-A17C-5DF0EDC5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02A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21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1AA2"/>
  </w:style>
  <w:style w:type="paragraph" w:styleId="Podnoje">
    <w:name w:val="footer"/>
    <w:basedOn w:val="Normal"/>
    <w:link w:val="PodnojeChar"/>
    <w:uiPriority w:val="99"/>
    <w:unhideWhenUsed/>
    <w:rsid w:val="00621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Rogina</dc:creator>
  <cp:keywords/>
  <dc:description/>
  <cp:lastModifiedBy>Petra Rogina</cp:lastModifiedBy>
  <cp:revision>5</cp:revision>
  <cp:lastPrinted>2025-08-29T11:51:00Z</cp:lastPrinted>
  <dcterms:created xsi:type="dcterms:W3CDTF">2025-08-29T09:49:00Z</dcterms:created>
  <dcterms:modified xsi:type="dcterms:W3CDTF">2025-08-29T11:53:00Z</dcterms:modified>
</cp:coreProperties>
</file>