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94196" w14:textId="0EF61AB9" w:rsidR="0031357F" w:rsidRPr="0031357F" w:rsidRDefault="0031357F" w:rsidP="003135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31357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Na temelju članka 31. Statuta Općine Vidovec („Službeni vjesnik Varaždinske županije“ broj 20/21), Općinsko vijeće Općine Vidovec na </w:t>
      </w:r>
      <w:r w:rsidR="00DD42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7. </w:t>
      </w:r>
      <w:r w:rsidRPr="0031357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sjednici održanoj dana </w:t>
      </w:r>
      <w:r w:rsidR="00DD42F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23. veljače </w:t>
      </w:r>
      <w:r w:rsidRPr="0031357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2026. godine donosi</w:t>
      </w:r>
    </w:p>
    <w:p w14:paraId="7B3BF8F6" w14:textId="77777777" w:rsidR="0031357F" w:rsidRPr="00C74E50" w:rsidRDefault="0031357F" w:rsidP="003135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lang w:eastAsia="hr-HR"/>
          <w14:ligatures w14:val="none"/>
        </w:rPr>
      </w:pPr>
      <w:r w:rsidRPr="00C74E50">
        <w:rPr>
          <w:rFonts w:ascii="Times New Roman" w:eastAsia="Times New Roman" w:hAnsi="Times New Roman" w:cs="Times New Roman"/>
          <w:b/>
          <w:bCs/>
          <w:kern w:val="36"/>
          <w:lang w:eastAsia="hr-HR"/>
          <w14:ligatures w14:val="none"/>
        </w:rPr>
        <w:t>ODLUKU</w:t>
      </w:r>
    </w:p>
    <w:p w14:paraId="38BF6D49" w14:textId="5CC7E228" w:rsidR="0031357F" w:rsidRPr="0031357F" w:rsidRDefault="0031357F" w:rsidP="003135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lang w:eastAsia="hr-HR"/>
          <w14:ligatures w14:val="none"/>
        </w:rPr>
      </w:pPr>
      <w:r w:rsidRPr="0031357F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o izmjeni trase dijela nerazvrstane ceste</w:t>
      </w:r>
      <w:r w:rsidRPr="0031357F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br/>
        <w:t xml:space="preserve">Ulice Ante Starčevića u </w:t>
      </w:r>
      <w:proofErr w:type="spellStart"/>
      <w:r w:rsidRPr="0031357F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Nedeljancu</w:t>
      </w:r>
      <w:proofErr w:type="spellEnd"/>
    </w:p>
    <w:p w14:paraId="2ECE5A1D" w14:textId="77777777" w:rsidR="0031357F" w:rsidRPr="0031357F" w:rsidRDefault="0031357F" w:rsidP="0031357F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31357F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Članak 1.</w:t>
      </w:r>
    </w:p>
    <w:p w14:paraId="3D63D6E3" w14:textId="77777777" w:rsidR="0031357F" w:rsidRPr="0031357F" w:rsidRDefault="0031357F" w:rsidP="0031357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31357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Ovom Odlukom utvrđuje se izmjena trase dijela nerazvrstane ceste – Ulice Ante Starčevića u naselju </w:t>
      </w:r>
      <w:proofErr w:type="spellStart"/>
      <w:r w:rsidRPr="0031357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Nedeljanec</w:t>
      </w:r>
      <w:proofErr w:type="spellEnd"/>
      <w:r w:rsidRPr="0031357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na njezinom istočnom kraju, na spoju s Ulicom </w:t>
      </w:r>
      <w:proofErr w:type="spellStart"/>
      <w:r w:rsidRPr="0031357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Prekno</w:t>
      </w:r>
      <w:proofErr w:type="spellEnd"/>
      <w:r w:rsidRPr="0031357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</w:p>
    <w:p w14:paraId="3A379FD4" w14:textId="663D8216" w:rsidR="0031357F" w:rsidRPr="0031357F" w:rsidRDefault="0031357F" w:rsidP="003135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31357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Izmjena trase provodi se radi realizacije produžetka ulice, sukladno zahtjevu i inicijativi mještana toga dijela naselja, koji su se obratili Općini Vidovec</w:t>
      </w:r>
      <w:r w:rsidR="00AD4C81" w:rsidRPr="00A35D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u 10. mjesecu 2019. godine</w:t>
      </w:r>
      <w:r w:rsidRPr="0031357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radi uređenja i prometnog povezivanja produžetka predmetne ulice.</w:t>
      </w:r>
    </w:p>
    <w:p w14:paraId="7D034CF9" w14:textId="77777777" w:rsidR="0031357F" w:rsidRPr="0031357F" w:rsidRDefault="0031357F" w:rsidP="0031357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31357F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Članak 2.</w:t>
      </w:r>
    </w:p>
    <w:p w14:paraId="02ACF2A9" w14:textId="046A5C49" w:rsidR="0031357F" w:rsidRPr="0031357F" w:rsidRDefault="00C74E50" w:rsidP="003135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C74E5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Na istočnom kraju trasa ceste je izmijenjena na spoju s Ulicom </w:t>
      </w:r>
      <w:proofErr w:type="spellStart"/>
      <w:r w:rsidRPr="00C74E5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Prekno</w:t>
      </w:r>
      <w:proofErr w:type="spellEnd"/>
      <w:r w:rsidRPr="00C74E5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te je usklađena preko katastarske čestice 875/9 u k.o. </w:t>
      </w:r>
      <w:proofErr w:type="spellStart"/>
      <w:r w:rsidRPr="00C74E5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Nedeljanec</w:t>
      </w:r>
      <w:proofErr w:type="spellEnd"/>
      <w:r w:rsidRPr="00C74E5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="0031357F" w:rsidRPr="0031357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sukladno idejnom projektu planiranog zahvata koji se nalazi u privitku ove Odluke i čini njezin sastavni dio.</w:t>
      </w:r>
    </w:p>
    <w:p w14:paraId="2E9377E3" w14:textId="237669EC" w:rsidR="0031357F" w:rsidRPr="0031357F" w:rsidRDefault="0031357F" w:rsidP="003135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31357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Predmetna trasa predstavlja funkcionalno i tehnički opravdano rješenje prometnog povezivanja s Ulicom </w:t>
      </w:r>
      <w:proofErr w:type="spellStart"/>
      <w:r w:rsidRPr="0031357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Prekno</w:t>
      </w:r>
      <w:proofErr w:type="spellEnd"/>
      <w:r w:rsidRPr="0031357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te osigurava bolju pristupačnost građevnim česticama i unaprjeđenje komunalne infrastrukture</w:t>
      </w:r>
      <w:r w:rsidR="004154CA" w:rsidRPr="00C74E5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slijedom čega je </w:t>
      </w:r>
      <w:r w:rsidRPr="00C74E5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</w:t>
      </w:r>
      <w:r w:rsidRPr="0031357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tijeku postupak ishođenja lokacijske i građevinske dozvole za produžetak Ulice Ante Starčevića, sukladno važećim prostorno-planskim dokumentima i zakonskim propisima.</w:t>
      </w:r>
    </w:p>
    <w:p w14:paraId="28FBBF6A" w14:textId="10912EE4" w:rsidR="0031357F" w:rsidRPr="0031357F" w:rsidRDefault="0031357F" w:rsidP="0031357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31357F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Članak </w:t>
      </w:r>
      <w:r w:rsidRPr="00C74E50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3</w:t>
      </w:r>
      <w:r w:rsidRPr="0031357F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.</w:t>
      </w:r>
    </w:p>
    <w:p w14:paraId="378D6ACE" w14:textId="579AEE64" w:rsidR="0031357F" w:rsidRPr="0031357F" w:rsidRDefault="0031357F" w:rsidP="003135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31357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S obzirom na činjenicu da je općinski načelnik </w:t>
      </w:r>
      <w:r w:rsidR="00AD4C81" w:rsidRPr="00A35D0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od 2025. godine</w:t>
      </w:r>
      <w:r w:rsidR="00AD4C8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31357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jedan od vlasnika nekretnine ispred koje prolazi planirani produžetak ulice, radi osiguranja potpune transparentnosti i izbjegavanja bilo kakve sumnje u sukob interesa, općinski načelnik izuzima se u potpunosti iz svih radnji i postupaka vezanih uz</w:t>
      </w:r>
      <w:r w:rsidRPr="00C74E5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31357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aktivnosti koje prethode otvaranju i uređenju produžetka ulice.</w:t>
      </w:r>
    </w:p>
    <w:p w14:paraId="4747259F" w14:textId="4675EC79" w:rsidR="0031357F" w:rsidRPr="0031357F" w:rsidRDefault="0031357F" w:rsidP="004154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31357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Postupak provedbe Odluke provodit će </w:t>
      </w:r>
      <w:r w:rsidRPr="00C74E5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Jedinstveni upravni odjel</w:t>
      </w:r>
      <w:r w:rsidRPr="0031357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Općine Vidovec, sukladno zakonskim propisima.</w:t>
      </w:r>
    </w:p>
    <w:p w14:paraId="7FDC1C6D" w14:textId="733443F0" w:rsidR="0031357F" w:rsidRPr="0031357F" w:rsidRDefault="0031357F" w:rsidP="0031357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31357F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Članak </w:t>
      </w:r>
      <w:r w:rsidRPr="00C74E50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4</w:t>
      </w:r>
      <w:r w:rsidRPr="0031357F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.</w:t>
      </w:r>
    </w:p>
    <w:p w14:paraId="2DD4D1A1" w14:textId="1EF8A0B5" w:rsidR="0031357F" w:rsidRDefault="0031357F" w:rsidP="00313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31357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Ova Odluka stupa na snagu </w:t>
      </w:r>
      <w:r w:rsidRPr="00C74E5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danom donošenja.</w:t>
      </w:r>
    </w:p>
    <w:p w14:paraId="5728D468" w14:textId="719F434E" w:rsidR="00A35D07" w:rsidRDefault="00A35D07" w:rsidP="00A35D0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KLASA: </w:t>
      </w:r>
      <w:r w:rsidR="00BD4C09" w:rsidRPr="00BD4C0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940-01/26-01/03</w:t>
      </w:r>
    </w:p>
    <w:p w14:paraId="77EF6C22" w14:textId="3B3CE381" w:rsidR="00A35D07" w:rsidRPr="00C74E50" w:rsidRDefault="00A35D07" w:rsidP="00A35D0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URBROJ:</w:t>
      </w:r>
      <w:r w:rsidR="00BD4C0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2186-10-01/1-26-0</w:t>
      </w:r>
      <w:r w:rsidR="000C1BC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3</w:t>
      </w:r>
    </w:p>
    <w:p w14:paraId="7D291D45" w14:textId="46E826D1" w:rsidR="0031357F" w:rsidRPr="00C74E50" w:rsidRDefault="00BD4C09" w:rsidP="00BD4C0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U Vidovcu, </w:t>
      </w:r>
      <w:r w:rsidR="000C1BC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23. veljače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2026.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="0031357F" w:rsidRPr="00C74E5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PREDSJEDNICA OPĆINSKOG VIJEĆA</w:t>
      </w:r>
    </w:p>
    <w:p w14:paraId="2B51ED86" w14:textId="3C50D565" w:rsidR="0031357F" w:rsidRPr="0031357F" w:rsidRDefault="0031357F" w:rsidP="0031357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C74E5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                                                                                     Ljubica Hosni</w:t>
      </w:r>
    </w:p>
    <w:p w14:paraId="507CA389" w14:textId="77777777" w:rsidR="0031357F" w:rsidRPr="00C74E50" w:rsidRDefault="0031357F"/>
    <w:sectPr w:rsidR="0031357F" w:rsidRPr="00C74E5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CC6A6" w14:textId="77777777" w:rsidR="00FF7344" w:rsidRDefault="00FF7344" w:rsidP="004154CA">
      <w:pPr>
        <w:spacing w:after="0" w:line="240" w:lineRule="auto"/>
      </w:pPr>
      <w:r>
        <w:separator/>
      </w:r>
    </w:p>
  </w:endnote>
  <w:endnote w:type="continuationSeparator" w:id="0">
    <w:p w14:paraId="5F2BF306" w14:textId="77777777" w:rsidR="00FF7344" w:rsidRDefault="00FF7344" w:rsidP="00415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79DAB" w14:textId="77777777" w:rsidR="00FF7344" w:rsidRDefault="00FF7344" w:rsidP="004154CA">
      <w:pPr>
        <w:spacing w:after="0" w:line="240" w:lineRule="auto"/>
      </w:pPr>
      <w:r>
        <w:separator/>
      </w:r>
    </w:p>
  </w:footnote>
  <w:footnote w:type="continuationSeparator" w:id="0">
    <w:p w14:paraId="7B916147" w14:textId="77777777" w:rsidR="00FF7344" w:rsidRDefault="00FF7344" w:rsidP="00415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85F76" w14:textId="77777777" w:rsidR="004154CA" w:rsidRDefault="004154CA" w:rsidP="004154CA">
    <w:pPr>
      <w:pStyle w:val="Zaglavlje"/>
      <w:jc w:val="center"/>
    </w:pPr>
  </w:p>
  <w:p w14:paraId="713F7560" w14:textId="77777777" w:rsidR="004154CA" w:rsidRDefault="004154CA" w:rsidP="004154CA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3E6BCC"/>
    <w:multiLevelType w:val="multilevel"/>
    <w:tmpl w:val="A05A1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8523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57F"/>
    <w:rsid w:val="000C1BC6"/>
    <w:rsid w:val="0031357F"/>
    <w:rsid w:val="004154CA"/>
    <w:rsid w:val="004B4C94"/>
    <w:rsid w:val="009F1E13"/>
    <w:rsid w:val="00A35D07"/>
    <w:rsid w:val="00AD4C81"/>
    <w:rsid w:val="00BD4C09"/>
    <w:rsid w:val="00BE4967"/>
    <w:rsid w:val="00C74E50"/>
    <w:rsid w:val="00DD42F7"/>
    <w:rsid w:val="00FF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0AFBB"/>
  <w15:chartTrackingRefBased/>
  <w15:docId w15:val="{78F9136E-CD40-417C-B4FD-5BF8082C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135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135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135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135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135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135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135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135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135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135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135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135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1357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1357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1357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1357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1357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1357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135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135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135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135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135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1357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1357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1357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135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1357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1357F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415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154CA"/>
  </w:style>
  <w:style w:type="paragraph" w:styleId="Podnoje">
    <w:name w:val="footer"/>
    <w:basedOn w:val="Normal"/>
    <w:link w:val="PodnojeChar"/>
    <w:uiPriority w:val="99"/>
    <w:unhideWhenUsed/>
    <w:rsid w:val="00415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15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447CC-6F91-4EE0-BD4A-3B70BDD04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Rogina</dc:creator>
  <cp:keywords/>
  <dc:description/>
  <cp:lastModifiedBy>Petra Rogina</cp:lastModifiedBy>
  <cp:revision>3</cp:revision>
  <cp:lastPrinted>2026-02-24T10:01:00Z</cp:lastPrinted>
  <dcterms:created xsi:type="dcterms:W3CDTF">2026-02-17T10:53:00Z</dcterms:created>
  <dcterms:modified xsi:type="dcterms:W3CDTF">2026-02-24T10:01:00Z</dcterms:modified>
</cp:coreProperties>
</file>