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E725" w14:textId="644DFCA7" w:rsidR="00823865" w:rsidRDefault="00823865" w:rsidP="00823865">
      <w:bookmarkStart w:id="0" w:name="_Hlk200977317"/>
      <w:r>
        <w:t xml:space="preserve">           </w:t>
      </w:r>
      <w:bookmarkStart w:id="1" w:name="_Hlk127963522"/>
      <w:r w:rsidRPr="00040CE0">
        <w:rPr>
          <w:rFonts w:eastAsia="Times New Roman" w:cs="Times New Roman"/>
          <w:noProof/>
          <w:sz w:val="20"/>
          <w:szCs w:val="20"/>
          <w:lang w:eastAsia="hr-HR"/>
        </w:rPr>
        <w:drawing>
          <wp:inline distT="0" distB="0" distL="0" distR="0" wp14:anchorId="2F8DD206" wp14:editId="6EBEF603">
            <wp:extent cx="533400" cy="657225"/>
            <wp:effectExtent l="0" t="0" r="0" b="9525"/>
            <wp:docPr id="1" name="Slika 1" descr="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HRVATS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64378" w14:textId="77777777" w:rsidR="00823865" w:rsidRDefault="00823865" w:rsidP="00823865"/>
    <w:p w14:paraId="6A3721F1" w14:textId="77777777" w:rsidR="00823865" w:rsidRPr="00E70ADB" w:rsidRDefault="00823865" w:rsidP="00823865">
      <w:pPr>
        <w:rPr>
          <w:b/>
          <w:sz w:val="22"/>
        </w:rPr>
      </w:pPr>
      <w:r w:rsidRPr="00E70ADB">
        <w:rPr>
          <w:b/>
          <w:sz w:val="22"/>
        </w:rPr>
        <w:t xml:space="preserve">REPUBLIKA HRVATSKA </w:t>
      </w:r>
    </w:p>
    <w:p w14:paraId="601E021A" w14:textId="77777777" w:rsidR="00823865" w:rsidRPr="00E70ADB" w:rsidRDefault="00823865" w:rsidP="00823865">
      <w:pPr>
        <w:rPr>
          <w:b/>
          <w:sz w:val="22"/>
        </w:rPr>
      </w:pPr>
      <w:r w:rsidRPr="00E70ADB">
        <w:rPr>
          <w:b/>
          <w:sz w:val="22"/>
        </w:rPr>
        <w:t xml:space="preserve">VARAŽDINSKA ŽUPANIJA </w:t>
      </w:r>
    </w:p>
    <w:p w14:paraId="7A437A55" w14:textId="77777777" w:rsidR="00823865" w:rsidRPr="00E70ADB" w:rsidRDefault="00823865" w:rsidP="00823865">
      <w:pPr>
        <w:rPr>
          <w:b/>
          <w:sz w:val="22"/>
        </w:rPr>
      </w:pPr>
      <w:r w:rsidRPr="00E70ADB">
        <w:rPr>
          <w:b/>
          <w:sz w:val="22"/>
        </w:rPr>
        <w:t xml:space="preserve">OPĆINA VIDOVEC </w:t>
      </w:r>
    </w:p>
    <w:p w14:paraId="09B8F562" w14:textId="77777777" w:rsidR="00823865" w:rsidRPr="00E70ADB" w:rsidRDefault="00823865" w:rsidP="00823865">
      <w:pPr>
        <w:rPr>
          <w:b/>
          <w:sz w:val="22"/>
        </w:rPr>
      </w:pPr>
      <w:r w:rsidRPr="00E70ADB">
        <w:rPr>
          <w:b/>
          <w:sz w:val="22"/>
        </w:rPr>
        <w:t xml:space="preserve">Općinsko vijeće Općine Vidovec </w:t>
      </w:r>
    </w:p>
    <w:bookmarkEnd w:id="0"/>
    <w:bookmarkEnd w:id="1"/>
    <w:p w14:paraId="17AA76AA" w14:textId="77777777" w:rsidR="00823865" w:rsidRPr="00E70ADB" w:rsidRDefault="00823865" w:rsidP="00823865">
      <w:pPr>
        <w:rPr>
          <w:sz w:val="22"/>
        </w:rPr>
      </w:pPr>
    </w:p>
    <w:p w14:paraId="019704DE" w14:textId="29B6B8AD" w:rsidR="00823865" w:rsidRPr="0016587F" w:rsidRDefault="00823865" w:rsidP="00823865">
      <w:pPr>
        <w:rPr>
          <w:sz w:val="22"/>
        </w:rPr>
      </w:pPr>
      <w:r w:rsidRPr="0016587F">
        <w:rPr>
          <w:sz w:val="22"/>
        </w:rPr>
        <w:t xml:space="preserve">KLASA:  </w:t>
      </w:r>
      <w:r w:rsidR="00222B33" w:rsidRPr="0016587F">
        <w:rPr>
          <w:sz w:val="22"/>
        </w:rPr>
        <w:t>024-01/2</w:t>
      </w:r>
      <w:r w:rsidR="00BB5A82">
        <w:rPr>
          <w:sz w:val="22"/>
        </w:rPr>
        <w:t>6</w:t>
      </w:r>
      <w:r w:rsidR="00222B33" w:rsidRPr="0016587F">
        <w:rPr>
          <w:sz w:val="22"/>
        </w:rPr>
        <w:t>-02/</w:t>
      </w:r>
      <w:r w:rsidR="00BB5A82">
        <w:rPr>
          <w:sz w:val="22"/>
        </w:rPr>
        <w:t>01</w:t>
      </w:r>
    </w:p>
    <w:p w14:paraId="19A27977" w14:textId="231B8F39" w:rsidR="00823865" w:rsidRPr="005E359D" w:rsidRDefault="00823865" w:rsidP="00823865">
      <w:pPr>
        <w:rPr>
          <w:sz w:val="22"/>
        </w:rPr>
      </w:pPr>
      <w:r w:rsidRPr="005E359D">
        <w:rPr>
          <w:sz w:val="22"/>
        </w:rPr>
        <w:t>URBROJ: 2186-10-01/1-2</w:t>
      </w:r>
      <w:r w:rsidR="00BB5A82">
        <w:rPr>
          <w:sz w:val="22"/>
        </w:rPr>
        <w:t>6</w:t>
      </w:r>
      <w:r w:rsidRPr="005E359D">
        <w:rPr>
          <w:sz w:val="22"/>
        </w:rPr>
        <w:t>-01</w:t>
      </w:r>
    </w:p>
    <w:p w14:paraId="091A8248" w14:textId="2760AF61" w:rsidR="00823865" w:rsidRPr="00424CF9" w:rsidRDefault="00823865" w:rsidP="00823865">
      <w:pPr>
        <w:rPr>
          <w:sz w:val="22"/>
        </w:rPr>
      </w:pPr>
      <w:r w:rsidRPr="00424CF9">
        <w:rPr>
          <w:sz w:val="22"/>
        </w:rPr>
        <w:t>Vidovec,</w:t>
      </w:r>
      <w:r w:rsidR="0016587F">
        <w:rPr>
          <w:sz w:val="22"/>
        </w:rPr>
        <w:t xml:space="preserve"> </w:t>
      </w:r>
      <w:r w:rsidR="00BB5A82">
        <w:rPr>
          <w:sz w:val="22"/>
        </w:rPr>
        <w:t>17</w:t>
      </w:r>
      <w:r w:rsidR="0016587F">
        <w:rPr>
          <w:sz w:val="22"/>
        </w:rPr>
        <w:t xml:space="preserve">. </w:t>
      </w:r>
      <w:r w:rsidR="00BB5A82">
        <w:rPr>
          <w:sz w:val="22"/>
        </w:rPr>
        <w:t xml:space="preserve">veljače </w:t>
      </w:r>
      <w:r w:rsidR="0008172D">
        <w:rPr>
          <w:sz w:val="22"/>
        </w:rPr>
        <w:t>202</w:t>
      </w:r>
      <w:r w:rsidR="00BB5A82">
        <w:rPr>
          <w:sz w:val="22"/>
        </w:rPr>
        <w:t>6</w:t>
      </w:r>
      <w:r w:rsidRPr="00424CF9">
        <w:rPr>
          <w:sz w:val="22"/>
        </w:rPr>
        <w:t xml:space="preserve">. </w:t>
      </w:r>
    </w:p>
    <w:p w14:paraId="5904BE0A" w14:textId="77777777" w:rsidR="00823865" w:rsidRPr="00E70ADB" w:rsidRDefault="00823865" w:rsidP="00823865">
      <w:pPr>
        <w:rPr>
          <w:sz w:val="22"/>
        </w:rPr>
      </w:pPr>
    </w:p>
    <w:p w14:paraId="25FB5878" w14:textId="77777777" w:rsidR="00823865" w:rsidRPr="00E70ADB" w:rsidRDefault="00823865" w:rsidP="00823865">
      <w:pPr>
        <w:jc w:val="both"/>
        <w:rPr>
          <w:sz w:val="22"/>
        </w:rPr>
      </w:pPr>
      <w:r w:rsidRPr="00E70ADB">
        <w:rPr>
          <w:sz w:val="22"/>
        </w:rPr>
        <w:t xml:space="preserve">Na temelju članka 34. Statuta Općine Vidovec (“Službeni vjesnik Varaždinske županije” broj: 20/21.) i članka 35. Poslovnika o radu Općinskog vijeća Općine Vidovec (“Službeni vjesnik Varaždinske županije” broj: 20/21.), </w:t>
      </w:r>
    </w:p>
    <w:p w14:paraId="367DB2AF" w14:textId="77777777" w:rsidR="00823865" w:rsidRPr="0067130A" w:rsidRDefault="00823865" w:rsidP="00823865">
      <w:pPr>
        <w:jc w:val="center"/>
        <w:rPr>
          <w:b/>
          <w:sz w:val="28"/>
          <w:szCs w:val="28"/>
        </w:rPr>
      </w:pPr>
      <w:r w:rsidRPr="0067130A">
        <w:rPr>
          <w:b/>
          <w:sz w:val="28"/>
          <w:szCs w:val="28"/>
        </w:rPr>
        <w:t>s a z i v a m</w:t>
      </w:r>
    </w:p>
    <w:p w14:paraId="0F3CBB2B" w14:textId="744C050A" w:rsidR="00823865" w:rsidRPr="001D0E3F" w:rsidRDefault="00BB5A82" w:rsidP="00823865">
      <w:pPr>
        <w:jc w:val="center"/>
        <w:rPr>
          <w:b/>
          <w:bCs/>
        </w:rPr>
      </w:pPr>
      <w:r>
        <w:rPr>
          <w:b/>
          <w:bCs/>
        </w:rPr>
        <w:t>7.</w:t>
      </w:r>
      <w:r w:rsidR="00823865" w:rsidRPr="001D0E3F">
        <w:rPr>
          <w:b/>
          <w:bCs/>
        </w:rPr>
        <w:t xml:space="preserve"> sjednicu Općinskog vijeća Općine Vidovec,</w:t>
      </w:r>
    </w:p>
    <w:p w14:paraId="27E52110" w14:textId="761C5749" w:rsidR="00823865" w:rsidRPr="001D0E3F" w:rsidRDefault="00823865" w:rsidP="00823865">
      <w:pPr>
        <w:jc w:val="center"/>
        <w:rPr>
          <w:b/>
          <w:bCs/>
        </w:rPr>
      </w:pPr>
      <w:r w:rsidRPr="001D0E3F">
        <w:rPr>
          <w:b/>
          <w:bCs/>
        </w:rPr>
        <w:t xml:space="preserve">za dan </w:t>
      </w:r>
      <w:r w:rsidR="00BB5A82">
        <w:rPr>
          <w:b/>
          <w:bCs/>
        </w:rPr>
        <w:t>23</w:t>
      </w:r>
      <w:r w:rsidRPr="001D0E3F">
        <w:rPr>
          <w:b/>
          <w:bCs/>
        </w:rPr>
        <w:t>.</w:t>
      </w:r>
      <w:r w:rsidR="00FF438B">
        <w:rPr>
          <w:b/>
          <w:bCs/>
        </w:rPr>
        <w:t xml:space="preserve"> </w:t>
      </w:r>
      <w:r w:rsidR="00BB5A82">
        <w:rPr>
          <w:b/>
          <w:bCs/>
        </w:rPr>
        <w:t>veljače</w:t>
      </w:r>
      <w:r>
        <w:rPr>
          <w:b/>
          <w:bCs/>
        </w:rPr>
        <w:t xml:space="preserve"> </w:t>
      </w:r>
      <w:r w:rsidRPr="001D0E3F">
        <w:rPr>
          <w:b/>
          <w:bCs/>
        </w:rPr>
        <w:t>202</w:t>
      </w:r>
      <w:r w:rsidR="00AE4A08">
        <w:rPr>
          <w:b/>
          <w:bCs/>
        </w:rPr>
        <w:t>5</w:t>
      </w:r>
      <w:r w:rsidRPr="001D0E3F">
        <w:rPr>
          <w:b/>
          <w:bCs/>
        </w:rPr>
        <w:t>. godine (</w:t>
      </w:r>
      <w:r w:rsidR="0020052A">
        <w:rPr>
          <w:b/>
          <w:bCs/>
        </w:rPr>
        <w:t>p</w:t>
      </w:r>
      <w:r w:rsidR="006B02FE">
        <w:rPr>
          <w:b/>
          <w:bCs/>
        </w:rPr>
        <w:t>onedjeljak</w:t>
      </w:r>
      <w:r w:rsidRPr="001D0E3F">
        <w:rPr>
          <w:b/>
          <w:bCs/>
        </w:rPr>
        <w:t>), s p</w:t>
      </w:r>
      <w:r w:rsidRPr="0037771C">
        <w:rPr>
          <w:b/>
          <w:bCs/>
        </w:rPr>
        <w:t xml:space="preserve">očetkom </w:t>
      </w:r>
      <w:r w:rsidRPr="00724D71">
        <w:rPr>
          <w:b/>
          <w:bCs/>
        </w:rPr>
        <w:t>u 1</w:t>
      </w:r>
      <w:r w:rsidR="00BB5A82" w:rsidRPr="00724D71">
        <w:rPr>
          <w:b/>
          <w:bCs/>
        </w:rPr>
        <w:t>8</w:t>
      </w:r>
      <w:r w:rsidR="002E4577" w:rsidRPr="00724D71">
        <w:rPr>
          <w:b/>
          <w:bCs/>
        </w:rPr>
        <w:t>:</w:t>
      </w:r>
      <w:r w:rsidR="00BB5A82" w:rsidRPr="00724D71">
        <w:rPr>
          <w:b/>
          <w:bCs/>
        </w:rPr>
        <w:t>0</w:t>
      </w:r>
      <w:r w:rsidRPr="00724D71">
        <w:rPr>
          <w:b/>
          <w:bCs/>
        </w:rPr>
        <w:t>0 sati</w:t>
      </w:r>
    </w:p>
    <w:p w14:paraId="1C321E62" w14:textId="48538A57" w:rsidR="00823865" w:rsidRPr="00B72D5B" w:rsidRDefault="00823865" w:rsidP="00823865">
      <w:pPr>
        <w:jc w:val="center"/>
        <w:rPr>
          <w:b/>
          <w:bCs/>
        </w:rPr>
      </w:pPr>
      <w:r w:rsidRPr="00B72D5B">
        <w:rPr>
          <w:b/>
          <w:bCs/>
        </w:rPr>
        <w:t xml:space="preserve">u </w:t>
      </w:r>
      <w:r w:rsidR="00193C1F">
        <w:rPr>
          <w:b/>
          <w:bCs/>
        </w:rPr>
        <w:t xml:space="preserve">etno kući KITEC, Glavna ulica 32, </w:t>
      </w:r>
      <w:proofErr w:type="spellStart"/>
      <w:r w:rsidR="00193C1F">
        <w:rPr>
          <w:b/>
          <w:bCs/>
        </w:rPr>
        <w:t>Domitrovec</w:t>
      </w:r>
      <w:proofErr w:type="spellEnd"/>
    </w:p>
    <w:p w14:paraId="49C45896" w14:textId="77777777" w:rsidR="00823865" w:rsidRDefault="00823865" w:rsidP="00823865">
      <w:pPr>
        <w:jc w:val="both"/>
      </w:pPr>
    </w:p>
    <w:p w14:paraId="0C875B2C" w14:textId="77777777" w:rsidR="00823865" w:rsidRDefault="00823865" w:rsidP="00823865">
      <w:pPr>
        <w:jc w:val="both"/>
      </w:pPr>
      <w:r>
        <w:t xml:space="preserve">Za sjednicu predlažem slijedeći; </w:t>
      </w:r>
    </w:p>
    <w:p w14:paraId="5AC2601C" w14:textId="31917ED2" w:rsidR="00070DC2" w:rsidRDefault="00823865" w:rsidP="0051091C">
      <w:pPr>
        <w:jc w:val="center"/>
        <w:rPr>
          <w:b/>
        </w:rPr>
      </w:pPr>
      <w:bookmarkStart w:id="2" w:name="_Hlk216181959"/>
      <w:r w:rsidRPr="00DF110C">
        <w:rPr>
          <w:b/>
        </w:rPr>
        <w:t xml:space="preserve">D N E V N I     R E D </w:t>
      </w:r>
      <w:bookmarkStart w:id="3" w:name="_Hlk150436133"/>
      <w:bookmarkStart w:id="4" w:name="_Hlk152768799"/>
      <w:bookmarkStart w:id="5" w:name="_Hlk185340448"/>
    </w:p>
    <w:p w14:paraId="4027061C" w14:textId="77777777" w:rsidR="00465FAF" w:rsidRPr="001B7C03" w:rsidRDefault="00465FAF" w:rsidP="0051091C">
      <w:pPr>
        <w:jc w:val="center"/>
        <w:rPr>
          <w:rFonts w:cs="Times New Roman"/>
          <w:b/>
        </w:rPr>
      </w:pPr>
    </w:p>
    <w:p w14:paraId="048BAD06" w14:textId="7DB3EE79" w:rsidR="00BB5A82" w:rsidRDefault="00BB5A82" w:rsidP="009C4A47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3"/>
          <w:szCs w:val="23"/>
        </w:rPr>
      </w:pPr>
      <w:bookmarkStart w:id="6" w:name="_Hlk192769820"/>
      <w:bookmarkStart w:id="7" w:name="_Hlk194412753"/>
      <w:bookmarkStart w:id="8" w:name="_Hlk200982809"/>
      <w:bookmarkStart w:id="9" w:name="_Hlk211254384"/>
      <w:bookmarkStart w:id="10" w:name="_Hlk213763420"/>
      <w:bookmarkStart w:id="11" w:name="_Hlk214030072"/>
      <w:bookmarkEnd w:id="3"/>
      <w:bookmarkEnd w:id="4"/>
      <w:r w:rsidRPr="00BB5A82">
        <w:rPr>
          <w:rFonts w:ascii="Times New Roman" w:hAnsi="Times New Roman"/>
          <w:bCs/>
          <w:sz w:val="23"/>
          <w:szCs w:val="23"/>
        </w:rPr>
        <w:t>Polugodišnji izvještaj o radu općinskog načelnika za razdoblje 01.07.-31.12.2025.</w:t>
      </w:r>
      <w:r>
        <w:rPr>
          <w:rFonts w:ascii="Times New Roman" w:hAnsi="Times New Roman"/>
          <w:bCs/>
          <w:sz w:val="23"/>
          <w:szCs w:val="23"/>
        </w:rPr>
        <w:t>godine</w:t>
      </w:r>
    </w:p>
    <w:p w14:paraId="2FE00944" w14:textId="22EC8697" w:rsidR="00BB5A82" w:rsidRDefault="00BB5A82" w:rsidP="009C4A47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Prijedlog </w:t>
      </w:r>
      <w:r w:rsidRPr="00BB5A82">
        <w:rPr>
          <w:rFonts w:ascii="Times New Roman" w:hAnsi="Times New Roman"/>
          <w:bCs/>
          <w:sz w:val="23"/>
          <w:szCs w:val="23"/>
        </w:rPr>
        <w:t>Odluk</w:t>
      </w:r>
      <w:r>
        <w:rPr>
          <w:rFonts w:ascii="Times New Roman" w:hAnsi="Times New Roman"/>
          <w:bCs/>
          <w:sz w:val="23"/>
          <w:szCs w:val="23"/>
        </w:rPr>
        <w:t>e</w:t>
      </w:r>
      <w:r w:rsidRPr="00BB5A82">
        <w:rPr>
          <w:rFonts w:ascii="Times New Roman" w:hAnsi="Times New Roman"/>
          <w:bCs/>
          <w:sz w:val="23"/>
          <w:szCs w:val="23"/>
        </w:rPr>
        <w:t xml:space="preserve"> o pokretanju postupka izmjena i dopuna Plana ukupnog razvoja Općine Vidovec za razdoblje 2020.–2030. godine</w:t>
      </w:r>
      <w:r>
        <w:rPr>
          <w:rFonts w:ascii="Times New Roman" w:hAnsi="Times New Roman"/>
          <w:bCs/>
          <w:sz w:val="23"/>
          <w:szCs w:val="23"/>
        </w:rPr>
        <w:t>,</w:t>
      </w:r>
    </w:p>
    <w:p w14:paraId="3C8E2B95" w14:textId="5C9833E9" w:rsidR="00BB5A82" w:rsidRDefault="00BB5A82" w:rsidP="009C4A47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Prijedlog Odluke o 2. izmjeni Odluke o komunalnoj naknadi</w:t>
      </w:r>
      <w:r w:rsidR="00A47931">
        <w:rPr>
          <w:rFonts w:ascii="Times New Roman" w:hAnsi="Times New Roman"/>
          <w:bCs/>
          <w:sz w:val="23"/>
          <w:szCs w:val="23"/>
        </w:rPr>
        <w:t>,</w:t>
      </w:r>
    </w:p>
    <w:p w14:paraId="31946ED2" w14:textId="14AC5949" w:rsidR="00322A03" w:rsidRDefault="00322A03" w:rsidP="009C4A47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Prijedlog </w:t>
      </w:r>
      <w:r w:rsidRPr="00322A03">
        <w:rPr>
          <w:rFonts w:ascii="Times New Roman" w:hAnsi="Times New Roman"/>
          <w:bCs/>
          <w:sz w:val="23"/>
          <w:szCs w:val="23"/>
        </w:rPr>
        <w:t>Odluke o raspoređivanju sredstava za redovito godišnje financiranje političkih stranaka zastupljenih u Općinskom vijeću Općine Vidovec za razdoblje od 1. siječnja do 31. prosinca 2026. godine</w:t>
      </w:r>
      <w:r>
        <w:rPr>
          <w:rFonts w:ascii="Times New Roman" w:hAnsi="Times New Roman"/>
          <w:bCs/>
          <w:sz w:val="23"/>
          <w:szCs w:val="23"/>
        </w:rPr>
        <w:t>,</w:t>
      </w:r>
    </w:p>
    <w:p w14:paraId="040DC971" w14:textId="305CA9DC" w:rsidR="00A47931" w:rsidRDefault="00A47931" w:rsidP="00A47931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3"/>
          <w:szCs w:val="23"/>
        </w:rPr>
      </w:pPr>
      <w:r w:rsidRPr="00A47931">
        <w:rPr>
          <w:rFonts w:ascii="Times New Roman" w:hAnsi="Times New Roman"/>
          <w:bCs/>
          <w:sz w:val="23"/>
          <w:szCs w:val="23"/>
        </w:rPr>
        <w:t>Prijedlog Odluke o neprovođenju postupka izrade Urbanističkog plana uređenja</w:t>
      </w:r>
      <w:r>
        <w:rPr>
          <w:rFonts w:ascii="Times New Roman" w:hAnsi="Times New Roman"/>
          <w:bCs/>
          <w:sz w:val="23"/>
          <w:szCs w:val="23"/>
        </w:rPr>
        <w:t>,</w:t>
      </w:r>
    </w:p>
    <w:p w14:paraId="2F528ECA" w14:textId="10645977" w:rsidR="000B42B6" w:rsidRDefault="000B42B6" w:rsidP="00A47931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Prijedlog Odluke </w:t>
      </w:r>
      <w:r w:rsidRPr="000B42B6">
        <w:rPr>
          <w:rFonts w:ascii="Times New Roman" w:hAnsi="Times New Roman"/>
          <w:bCs/>
          <w:sz w:val="23"/>
          <w:szCs w:val="23"/>
        </w:rPr>
        <w:t>o ukidanju statusa javnog dobra u katastarskoj općini Vidovec</w:t>
      </w:r>
      <w:r>
        <w:rPr>
          <w:rFonts w:ascii="Times New Roman" w:hAnsi="Times New Roman"/>
          <w:bCs/>
          <w:sz w:val="23"/>
          <w:szCs w:val="23"/>
        </w:rPr>
        <w:t>,</w:t>
      </w:r>
    </w:p>
    <w:p w14:paraId="42868926" w14:textId="7A664FAE" w:rsidR="00AF4194" w:rsidRPr="00724D71" w:rsidRDefault="00AF4194" w:rsidP="00724D71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3"/>
          <w:szCs w:val="23"/>
        </w:rPr>
      </w:pPr>
      <w:r w:rsidRPr="00724D71">
        <w:rPr>
          <w:rFonts w:ascii="Times New Roman" w:hAnsi="Times New Roman"/>
          <w:bCs/>
          <w:sz w:val="23"/>
          <w:szCs w:val="23"/>
        </w:rPr>
        <w:t xml:space="preserve">Prijedlog </w:t>
      </w:r>
      <w:r w:rsidR="00724D71" w:rsidRPr="00724D71">
        <w:rPr>
          <w:rFonts w:ascii="Times New Roman" w:hAnsi="Times New Roman"/>
          <w:bCs/>
          <w:sz w:val="23"/>
          <w:szCs w:val="23"/>
        </w:rPr>
        <w:t xml:space="preserve">Odluke </w:t>
      </w:r>
      <w:r w:rsidR="00724D71" w:rsidRPr="00724D71">
        <w:rPr>
          <w:rFonts w:ascii="Times New Roman" w:hAnsi="Times New Roman"/>
          <w:bCs/>
          <w:sz w:val="23"/>
          <w:szCs w:val="23"/>
        </w:rPr>
        <w:t>o izmjeni trase dijela nerazvrstane ceste</w:t>
      </w:r>
      <w:r w:rsidR="00724D71" w:rsidRPr="00724D71">
        <w:rPr>
          <w:rFonts w:ascii="Times New Roman" w:hAnsi="Times New Roman"/>
          <w:bCs/>
          <w:sz w:val="23"/>
          <w:szCs w:val="23"/>
        </w:rPr>
        <w:t xml:space="preserve"> </w:t>
      </w:r>
      <w:r w:rsidR="00724D71" w:rsidRPr="00724D71">
        <w:rPr>
          <w:rFonts w:ascii="Times New Roman" w:hAnsi="Times New Roman"/>
          <w:bCs/>
          <w:sz w:val="23"/>
          <w:szCs w:val="23"/>
        </w:rPr>
        <w:t xml:space="preserve">Ulice Ante Starčevića u </w:t>
      </w:r>
      <w:proofErr w:type="spellStart"/>
      <w:r w:rsidR="00724D71" w:rsidRPr="00724D71">
        <w:rPr>
          <w:rFonts w:ascii="Times New Roman" w:hAnsi="Times New Roman"/>
          <w:bCs/>
          <w:sz w:val="23"/>
          <w:szCs w:val="23"/>
        </w:rPr>
        <w:t>Nedeljancu</w:t>
      </w:r>
      <w:proofErr w:type="spellEnd"/>
    </w:p>
    <w:bookmarkEnd w:id="8"/>
    <w:bookmarkEnd w:id="9"/>
    <w:bookmarkEnd w:id="10"/>
    <w:bookmarkEnd w:id="11"/>
    <w:p w14:paraId="3570287C" w14:textId="6FAB11DD" w:rsidR="001D4AC5" w:rsidRPr="00617C84" w:rsidRDefault="00AD4D05" w:rsidP="00617C84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3"/>
          <w:szCs w:val="23"/>
        </w:rPr>
      </w:pPr>
      <w:r w:rsidRPr="00617C84">
        <w:rPr>
          <w:rFonts w:ascii="Times New Roman" w:hAnsi="Times New Roman"/>
          <w:bCs/>
          <w:sz w:val="23"/>
          <w:szCs w:val="23"/>
        </w:rPr>
        <w:t>Razno</w:t>
      </w:r>
      <w:bookmarkEnd w:id="5"/>
      <w:bookmarkEnd w:id="6"/>
      <w:bookmarkEnd w:id="7"/>
    </w:p>
    <w:bookmarkEnd w:id="2"/>
    <w:p w14:paraId="60A1D62A" w14:textId="7C5749C7" w:rsidR="005E359D" w:rsidRDefault="00823865" w:rsidP="002E4577">
      <w:pPr>
        <w:ind w:firstLine="283"/>
        <w:jc w:val="both"/>
        <w:rPr>
          <w:rFonts w:cs="Times New Roman"/>
          <w:sz w:val="22"/>
        </w:rPr>
      </w:pPr>
      <w:r w:rsidRPr="0008172D">
        <w:rPr>
          <w:rFonts w:cs="Times New Roman"/>
          <w:sz w:val="22"/>
        </w:rPr>
        <w:t xml:space="preserve">Materijale za sjednicu za članove Općinskog vijeća Općine Vidovec dostavljamo u elektroničkom obliku u prilogu uz poziv. </w:t>
      </w:r>
    </w:p>
    <w:p w14:paraId="4EC56E68" w14:textId="77777777" w:rsidR="005E359D" w:rsidRDefault="005E359D" w:rsidP="0051091C">
      <w:pPr>
        <w:ind w:firstLine="708"/>
        <w:jc w:val="both"/>
        <w:rPr>
          <w:rFonts w:cs="Times New Roman"/>
          <w:sz w:val="22"/>
        </w:rPr>
      </w:pPr>
    </w:p>
    <w:p w14:paraId="70A327A5" w14:textId="567DEE2D" w:rsidR="00794212" w:rsidRDefault="00823865" w:rsidP="00EB3C16">
      <w:pPr>
        <w:ind w:firstLine="283"/>
        <w:jc w:val="both"/>
        <w:rPr>
          <w:rFonts w:cs="Times New Roman"/>
          <w:sz w:val="22"/>
        </w:rPr>
      </w:pPr>
      <w:r w:rsidRPr="0008172D">
        <w:rPr>
          <w:rFonts w:cs="Times New Roman"/>
          <w:sz w:val="22"/>
        </w:rPr>
        <w:t xml:space="preserve">Sukladno članku 12. Zakona o pravu na pristup informacijama (NN broj:25/13. i 85/15.) materijali za sjednicu Vijeća objavljeni su i dostupni na službenim internetskim stranicama Općine Vidovec www.vidovec.hr . </w:t>
      </w:r>
    </w:p>
    <w:p w14:paraId="0E41CE73" w14:textId="77777777" w:rsidR="00794212" w:rsidRDefault="00794212" w:rsidP="002E4577">
      <w:pPr>
        <w:ind w:firstLine="283"/>
        <w:jc w:val="both"/>
        <w:rPr>
          <w:rFonts w:cs="Times New Roman"/>
          <w:sz w:val="22"/>
        </w:rPr>
      </w:pPr>
    </w:p>
    <w:p w14:paraId="6A30F9DC" w14:textId="3E34E4FF" w:rsidR="00823865" w:rsidRPr="00E70ADB" w:rsidRDefault="00823865" w:rsidP="002E4577">
      <w:pPr>
        <w:ind w:firstLine="283"/>
        <w:jc w:val="both"/>
        <w:rPr>
          <w:sz w:val="22"/>
        </w:rPr>
      </w:pPr>
      <w:r w:rsidRPr="0008172D">
        <w:rPr>
          <w:rFonts w:cs="Times New Roman"/>
          <w:sz w:val="22"/>
        </w:rPr>
        <w:t>U slučaju spriječenosti molim članove Općinskog vijeća da svoj izostanak opravdaju na broj telefona Općine Vidovec 741-201 ili na broj mobitela</w:t>
      </w:r>
      <w:r w:rsidR="00FA2178">
        <w:rPr>
          <w:rFonts w:cs="Times New Roman"/>
          <w:sz w:val="22"/>
        </w:rPr>
        <w:t>, odnosno email</w:t>
      </w:r>
      <w:r w:rsidRPr="0008172D">
        <w:rPr>
          <w:rFonts w:cs="Times New Roman"/>
          <w:sz w:val="22"/>
        </w:rPr>
        <w:t xml:space="preserve"> predsjedni</w:t>
      </w:r>
      <w:r w:rsidR="00FA2178">
        <w:rPr>
          <w:rFonts w:cs="Times New Roman"/>
          <w:sz w:val="22"/>
        </w:rPr>
        <w:t>ce</w:t>
      </w:r>
      <w:r w:rsidRPr="0008172D">
        <w:rPr>
          <w:rFonts w:cs="Times New Roman"/>
          <w:sz w:val="22"/>
        </w:rPr>
        <w:t xml:space="preserve"> Općinskog vijeća Općine Vidovec</w:t>
      </w:r>
      <w:r w:rsidRPr="00E70ADB">
        <w:rPr>
          <w:sz w:val="22"/>
        </w:rPr>
        <w:t xml:space="preserve">. </w:t>
      </w:r>
    </w:p>
    <w:p w14:paraId="73EE6EEB" w14:textId="1211C0C6" w:rsidR="00823865" w:rsidRPr="00E70ADB" w:rsidRDefault="00823865" w:rsidP="00823865">
      <w:pPr>
        <w:rPr>
          <w:sz w:val="22"/>
        </w:rPr>
      </w:pPr>
    </w:p>
    <w:p w14:paraId="4412C886" w14:textId="7AB9FD6D" w:rsidR="00823865" w:rsidRDefault="00823865" w:rsidP="00E01865">
      <w:pPr>
        <w:rPr>
          <w:sz w:val="22"/>
        </w:rPr>
      </w:pPr>
      <w:r w:rsidRPr="00E70ADB">
        <w:rPr>
          <w:sz w:val="22"/>
        </w:rPr>
        <w:t>S poštovanjem,</w:t>
      </w:r>
      <w:r w:rsidR="00E01865">
        <w:rPr>
          <w:sz w:val="22"/>
        </w:rPr>
        <w:t xml:space="preserve">                                                                   </w:t>
      </w:r>
      <w:r w:rsidR="00FC5A88">
        <w:rPr>
          <w:sz w:val="22"/>
        </w:rPr>
        <w:t>PREDSJEDNICA</w:t>
      </w:r>
      <w:r w:rsidR="00E01865">
        <w:rPr>
          <w:sz w:val="22"/>
        </w:rPr>
        <w:t xml:space="preserve">  </w:t>
      </w:r>
      <w:r>
        <w:rPr>
          <w:sz w:val="22"/>
        </w:rPr>
        <w:t>OPĆINSKO</w:t>
      </w:r>
      <w:r w:rsidR="00FC5A88">
        <w:rPr>
          <w:sz w:val="22"/>
        </w:rPr>
        <w:t>G</w:t>
      </w:r>
      <w:r>
        <w:rPr>
          <w:sz w:val="22"/>
        </w:rPr>
        <w:t xml:space="preserve"> VIJEĆ</w:t>
      </w:r>
      <w:r w:rsidR="00FC5A88">
        <w:rPr>
          <w:sz w:val="22"/>
        </w:rPr>
        <w:t>A</w:t>
      </w:r>
      <w:r>
        <w:rPr>
          <w:sz w:val="22"/>
        </w:rPr>
        <w:t xml:space="preserve"> </w:t>
      </w:r>
    </w:p>
    <w:p w14:paraId="397744DD" w14:textId="144CBC2E" w:rsidR="00E01865" w:rsidRDefault="00FC5A88" w:rsidP="00823865">
      <w:pPr>
        <w:jc w:val="center"/>
        <w:rPr>
          <w:sz w:val="2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DC734B9" wp14:editId="0871E642">
            <wp:simplePos x="0" y="0"/>
            <wp:positionH relativeFrom="column">
              <wp:posOffset>3471545</wp:posOffset>
            </wp:positionH>
            <wp:positionV relativeFrom="paragraph">
              <wp:posOffset>5715</wp:posOffset>
            </wp:positionV>
            <wp:extent cx="1247137" cy="752475"/>
            <wp:effectExtent l="0" t="0" r="0" b="0"/>
            <wp:wrapNone/>
            <wp:docPr id="171367700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67700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137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865">
        <w:rPr>
          <w:sz w:val="22"/>
        </w:rPr>
        <w:t xml:space="preserve">                                                                                  </w:t>
      </w:r>
      <w:r w:rsidR="00C220E7">
        <w:rPr>
          <w:sz w:val="22"/>
        </w:rPr>
        <w:t>Ljubica Hosni</w:t>
      </w:r>
    </w:p>
    <w:p w14:paraId="5E785CFF" w14:textId="6D035453" w:rsidR="00106B13" w:rsidRDefault="00106B13" w:rsidP="00823865">
      <w:pPr>
        <w:jc w:val="right"/>
        <w:rPr>
          <w:noProof/>
        </w:rPr>
      </w:pPr>
    </w:p>
    <w:p w14:paraId="7A694445" w14:textId="77777777" w:rsidR="00877C39" w:rsidRDefault="00877C39" w:rsidP="00877C39">
      <w:pPr>
        <w:rPr>
          <w:noProof/>
          <w:sz w:val="19"/>
          <w:szCs w:val="19"/>
        </w:rPr>
      </w:pPr>
    </w:p>
    <w:p w14:paraId="03DD420F" w14:textId="77777777" w:rsidR="00724D71" w:rsidRDefault="00724D71">
      <w:pPr>
        <w:spacing w:after="160" w:line="259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br w:type="page"/>
      </w:r>
    </w:p>
    <w:p w14:paraId="42AE04C3" w14:textId="10400A71" w:rsidR="00877C39" w:rsidRPr="00877C39" w:rsidRDefault="00877C39" w:rsidP="00877C39">
      <w:pPr>
        <w:rPr>
          <w:noProof/>
          <w:sz w:val="19"/>
          <w:szCs w:val="19"/>
        </w:rPr>
      </w:pPr>
      <w:r w:rsidRPr="00877C39">
        <w:rPr>
          <w:noProof/>
          <w:sz w:val="19"/>
          <w:szCs w:val="19"/>
        </w:rPr>
        <w:lastRenderedPageBreak/>
        <w:t xml:space="preserve">Privitak: </w:t>
      </w:r>
    </w:p>
    <w:p w14:paraId="28F97991" w14:textId="77777777" w:rsidR="00877C39" w:rsidRPr="00877C39" w:rsidRDefault="00877C39" w:rsidP="00877C39">
      <w:pPr>
        <w:pStyle w:val="Standard"/>
        <w:jc w:val="both"/>
        <w:rPr>
          <w:rFonts w:ascii="Times New Roman" w:hAnsi="Times New Roman" w:cs="Times New Roman"/>
          <w:sz w:val="19"/>
          <w:szCs w:val="19"/>
        </w:rPr>
      </w:pPr>
    </w:p>
    <w:p w14:paraId="05B98985" w14:textId="5B193B66" w:rsidR="00877C39" w:rsidRPr="00EB3C16" w:rsidRDefault="00877C39" w:rsidP="00877C39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EB3C16">
        <w:rPr>
          <w:rFonts w:ascii="Times New Roman" w:hAnsi="Times New Roman" w:cs="Times New Roman"/>
          <w:sz w:val="19"/>
          <w:szCs w:val="19"/>
        </w:rPr>
        <w:t xml:space="preserve">Skraćeni zapisnik s </w:t>
      </w:r>
      <w:r w:rsidR="00BB5A82">
        <w:rPr>
          <w:rFonts w:ascii="Times New Roman" w:hAnsi="Times New Roman" w:cs="Times New Roman"/>
          <w:sz w:val="19"/>
          <w:szCs w:val="19"/>
        </w:rPr>
        <w:t>6</w:t>
      </w:r>
      <w:r w:rsidRPr="00EB3C16">
        <w:rPr>
          <w:rFonts w:ascii="Times New Roman" w:hAnsi="Times New Roman" w:cs="Times New Roman"/>
          <w:sz w:val="19"/>
          <w:szCs w:val="19"/>
        </w:rPr>
        <w:t>. sjednice Općinskog vijeća Općine Vidovec,</w:t>
      </w:r>
    </w:p>
    <w:p w14:paraId="39DD5EA0" w14:textId="503EB3EE" w:rsidR="00877C39" w:rsidRPr="00EB3C16" w:rsidRDefault="00877C39" w:rsidP="00877C39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EB3C16">
        <w:rPr>
          <w:rFonts w:ascii="Times New Roman" w:hAnsi="Times New Roman" w:cs="Times New Roman"/>
          <w:sz w:val="19"/>
          <w:szCs w:val="19"/>
        </w:rPr>
        <w:t xml:space="preserve">Objedinjeni zaključci i odluke s </w:t>
      </w:r>
      <w:r w:rsidR="00BB5A82">
        <w:rPr>
          <w:rFonts w:ascii="Times New Roman" w:hAnsi="Times New Roman" w:cs="Times New Roman"/>
          <w:sz w:val="19"/>
          <w:szCs w:val="19"/>
        </w:rPr>
        <w:t>6</w:t>
      </w:r>
      <w:r w:rsidRPr="00EB3C16">
        <w:rPr>
          <w:rFonts w:ascii="Times New Roman" w:hAnsi="Times New Roman" w:cs="Times New Roman"/>
          <w:sz w:val="19"/>
          <w:szCs w:val="19"/>
        </w:rPr>
        <w:t>. sjednice Općinskog vijeća Općine Vidovec,</w:t>
      </w:r>
    </w:p>
    <w:p w14:paraId="47583367" w14:textId="77777777" w:rsidR="00724D71" w:rsidRPr="00724D71" w:rsidRDefault="00724D71" w:rsidP="00724D71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bCs/>
          <w:sz w:val="18"/>
          <w:szCs w:val="18"/>
        </w:rPr>
      </w:pPr>
      <w:r w:rsidRPr="00724D71">
        <w:rPr>
          <w:rFonts w:ascii="Times New Roman" w:hAnsi="Times New Roman"/>
          <w:bCs/>
          <w:sz w:val="18"/>
          <w:szCs w:val="18"/>
        </w:rPr>
        <w:t>Polugodišnji izvještaj o radu općinskog načelnika za razdoblje 01.07.-31.12.2025.godine</w:t>
      </w:r>
    </w:p>
    <w:p w14:paraId="1DB8CC10" w14:textId="77777777" w:rsidR="00724D71" w:rsidRPr="00724D71" w:rsidRDefault="00724D71" w:rsidP="00724D71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bCs/>
          <w:sz w:val="18"/>
          <w:szCs w:val="18"/>
        </w:rPr>
      </w:pPr>
      <w:r w:rsidRPr="00724D71">
        <w:rPr>
          <w:rFonts w:ascii="Times New Roman" w:hAnsi="Times New Roman"/>
          <w:bCs/>
          <w:sz w:val="18"/>
          <w:szCs w:val="18"/>
        </w:rPr>
        <w:t>Prijedlog Odluke o pokretanju postupka izmjena i dopuna Plana ukupnog razvoja Općine Vidovec za razdoblje 2020.–2030. godine,</w:t>
      </w:r>
    </w:p>
    <w:p w14:paraId="55794CE4" w14:textId="77777777" w:rsidR="00724D71" w:rsidRPr="00724D71" w:rsidRDefault="00724D71" w:rsidP="00724D71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bCs/>
          <w:sz w:val="18"/>
          <w:szCs w:val="18"/>
        </w:rPr>
      </w:pPr>
      <w:r w:rsidRPr="00724D71">
        <w:rPr>
          <w:rFonts w:ascii="Times New Roman" w:hAnsi="Times New Roman"/>
          <w:bCs/>
          <w:sz w:val="18"/>
          <w:szCs w:val="18"/>
        </w:rPr>
        <w:t>Prijedlog Odluke o 2. izmjeni Odluke o komunalnoj naknadi,</w:t>
      </w:r>
    </w:p>
    <w:p w14:paraId="2987A0D2" w14:textId="77777777" w:rsidR="00724D71" w:rsidRPr="00724D71" w:rsidRDefault="00724D71" w:rsidP="00724D71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bCs/>
          <w:sz w:val="18"/>
          <w:szCs w:val="18"/>
        </w:rPr>
      </w:pPr>
      <w:r w:rsidRPr="00724D71">
        <w:rPr>
          <w:rFonts w:ascii="Times New Roman" w:hAnsi="Times New Roman"/>
          <w:bCs/>
          <w:sz w:val="18"/>
          <w:szCs w:val="18"/>
        </w:rPr>
        <w:t>Prijedlog Odluke o raspoređivanju sredstava za redovito godišnje financiranje političkih stranaka zastupljenih u Općinskom vijeću Općine Vidovec za razdoblje od 1. siječnja do 31. prosinca 2026. godine,</w:t>
      </w:r>
    </w:p>
    <w:p w14:paraId="53315189" w14:textId="77777777" w:rsidR="00724D71" w:rsidRPr="00724D71" w:rsidRDefault="00724D71" w:rsidP="00724D71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bCs/>
          <w:sz w:val="18"/>
          <w:szCs w:val="18"/>
        </w:rPr>
      </w:pPr>
      <w:r w:rsidRPr="00724D71">
        <w:rPr>
          <w:rFonts w:ascii="Times New Roman" w:hAnsi="Times New Roman"/>
          <w:bCs/>
          <w:sz w:val="18"/>
          <w:szCs w:val="18"/>
        </w:rPr>
        <w:t>Prijedlog Odluke o neprovođenju postupka izrade Urbanističkog plana uređenja,</w:t>
      </w:r>
    </w:p>
    <w:p w14:paraId="2611C5EB" w14:textId="77777777" w:rsidR="00724D71" w:rsidRPr="00724D71" w:rsidRDefault="00724D71" w:rsidP="00724D71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bCs/>
          <w:sz w:val="18"/>
          <w:szCs w:val="18"/>
        </w:rPr>
      </w:pPr>
      <w:r w:rsidRPr="00724D71">
        <w:rPr>
          <w:rFonts w:ascii="Times New Roman" w:hAnsi="Times New Roman"/>
          <w:bCs/>
          <w:sz w:val="18"/>
          <w:szCs w:val="18"/>
        </w:rPr>
        <w:t>Prijedlog Odluke o ukidanju statusa javnog dobra u katastarskoj općini Vidovec,</w:t>
      </w:r>
    </w:p>
    <w:p w14:paraId="12E29759" w14:textId="77777777" w:rsidR="00724D71" w:rsidRPr="00724D71" w:rsidRDefault="00724D71" w:rsidP="00724D71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bCs/>
          <w:sz w:val="18"/>
          <w:szCs w:val="18"/>
        </w:rPr>
      </w:pPr>
      <w:r w:rsidRPr="00724D71">
        <w:rPr>
          <w:rFonts w:ascii="Times New Roman" w:hAnsi="Times New Roman"/>
          <w:bCs/>
          <w:sz w:val="18"/>
          <w:szCs w:val="18"/>
        </w:rPr>
        <w:t xml:space="preserve">Prijedlog Odluke o izmjeni trase dijela nerazvrstane ceste Ulice Ante Starčevića u </w:t>
      </w:r>
      <w:proofErr w:type="spellStart"/>
      <w:r w:rsidRPr="00724D71">
        <w:rPr>
          <w:rFonts w:ascii="Times New Roman" w:hAnsi="Times New Roman"/>
          <w:bCs/>
          <w:sz w:val="18"/>
          <w:szCs w:val="18"/>
        </w:rPr>
        <w:t>Nedeljancu</w:t>
      </w:r>
      <w:proofErr w:type="spellEnd"/>
    </w:p>
    <w:p w14:paraId="6EE75B39" w14:textId="47691924" w:rsidR="00EB3C16" w:rsidRPr="00724D71" w:rsidRDefault="00EB3C16" w:rsidP="00724D71">
      <w:pPr>
        <w:pStyle w:val="Standard"/>
        <w:rPr>
          <w:rFonts w:ascii="Times New Roman" w:hAnsi="Times New Roman" w:cs="Times New Roman"/>
          <w:bCs/>
          <w:sz w:val="18"/>
          <w:szCs w:val="18"/>
        </w:rPr>
      </w:pPr>
    </w:p>
    <w:p w14:paraId="6CC41D28" w14:textId="77777777" w:rsidR="00E01865" w:rsidRDefault="00E01865" w:rsidP="00106B13">
      <w:pPr>
        <w:rPr>
          <w:noProof/>
        </w:rPr>
      </w:pPr>
    </w:p>
    <w:sectPr w:rsidR="00E01865" w:rsidSect="00823865">
      <w:footerReference w:type="default" r:id="rId10"/>
      <w:pgSz w:w="11907" w:h="16840" w:code="9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0461" w14:textId="77777777" w:rsidR="00964AA6" w:rsidRDefault="00964AA6">
      <w:r>
        <w:separator/>
      </w:r>
    </w:p>
  </w:endnote>
  <w:endnote w:type="continuationSeparator" w:id="0">
    <w:p w14:paraId="44ABB848" w14:textId="77777777" w:rsidR="00964AA6" w:rsidRDefault="0096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B605" w14:textId="65454809" w:rsidR="000D665D" w:rsidRPr="0067130A" w:rsidRDefault="00000000">
    <w:pPr>
      <w:pStyle w:val="Podnoje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 w:rsidRPr="0067130A">
      <w:rPr>
        <w:rFonts w:asciiTheme="majorHAnsi" w:eastAsiaTheme="majorEastAsia" w:hAnsiTheme="majorHAnsi" w:cstheme="majorBidi"/>
        <w:sz w:val="20"/>
        <w:szCs w:val="20"/>
      </w:rPr>
      <w:t xml:space="preserve"> Poziv za </w:t>
    </w:r>
    <w:r w:rsidR="00BB5A82">
      <w:rPr>
        <w:rFonts w:asciiTheme="majorHAnsi" w:eastAsiaTheme="majorEastAsia" w:hAnsiTheme="majorHAnsi" w:cstheme="majorBidi"/>
        <w:sz w:val="20"/>
        <w:szCs w:val="20"/>
      </w:rPr>
      <w:t>7</w:t>
    </w:r>
    <w:r w:rsidRPr="0067130A">
      <w:rPr>
        <w:rFonts w:asciiTheme="majorHAnsi" w:eastAsiaTheme="majorEastAsia" w:hAnsiTheme="majorHAnsi" w:cstheme="majorBidi"/>
        <w:sz w:val="20"/>
        <w:szCs w:val="20"/>
      </w:rPr>
      <w:t>. sjednicu Općinskog vijeća Općine Vidovec</w:t>
    </w:r>
    <w:r>
      <w:rPr>
        <w:rFonts w:asciiTheme="majorHAnsi" w:eastAsiaTheme="majorEastAsia" w:hAnsiTheme="majorHAnsi" w:cstheme="majorBidi"/>
        <w:sz w:val="20"/>
        <w:szCs w:val="20"/>
      </w:rPr>
      <w:t xml:space="preserve">, </w:t>
    </w:r>
    <w:r w:rsidR="00BB5A82">
      <w:rPr>
        <w:rFonts w:asciiTheme="majorHAnsi" w:eastAsiaTheme="majorEastAsia" w:hAnsiTheme="majorHAnsi" w:cstheme="majorBidi"/>
        <w:sz w:val="20"/>
        <w:szCs w:val="20"/>
      </w:rPr>
      <w:t>23</w:t>
    </w:r>
    <w:r w:rsidR="00557B5E">
      <w:rPr>
        <w:rFonts w:asciiTheme="majorHAnsi" w:eastAsiaTheme="majorEastAsia" w:hAnsiTheme="majorHAnsi" w:cstheme="majorBidi"/>
        <w:sz w:val="20"/>
        <w:szCs w:val="20"/>
      </w:rPr>
      <w:t>.</w:t>
    </w:r>
    <w:r w:rsidR="00BB5A82">
      <w:rPr>
        <w:rFonts w:asciiTheme="majorHAnsi" w:eastAsiaTheme="majorEastAsia" w:hAnsiTheme="majorHAnsi" w:cstheme="majorBidi"/>
        <w:sz w:val="20"/>
        <w:szCs w:val="20"/>
      </w:rPr>
      <w:t>0</w:t>
    </w:r>
    <w:r w:rsidR="006B02FE">
      <w:rPr>
        <w:rFonts w:asciiTheme="majorHAnsi" w:eastAsiaTheme="majorEastAsia" w:hAnsiTheme="majorHAnsi" w:cstheme="majorBidi"/>
        <w:sz w:val="20"/>
        <w:szCs w:val="20"/>
      </w:rPr>
      <w:t>2</w:t>
    </w:r>
    <w:r>
      <w:rPr>
        <w:rFonts w:asciiTheme="majorHAnsi" w:eastAsiaTheme="majorEastAsia" w:hAnsiTheme="majorHAnsi" w:cstheme="majorBidi"/>
        <w:sz w:val="20"/>
        <w:szCs w:val="20"/>
      </w:rPr>
      <w:t>.202</w:t>
    </w:r>
    <w:r w:rsidR="00BB5A82">
      <w:rPr>
        <w:rFonts w:asciiTheme="majorHAnsi" w:eastAsiaTheme="majorEastAsia" w:hAnsiTheme="majorHAnsi" w:cstheme="majorBidi"/>
        <w:sz w:val="20"/>
        <w:szCs w:val="20"/>
      </w:rPr>
      <w:t>6</w:t>
    </w:r>
    <w:r>
      <w:rPr>
        <w:rFonts w:asciiTheme="majorHAnsi" w:eastAsiaTheme="majorEastAsia" w:hAnsiTheme="majorHAnsi" w:cstheme="majorBidi"/>
        <w:sz w:val="20"/>
        <w:szCs w:val="20"/>
      </w:rPr>
      <w:t>.</w:t>
    </w:r>
    <w:r w:rsidRPr="0067130A">
      <w:rPr>
        <w:rFonts w:asciiTheme="majorHAnsi" w:eastAsiaTheme="majorEastAsia" w:hAnsiTheme="majorHAnsi" w:cstheme="majorBidi"/>
        <w:sz w:val="20"/>
        <w:szCs w:val="20"/>
      </w:rPr>
      <w:t xml:space="preserve"> </w:t>
    </w:r>
    <w:r w:rsidR="00424CF9">
      <w:rPr>
        <w:rFonts w:asciiTheme="majorHAnsi" w:eastAsiaTheme="majorEastAsia" w:hAnsiTheme="majorHAnsi" w:cstheme="majorBidi"/>
        <w:sz w:val="20"/>
        <w:szCs w:val="20"/>
      </w:rPr>
      <w:t>godine</w:t>
    </w:r>
    <w:r w:rsidRPr="0067130A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  <w:r w:rsidRPr="0067130A">
      <w:rPr>
        <w:rFonts w:asciiTheme="majorHAnsi" w:eastAsiaTheme="majorEastAsia" w:hAnsiTheme="majorHAnsi" w:cstheme="majorBidi"/>
        <w:sz w:val="20"/>
        <w:szCs w:val="20"/>
      </w:rPr>
      <w:t xml:space="preserve">Stranica </w:t>
    </w:r>
    <w:r w:rsidRPr="0067130A">
      <w:rPr>
        <w:rFonts w:asciiTheme="minorHAnsi" w:eastAsiaTheme="minorEastAsia" w:hAnsiTheme="minorHAnsi"/>
        <w:sz w:val="20"/>
        <w:szCs w:val="20"/>
      </w:rPr>
      <w:fldChar w:fldCharType="begin"/>
    </w:r>
    <w:r w:rsidRPr="0067130A">
      <w:rPr>
        <w:sz w:val="20"/>
        <w:szCs w:val="20"/>
      </w:rPr>
      <w:instrText>PAGE   \* MERGEFORMAT</w:instrText>
    </w:r>
    <w:r w:rsidRPr="0067130A">
      <w:rPr>
        <w:rFonts w:asciiTheme="minorHAnsi" w:eastAsiaTheme="minorEastAsia" w:hAnsiTheme="minorHAnsi"/>
        <w:sz w:val="20"/>
        <w:szCs w:val="20"/>
      </w:rPr>
      <w:fldChar w:fldCharType="separate"/>
    </w:r>
    <w:r w:rsidRPr="006A65D7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Pr="0067130A">
      <w:rPr>
        <w:rFonts w:asciiTheme="majorHAnsi" w:eastAsiaTheme="majorEastAsia" w:hAnsiTheme="majorHAnsi" w:cstheme="majorBidi"/>
        <w:sz w:val="20"/>
        <w:szCs w:val="20"/>
      </w:rPr>
      <w:fldChar w:fldCharType="end"/>
    </w:r>
  </w:p>
  <w:p w14:paraId="6383AB11" w14:textId="77777777" w:rsidR="000D665D" w:rsidRDefault="000D66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F820" w14:textId="77777777" w:rsidR="00964AA6" w:rsidRDefault="00964AA6">
      <w:r>
        <w:separator/>
      </w:r>
    </w:p>
  </w:footnote>
  <w:footnote w:type="continuationSeparator" w:id="0">
    <w:p w14:paraId="692289D7" w14:textId="77777777" w:rsidR="00964AA6" w:rsidRDefault="00964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F4F40"/>
    <w:multiLevelType w:val="hybridMultilevel"/>
    <w:tmpl w:val="106C6428"/>
    <w:lvl w:ilvl="0" w:tplc="041A000F">
      <w:start w:val="1"/>
      <w:numFmt w:val="decimal"/>
      <w:lvlText w:val="%1."/>
      <w:lvlJc w:val="left"/>
      <w:pPr>
        <w:ind w:left="1423" w:hanging="360"/>
      </w:pPr>
    </w:lvl>
    <w:lvl w:ilvl="1" w:tplc="041A0019" w:tentative="1">
      <w:start w:val="1"/>
      <w:numFmt w:val="lowerLetter"/>
      <w:lvlText w:val="%2."/>
      <w:lvlJc w:val="left"/>
      <w:pPr>
        <w:ind w:left="2143" w:hanging="360"/>
      </w:pPr>
    </w:lvl>
    <w:lvl w:ilvl="2" w:tplc="041A001B" w:tentative="1">
      <w:start w:val="1"/>
      <w:numFmt w:val="lowerRoman"/>
      <w:lvlText w:val="%3."/>
      <w:lvlJc w:val="right"/>
      <w:pPr>
        <w:ind w:left="2863" w:hanging="180"/>
      </w:pPr>
    </w:lvl>
    <w:lvl w:ilvl="3" w:tplc="041A000F" w:tentative="1">
      <w:start w:val="1"/>
      <w:numFmt w:val="decimal"/>
      <w:lvlText w:val="%4."/>
      <w:lvlJc w:val="left"/>
      <w:pPr>
        <w:ind w:left="3583" w:hanging="360"/>
      </w:pPr>
    </w:lvl>
    <w:lvl w:ilvl="4" w:tplc="041A0019" w:tentative="1">
      <w:start w:val="1"/>
      <w:numFmt w:val="lowerLetter"/>
      <w:lvlText w:val="%5."/>
      <w:lvlJc w:val="left"/>
      <w:pPr>
        <w:ind w:left="4303" w:hanging="360"/>
      </w:pPr>
    </w:lvl>
    <w:lvl w:ilvl="5" w:tplc="041A001B" w:tentative="1">
      <w:start w:val="1"/>
      <w:numFmt w:val="lowerRoman"/>
      <w:lvlText w:val="%6."/>
      <w:lvlJc w:val="right"/>
      <w:pPr>
        <w:ind w:left="5023" w:hanging="180"/>
      </w:pPr>
    </w:lvl>
    <w:lvl w:ilvl="6" w:tplc="041A000F" w:tentative="1">
      <w:start w:val="1"/>
      <w:numFmt w:val="decimal"/>
      <w:lvlText w:val="%7."/>
      <w:lvlJc w:val="left"/>
      <w:pPr>
        <w:ind w:left="5743" w:hanging="360"/>
      </w:pPr>
    </w:lvl>
    <w:lvl w:ilvl="7" w:tplc="041A0019" w:tentative="1">
      <w:start w:val="1"/>
      <w:numFmt w:val="lowerLetter"/>
      <w:lvlText w:val="%8."/>
      <w:lvlJc w:val="left"/>
      <w:pPr>
        <w:ind w:left="6463" w:hanging="360"/>
      </w:pPr>
    </w:lvl>
    <w:lvl w:ilvl="8" w:tplc="041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" w15:restartNumberingAfterBreak="0">
    <w:nsid w:val="1E735381"/>
    <w:multiLevelType w:val="hybridMultilevel"/>
    <w:tmpl w:val="E6C0F8F8"/>
    <w:lvl w:ilvl="0" w:tplc="041A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A66DD4"/>
    <w:multiLevelType w:val="hybridMultilevel"/>
    <w:tmpl w:val="AAF85ACA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1FA0"/>
    <w:multiLevelType w:val="hybridMultilevel"/>
    <w:tmpl w:val="E5C2057A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2244C"/>
    <w:multiLevelType w:val="hybridMultilevel"/>
    <w:tmpl w:val="0F602C10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67AC"/>
    <w:multiLevelType w:val="hybridMultilevel"/>
    <w:tmpl w:val="F0D4BB9A"/>
    <w:lvl w:ilvl="0" w:tplc="D006EEAA">
      <w:start w:val="2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265164"/>
    <w:multiLevelType w:val="hybridMultilevel"/>
    <w:tmpl w:val="D47A0702"/>
    <w:lvl w:ilvl="0" w:tplc="F5E60240">
      <w:start w:val="4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45AF1CF4"/>
    <w:multiLevelType w:val="hybridMultilevel"/>
    <w:tmpl w:val="F3349894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422B3"/>
    <w:multiLevelType w:val="hybridMultilevel"/>
    <w:tmpl w:val="0F602C10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96840"/>
    <w:multiLevelType w:val="hybridMultilevel"/>
    <w:tmpl w:val="0F602C10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13830"/>
    <w:multiLevelType w:val="hybridMultilevel"/>
    <w:tmpl w:val="91920BD2"/>
    <w:lvl w:ilvl="0" w:tplc="C5CA4926">
      <w:start w:val="4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73EA24DE"/>
    <w:multiLevelType w:val="hybridMultilevel"/>
    <w:tmpl w:val="2CFE8E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73E3A"/>
    <w:multiLevelType w:val="hybridMultilevel"/>
    <w:tmpl w:val="9A984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5392B"/>
    <w:multiLevelType w:val="hybridMultilevel"/>
    <w:tmpl w:val="50CE3EBC"/>
    <w:lvl w:ilvl="0" w:tplc="041A0017">
      <w:start w:val="4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755D3CC2"/>
    <w:multiLevelType w:val="hybridMultilevel"/>
    <w:tmpl w:val="421A3C3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97572">
    <w:abstractNumId w:val="3"/>
  </w:num>
  <w:num w:numId="2" w16cid:durableId="10810273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468159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0948668">
    <w:abstractNumId w:val="9"/>
  </w:num>
  <w:num w:numId="5" w16cid:durableId="1667323400">
    <w:abstractNumId w:val="8"/>
  </w:num>
  <w:num w:numId="6" w16cid:durableId="1056128468">
    <w:abstractNumId w:val="4"/>
  </w:num>
  <w:num w:numId="7" w16cid:durableId="268852391">
    <w:abstractNumId w:val="11"/>
  </w:num>
  <w:num w:numId="8" w16cid:durableId="1505053322">
    <w:abstractNumId w:val="10"/>
  </w:num>
  <w:num w:numId="9" w16cid:durableId="1909220989">
    <w:abstractNumId w:val="13"/>
  </w:num>
  <w:num w:numId="10" w16cid:durableId="1583906040">
    <w:abstractNumId w:val="6"/>
  </w:num>
  <w:num w:numId="11" w16cid:durableId="2127262868">
    <w:abstractNumId w:val="1"/>
  </w:num>
  <w:num w:numId="12" w16cid:durableId="418910671">
    <w:abstractNumId w:val="5"/>
  </w:num>
  <w:num w:numId="13" w16cid:durableId="1669792374">
    <w:abstractNumId w:val="14"/>
  </w:num>
  <w:num w:numId="14" w16cid:durableId="2134519988">
    <w:abstractNumId w:val="0"/>
  </w:num>
  <w:num w:numId="15" w16cid:durableId="1105076625">
    <w:abstractNumId w:val="12"/>
  </w:num>
  <w:num w:numId="16" w16cid:durableId="1661614450">
    <w:abstractNumId w:val="7"/>
  </w:num>
  <w:num w:numId="17" w16cid:durableId="1412115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65"/>
    <w:rsid w:val="00001BF2"/>
    <w:rsid w:val="00002187"/>
    <w:rsid w:val="0001388F"/>
    <w:rsid w:val="00017E64"/>
    <w:rsid w:val="00036208"/>
    <w:rsid w:val="00046DDB"/>
    <w:rsid w:val="00046F99"/>
    <w:rsid w:val="00055095"/>
    <w:rsid w:val="00056841"/>
    <w:rsid w:val="00070DC2"/>
    <w:rsid w:val="0008172D"/>
    <w:rsid w:val="00086B32"/>
    <w:rsid w:val="0009568F"/>
    <w:rsid w:val="000A0A2C"/>
    <w:rsid w:val="000B42B6"/>
    <w:rsid w:val="000B5022"/>
    <w:rsid w:val="000D665D"/>
    <w:rsid w:val="000E1934"/>
    <w:rsid w:val="000F508E"/>
    <w:rsid w:val="001008F9"/>
    <w:rsid w:val="00106B13"/>
    <w:rsid w:val="001321A7"/>
    <w:rsid w:val="0016587F"/>
    <w:rsid w:val="00170D7E"/>
    <w:rsid w:val="001762EB"/>
    <w:rsid w:val="00193C1F"/>
    <w:rsid w:val="001B6F94"/>
    <w:rsid w:val="001B7C03"/>
    <w:rsid w:val="001C139E"/>
    <w:rsid w:val="001C6132"/>
    <w:rsid w:val="001D4AC5"/>
    <w:rsid w:val="001E4C16"/>
    <w:rsid w:val="001E5508"/>
    <w:rsid w:val="0020052A"/>
    <w:rsid w:val="00216B7A"/>
    <w:rsid w:val="00222B33"/>
    <w:rsid w:val="00224E50"/>
    <w:rsid w:val="002311CB"/>
    <w:rsid w:val="0025194C"/>
    <w:rsid w:val="0025634A"/>
    <w:rsid w:val="0027402D"/>
    <w:rsid w:val="002B2F03"/>
    <w:rsid w:val="002C70D2"/>
    <w:rsid w:val="002D366D"/>
    <w:rsid w:val="002D540A"/>
    <w:rsid w:val="002E4577"/>
    <w:rsid w:val="002F106B"/>
    <w:rsid w:val="00322A03"/>
    <w:rsid w:val="0032796F"/>
    <w:rsid w:val="00330DAD"/>
    <w:rsid w:val="003379FA"/>
    <w:rsid w:val="00346B2B"/>
    <w:rsid w:val="00347B5A"/>
    <w:rsid w:val="00357EA5"/>
    <w:rsid w:val="0037383F"/>
    <w:rsid w:val="0037771C"/>
    <w:rsid w:val="00385940"/>
    <w:rsid w:val="003A6CE1"/>
    <w:rsid w:val="003B7510"/>
    <w:rsid w:val="003F39F0"/>
    <w:rsid w:val="00405D3E"/>
    <w:rsid w:val="0041029C"/>
    <w:rsid w:val="00410A90"/>
    <w:rsid w:val="00424CF9"/>
    <w:rsid w:val="004438AF"/>
    <w:rsid w:val="004513B1"/>
    <w:rsid w:val="0045497D"/>
    <w:rsid w:val="0046011B"/>
    <w:rsid w:val="00465FAF"/>
    <w:rsid w:val="00466508"/>
    <w:rsid w:val="00492EFC"/>
    <w:rsid w:val="004A31CD"/>
    <w:rsid w:val="004A3345"/>
    <w:rsid w:val="004B2E9E"/>
    <w:rsid w:val="004B376B"/>
    <w:rsid w:val="004F23A5"/>
    <w:rsid w:val="0051091C"/>
    <w:rsid w:val="005145DF"/>
    <w:rsid w:val="00523385"/>
    <w:rsid w:val="00524FFA"/>
    <w:rsid w:val="00534BBF"/>
    <w:rsid w:val="0054104A"/>
    <w:rsid w:val="00546427"/>
    <w:rsid w:val="00556462"/>
    <w:rsid w:val="00557B5E"/>
    <w:rsid w:val="0056469C"/>
    <w:rsid w:val="00586250"/>
    <w:rsid w:val="005B1A09"/>
    <w:rsid w:val="005C0761"/>
    <w:rsid w:val="005C29A4"/>
    <w:rsid w:val="005E359D"/>
    <w:rsid w:val="00617C84"/>
    <w:rsid w:val="00620B38"/>
    <w:rsid w:val="00641203"/>
    <w:rsid w:val="00654548"/>
    <w:rsid w:val="006A2C35"/>
    <w:rsid w:val="006B02FE"/>
    <w:rsid w:val="006B72B0"/>
    <w:rsid w:val="006C1096"/>
    <w:rsid w:val="006C1F6B"/>
    <w:rsid w:val="006E11CA"/>
    <w:rsid w:val="006E2990"/>
    <w:rsid w:val="00710A52"/>
    <w:rsid w:val="00724D71"/>
    <w:rsid w:val="0073291B"/>
    <w:rsid w:val="00741485"/>
    <w:rsid w:val="00741772"/>
    <w:rsid w:val="0074297A"/>
    <w:rsid w:val="00750D5D"/>
    <w:rsid w:val="00752826"/>
    <w:rsid w:val="0075632B"/>
    <w:rsid w:val="00772BD6"/>
    <w:rsid w:val="00774DFB"/>
    <w:rsid w:val="00791596"/>
    <w:rsid w:val="00791B0C"/>
    <w:rsid w:val="00794212"/>
    <w:rsid w:val="007951F8"/>
    <w:rsid w:val="007B35B4"/>
    <w:rsid w:val="007C25EB"/>
    <w:rsid w:val="007E4588"/>
    <w:rsid w:val="007F4191"/>
    <w:rsid w:val="00800B12"/>
    <w:rsid w:val="00801111"/>
    <w:rsid w:val="00803CED"/>
    <w:rsid w:val="00814358"/>
    <w:rsid w:val="00823865"/>
    <w:rsid w:val="008356A0"/>
    <w:rsid w:val="008500CC"/>
    <w:rsid w:val="0085149B"/>
    <w:rsid w:val="00877C39"/>
    <w:rsid w:val="008A57E4"/>
    <w:rsid w:val="008B30AC"/>
    <w:rsid w:val="008B4DAE"/>
    <w:rsid w:val="008C7938"/>
    <w:rsid w:val="008D251F"/>
    <w:rsid w:val="008D3410"/>
    <w:rsid w:val="008D747D"/>
    <w:rsid w:val="008E725D"/>
    <w:rsid w:val="00905280"/>
    <w:rsid w:val="0090753B"/>
    <w:rsid w:val="00917DF3"/>
    <w:rsid w:val="009427D6"/>
    <w:rsid w:val="0095246A"/>
    <w:rsid w:val="00964AA6"/>
    <w:rsid w:val="00995F60"/>
    <w:rsid w:val="009A43F0"/>
    <w:rsid w:val="009B7172"/>
    <w:rsid w:val="009C4A47"/>
    <w:rsid w:val="009D12D6"/>
    <w:rsid w:val="009F1E13"/>
    <w:rsid w:val="00A07807"/>
    <w:rsid w:val="00A1232F"/>
    <w:rsid w:val="00A25A7B"/>
    <w:rsid w:val="00A303C5"/>
    <w:rsid w:val="00A35A9E"/>
    <w:rsid w:val="00A402C7"/>
    <w:rsid w:val="00A44BA4"/>
    <w:rsid w:val="00A46DEC"/>
    <w:rsid w:val="00A47931"/>
    <w:rsid w:val="00A652DB"/>
    <w:rsid w:val="00AB49B8"/>
    <w:rsid w:val="00AB728F"/>
    <w:rsid w:val="00AC40E8"/>
    <w:rsid w:val="00AC442C"/>
    <w:rsid w:val="00AD08F8"/>
    <w:rsid w:val="00AD4D05"/>
    <w:rsid w:val="00AE4A08"/>
    <w:rsid w:val="00AE5F2A"/>
    <w:rsid w:val="00AF0489"/>
    <w:rsid w:val="00AF4194"/>
    <w:rsid w:val="00B04000"/>
    <w:rsid w:val="00B07A79"/>
    <w:rsid w:val="00B27606"/>
    <w:rsid w:val="00B27D8E"/>
    <w:rsid w:val="00B954EF"/>
    <w:rsid w:val="00BB2DB6"/>
    <w:rsid w:val="00BB30BE"/>
    <w:rsid w:val="00BB5A82"/>
    <w:rsid w:val="00BC788E"/>
    <w:rsid w:val="00C05562"/>
    <w:rsid w:val="00C154EF"/>
    <w:rsid w:val="00C15A17"/>
    <w:rsid w:val="00C220E7"/>
    <w:rsid w:val="00C379FB"/>
    <w:rsid w:val="00C60BCE"/>
    <w:rsid w:val="00C756FA"/>
    <w:rsid w:val="00CA3DAB"/>
    <w:rsid w:val="00CA5625"/>
    <w:rsid w:val="00CC470A"/>
    <w:rsid w:val="00CC490F"/>
    <w:rsid w:val="00CD59C8"/>
    <w:rsid w:val="00D216E8"/>
    <w:rsid w:val="00D22751"/>
    <w:rsid w:val="00D301AC"/>
    <w:rsid w:val="00D466E1"/>
    <w:rsid w:val="00D6351E"/>
    <w:rsid w:val="00D913E6"/>
    <w:rsid w:val="00D97084"/>
    <w:rsid w:val="00DA57B3"/>
    <w:rsid w:val="00DA62F9"/>
    <w:rsid w:val="00DB382C"/>
    <w:rsid w:val="00DC7F76"/>
    <w:rsid w:val="00DE4E03"/>
    <w:rsid w:val="00DF70A1"/>
    <w:rsid w:val="00E01865"/>
    <w:rsid w:val="00E3597A"/>
    <w:rsid w:val="00E3602B"/>
    <w:rsid w:val="00E55B87"/>
    <w:rsid w:val="00E56C77"/>
    <w:rsid w:val="00E6007B"/>
    <w:rsid w:val="00E817A5"/>
    <w:rsid w:val="00E8200E"/>
    <w:rsid w:val="00E96895"/>
    <w:rsid w:val="00EA37D9"/>
    <w:rsid w:val="00EB1979"/>
    <w:rsid w:val="00EB3C16"/>
    <w:rsid w:val="00EC2DCE"/>
    <w:rsid w:val="00ED3233"/>
    <w:rsid w:val="00EE19A3"/>
    <w:rsid w:val="00EE74CE"/>
    <w:rsid w:val="00EF2F87"/>
    <w:rsid w:val="00EF6763"/>
    <w:rsid w:val="00F02892"/>
    <w:rsid w:val="00F21410"/>
    <w:rsid w:val="00F51B76"/>
    <w:rsid w:val="00F630BF"/>
    <w:rsid w:val="00F67970"/>
    <w:rsid w:val="00F67FD2"/>
    <w:rsid w:val="00F911A0"/>
    <w:rsid w:val="00FA2178"/>
    <w:rsid w:val="00FB0C6F"/>
    <w:rsid w:val="00FB24F5"/>
    <w:rsid w:val="00FB4250"/>
    <w:rsid w:val="00FB4EDA"/>
    <w:rsid w:val="00FB68A1"/>
    <w:rsid w:val="00FB7C16"/>
    <w:rsid w:val="00FB7DFA"/>
    <w:rsid w:val="00FC1BAD"/>
    <w:rsid w:val="00FC5A88"/>
    <w:rsid w:val="00FD3F25"/>
    <w:rsid w:val="00FE0776"/>
    <w:rsid w:val="00FE4EC4"/>
    <w:rsid w:val="00FF29C8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D824"/>
  <w15:chartTrackingRefBased/>
  <w15:docId w15:val="{7259E2B6-4203-408B-9801-EFCFB27B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C16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238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3865"/>
    <w:rPr>
      <w:rFonts w:ascii="Times New Roman" w:hAnsi="Times New Roman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82386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Standard">
    <w:name w:val="Standard"/>
    <w:rsid w:val="0082386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D4A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4AC5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FDD68-A445-4313-A9B6-2AB93AF3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84</cp:revision>
  <cp:lastPrinted>2026-02-17T13:31:00Z</cp:lastPrinted>
  <dcterms:created xsi:type="dcterms:W3CDTF">2024-11-25T15:00:00Z</dcterms:created>
  <dcterms:modified xsi:type="dcterms:W3CDTF">2026-02-17T13:32:00Z</dcterms:modified>
</cp:coreProperties>
</file>